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E8" w:rsidRDefault="007816E8" w:rsidP="006E09B2">
      <w:pPr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sz w:val="24"/>
          <w:szCs w:val="24"/>
        </w:rPr>
      </w:pPr>
    </w:p>
    <w:p w:rsidR="005618E1" w:rsidRPr="00421C03" w:rsidRDefault="005618E1" w:rsidP="005618E1">
      <w:pPr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bCs/>
          <w:sz w:val="28"/>
          <w:szCs w:val="28"/>
        </w:rPr>
      </w:pPr>
      <w:r w:rsidRPr="00421C03">
        <w:rPr>
          <w:rFonts w:ascii="Cambria" w:hAnsi="Cambria" w:cs="Arial"/>
          <w:b/>
          <w:bCs/>
          <w:sz w:val="28"/>
          <w:szCs w:val="28"/>
        </w:rPr>
        <w:t xml:space="preserve">I  </w:t>
      </w:r>
      <w:proofErr w:type="gramStart"/>
      <w:r w:rsidRPr="00421C03">
        <w:rPr>
          <w:rFonts w:ascii="Cambria" w:hAnsi="Cambria" w:cs="Arial"/>
          <w:b/>
          <w:bCs/>
          <w:sz w:val="28"/>
          <w:szCs w:val="28"/>
        </w:rPr>
        <w:t>Z  V</w:t>
      </w:r>
      <w:proofErr w:type="gramEnd"/>
      <w:r w:rsidRPr="00421C03">
        <w:rPr>
          <w:rFonts w:ascii="Cambria" w:hAnsi="Cambria" w:cs="Arial"/>
          <w:b/>
          <w:bCs/>
          <w:sz w:val="28"/>
          <w:szCs w:val="28"/>
        </w:rPr>
        <w:t xml:space="preserve">  J  E  Š  T  A  J</w:t>
      </w:r>
    </w:p>
    <w:p w:rsidR="007816E8" w:rsidRPr="007816E8" w:rsidRDefault="006A4250" w:rsidP="007816E8">
      <w:pPr>
        <w:pStyle w:val="N03Y"/>
        <w:spacing w:after="0" w:line="12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91206E" w:rsidRPr="0091206E" w:rsidRDefault="006A4250" w:rsidP="0091206E">
      <w:pPr>
        <w:pStyle w:val="N05Y"/>
        <w:spacing w:line="276" w:lineRule="auto"/>
        <w:rPr>
          <w:rFonts w:asciiTheme="majorHAnsi" w:hAnsiTheme="majorHAnsi"/>
          <w:color w:val="auto"/>
          <w:sz w:val="28"/>
          <w:szCs w:val="28"/>
        </w:rPr>
      </w:pPr>
      <w:proofErr w:type="gramStart"/>
      <w:r w:rsidRPr="0091206E">
        <w:rPr>
          <w:rFonts w:ascii="Cambria" w:hAnsi="Cambria" w:cs="Arial"/>
          <w:sz w:val="28"/>
          <w:szCs w:val="28"/>
        </w:rPr>
        <w:t>o</w:t>
      </w:r>
      <w:proofErr w:type="gramEnd"/>
      <w:r w:rsidRPr="0091206E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91206E">
        <w:rPr>
          <w:rFonts w:ascii="Cambria" w:hAnsi="Cambria" w:cs="Arial"/>
          <w:sz w:val="28"/>
          <w:szCs w:val="28"/>
        </w:rPr>
        <w:t>sprovedenoj</w:t>
      </w:r>
      <w:proofErr w:type="spellEnd"/>
      <w:r w:rsidRPr="0091206E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91206E">
        <w:rPr>
          <w:rFonts w:ascii="Cambria" w:hAnsi="Cambria" w:cs="Arial"/>
          <w:sz w:val="28"/>
          <w:szCs w:val="28"/>
        </w:rPr>
        <w:t>javnoj</w:t>
      </w:r>
      <w:proofErr w:type="spellEnd"/>
      <w:r w:rsidRPr="0091206E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91206E">
        <w:rPr>
          <w:rFonts w:ascii="Cambria" w:hAnsi="Cambria" w:cs="Arial"/>
          <w:sz w:val="28"/>
          <w:szCs w:val="28"/>
        </w:rPr>
        <w:t>raspravi</w:t>
      </w:r>
      <w:proofErr w:type="spellEnd"/>
      <w:r w:rsidRPr="0091206E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91206E">
        <w:rPr>
          <w:rFonts w:ascii="Cambria" w:hAnsi="Cambria" w:cs="Arial"/>
          <w:sz w:val="28"/>
          <w:szCs w:val="28"/>
        </w:rPr>
        <w:t>po</w:t>
      </w:r>
      <w:proofErr w:type="spellEnd"/>
      <w:r w:rsidRPr="0091206E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91206E">
        <w:rPr>
          <w:rFonts w:ascii="Cambria" w:hAnsi="Cambria" w:cs="Arial"/>
          <w:sz w:val="28"/>
          <w:szCs w:val="28"/>
        </w:rPr>
        <w:t>Nacrtu</w:t>
      </w:r>
      <w:proofErr w:type="spellEnd"/>
      <w:r w:rsidRPr="0091206E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91206E">
        <w:rPr>
          <w:rFonts w:ascii="Cambria" w:hAnsi="Cambria" w:cs="Arial"/>
          <w:sz w:val="28"/>
          <w:szCs w:val="28"/>
        </w:rPr>
        <w:t>odluke</w:t>
      </w:r>
      <w:proofErr w:type="spellEnd"/>
      <w:r w:rsidRPr="0091206E">
        <w:rPr>
          <w:rFonts w:ascii="Cambria" w:hAnsi="Cambria" w:cs="Arial"/>
          <w:sz w:val="28"/>
          <w:szCs w:val="28"/>
        </w:rPr>
        <w:t xml:space="preserve"> </w:t>
      </w:r>
      <w:r w:rsidR="0091206E" w:rsidRPr="0091206E">
        <w:rPr>
          <w:rFonts w:ascii="Cambria" w:hAnsi="Cambria"/>
          <w:color w:val="auto"/>
          <w:sz w:val="28"/>
          <w:szCs w:val="28"/>
        </w:rPr>
        <w:t xml:space="preserve">o </w:t>
      </w:r>
      <w:proofErr w:type="spellStart"/>
      <w:r w:rsidR="0091206E" w:rsidRPr="0091206E">
        <w:rPr>
          <w:rFonts w:ascii="Cambria" w:hAnsi="Cambria"/>
          <w:color w:val="auto"/>
          <w:sz w:val="28"/>
          <w:szCs w:val="28"/>
        </w:rPr>
        <w:t>održavanju</w:t>
      </w:r>
      <w:proofErr w:type="spellEnd"/>
      <w:r w:rsidR="0091206E" w:rsidRPr="0091206E">
        <w:rPr>
          <w:rFonts w:ascii="Cambria" w:hAnsi="Cambria"/>
          <w:color w:val="auto"/>
          <w:sz w:val="28"/>
          <w:szCs w:val="28"/>
        </w:rPr>
        <w:t xml:space="preserve">  </w:t>
      </w:r>
      <w:proofErr w:type="spellStart"/>
      <w:r w:rsidR="0091206E" w:rsidRPr="0091206E">
        <w:rPr>
          <w:rFonts w:ascii="Cambria" w:hAnsi="Cambria"/>
          <w:color w:val="auto"/>
          <w:sz w:val="28"/>
          <w:szCs w:val="28"/>
        </w:rPr>
        <w:t>javnih</w:t>
      </w:r>
      <w:proofErr w:type="spellEnd"/>
      <w:r w:rsidR="0091206E" w:rsidRPr="0091206E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="0091206E" w:rsidRPr="0091206E">
        <w:rPr>
          <w:rFonts w:asciiTheme="majorHAnsi" w:hAnsiTheme="majorHAnsi"/>
          <w:color w:val="auto"/>
          <w:sz w:val="28"/>
          <w:szCs w:val="28"/>
        </w:rPr>
        <w:t>groblja</w:t>
      </w:r>
      <w:proofErr w:type="spellEnd"/>
      <w:r w:rsidR="0091206E" w:rsidRPr="0091206E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 w:rsidR="0091206E" w:rsidRPr="0091206E">
        <w:rPr>
          <w:rFonts w:asciiTheme="majorHAnsi" w:hAnsiTheme="majorHAnsi"/>
          <w:color w:val="auto"/>
          <w:sz w:val="28"/>
          <w:szCs w:val="28"/>
        </w:rPr>
        <w:t>na</w:t>
      </w:r>
      <w:proofErr w:type="spellEnd"/>
      <w:r w:rsidR="0091206E" w:rsidRPr="0091206E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 w:rsidR="0091206E" w:rsidRPr="0091206E">
        <w:rPr>
          <w:rFonts w:asciiTheme="majorHAnsi" w:hAnsiTheme="majorHAnsi"/>
          <w:color w:val="auto"/>
          <w:sz w:val="28"/>
          <w:szCs w:val="28"/>
        </w:rPr>
        <w:t>teritoriji</w:t>
      </w:r>
      <w:proofErr w:type="spellEnd"/>
      <w:r w:rsidR="0091206E" w:rsidRPr="0091206E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 w:rsidR="0091206E" w:rsidRPr="0091206E">
        <w:rPr>
          <w:rFonts w:asciiTheme="majorHAnsi" w:hAnsiTheme="majorHAnsi"/>
          <w:color w:val="auto"/>
          <w:sz w:val="28"/>
          <w:szCs w:val="28"/>
        </w:rPr>
        <w:t>Glavnog</w:t>
      </w:r>
      <w:proofErr w:type="spellEnd"/>
      <w:r w:rsidR="0091206E" w:rsidRPr="0091206E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 w:rsidR="0091206E" w:rsidRPr="0091206E">
        <w:rPr>
          <w:rFonts w:asciiTheme="majorHAnsi" w:hAnsiTheme="majorHAnsi"/>
          <w:color w:val="auto"/>
          <w:sz w:val="28"/>
          <w:szCs w:val="28"/>
        </w:rPr>
        <w:t>grada</w:t>
      </w:r>
      <w:proofErr w:type="spellEnd"/>
      <w:r w:rsidR="0091206E" w:rsidRPr="0091206E">
        <w:rPr>
          <w:rFonts w:asciiTheme="majorHAnsi" w:hAnsiTheme="majorHAnsi"/>
          <w:color w:val="auto"/>
          <w:sz w:val="28"/>
          <w:szCs w:val="28"/>
        </w:rPr>
        <w:t xml:space="preserve"> </w:t>
      </w:r>
      <w:proofErr w:type="spellStart"/>
      <w:r w:rsidR="0091206E" w:rsidRPr="0091206E">
        <w:rPr>
          <w:rFonts w:asciiTheme="majorHAnsi" w:hAnsiTheme="majorHAnsi"/>
          <w:color w:val="auto"/>
          <w:sz w:val="28"/>
          <w:szCs w:val="28"/>
        </w:rPr>
        <w:t>Podgorice</w:t>
      </w:r>
      <w:proofErr w:type="spellEnd"/>
    </w:p>
    <w:p w:rsidR="005618E1" w:rsidRPr="00673531" w:rsidRDefault="005618E1" w:rsidP="00473480">
      <w:pPr>
        <w:jc w:val="both"/>
        <w:rPr>
          <w:rFonts w:asciiTheme="majorHAnsi" w:hAnsiTheme="majorHAnsi" w:cs="Tahoma"/>
          <w:b/>
          <w:bCs/>
          <w:color w:val="000000" w:themeColor="text1"/>
          <w:sz w:val="24"/>
          <w:szCs w:val="24"/>
        </w:rPr>
      </w:pP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Zaključkom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broj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01- 018/20 -</w:t>
      </w:r>
      <w:proofErr w:type="gram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2994  </w:t>
      </w:r>
      <w:proofErr w:type="spell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proofErr w:type="gramEnd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11. </w:t>
      </w:r>
      <w:proofErr w:type="spellStart"/>
      <w:proofErr w:type="gram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maja</w:t>
      </w:r>
      <w:proofErr w:type="spellEnd"/>
      <w:proofErr w:type="gram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2020.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godine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gradonačelnik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je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utvrdio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Nacrt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odluke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o </w:t>
      </w:r>
      <w:r w:rsidR="00473480" w:rsidRPr="00673531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473480" w:rsidRPr="00673531">
        <w:rPr>
          <w:rFonts w:ascii="Cambria" w:hAnsi="Cambria"/>
          <w:color w:val="000000" w:themeColor="text1"/>
          <w:sz w:val="24"/>
          <w:szCs w:val="24"/>
        </w:rPr>
        <w:t>održavanju</w:t>
      </w:r>
      <w:proofErr w:type="spellEnd"/>
      <w:r w:rsidR="00473480" w:rsidRPr="00673531">
        <w:rPr>
          <w:rFonts w:ascii="Cambria" w:hAnsi="Cambria"/>
          <w:color w:val="000000" w:themeColor="text1"/>
          <w:sz w:val="24"/>
          <w:szCs w:val="24"/>
        </w:rPr>
        <w:t xml:space="preserve">  </w:t>
      </w:r>
      <w:proofErr w:type="spellStart"/>
      <w:r w:rsidR="00473480" w:rsidRPr="00673531">
        <w:rPr>
          <w:rFonts w:ascii="Cambria" w:hAnsi="Cambria"/>
          <w:color w:val="000000" w:themeColor="text1"/>
          <w:sz w:val="24"/>
          <w:szCs w:val="24"/>
        </w:rPr>
        <w:t>javnih</w:t>
      </w:r>
      <w:proofErr w:type="spellEnd"/>
      <w:r w:rsidR="00473480" w:rsidRPr="00673531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groblja</w:t>
      </w:r>
      <w:proofErr w:type="spellEnd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na</w:t>
      </w:r>
      <w:proofErr w:type="spellEnd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teritoriji</w:t>
      </w:r>
      <w:proofErr w:type="spellEnd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Glavnog</w:t>
      </w:r>
      <w:proofErr w:type="spellEnd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grada</w:t>
      </w:r>
      <w:proofErr w:type="spellEnd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73480" w:rsidRPr="00673531">
        <w:rPr>
          <w:rFonts w:asciiTheme="majorHAnsi" w:hAnsiTheme="majorHAnsi"/>
          <w:color w:val="000000" w:themeColor="text1"/>
          <w:sz w:val="24"/>
          <w:szCs w:val="24"/>
        </w:rPr>
        <w:t>Podgorice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673531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bCs/>
          <w:color w:val="000000" w:themeColor="text1"/>
          <w:sz w:val="24"/>
          <w:szCs w:val="24"/>
        </w:rPr>
        <w:t>koji</w:t>
      </w:r>
      <w:proofErr w:type="spellEnd"/>
      <w:r w:rsidRPr="00673531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je </w:t>
      </w:r>
      <w:proofErr w:type="spellStart"/>
      <w:r w:rsidRPr="00673531">
        <w:rPr>
          <w:rFonts w:asciiTheme="majorHAnsi" w:hAnsiTheme="majorHAnsi" w:cs="Arial"/>
          <w:bCs/>
          <w:color w:val="000000" w:themeColor="text1"/>
          <w:sz w:val="24"/>
          <w:szCs w:val="24"/>
        </w:rPr>
        <w:t>pripremio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Sekretarijat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za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komunalne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poslove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673531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 </w:t>
      </w:r>
    </w:p>
    <w:p w:rsidR="005618E1" w:rsidRPr="00673531" w:rsidRDefault="005618E1" w:rsidP="005618E1">
      <w:pPr>
        <w:spacing w:line="240" w:lineRule="auto"/>
        <w:jc w:val="both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Povodom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Nacrta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naznačene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odluke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a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saglasno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Programu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organizovana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je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trajanju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od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15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dana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periodu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od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  <w:lang w:val="sl-SI"/>
        </w:rPr>
        <w:t xml:space="preserve"> </w:t>
      </w:r>
      <w:r w:rsidR="00473480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27</w:t>
      </w:r>
      <w:r w:rsidR="00421C03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.maja</w:t>
      </w:r>
      <w:r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r w:rsidR="00421C03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r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2020. </w:t>
      </w:r>
      <w:proofErr w:type="spellStart"/>
      <w:r w:rsidR="007363F6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godine</w:t>
      </w:r>
      <w:proofErr w:type="spellEnd"/>
      <w:r w:rsidR="007363F6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7363F6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zaključno</w:t>
      </w:r>
      <w:proofErr w:type="spellEnd"/>
      <w:r w:rsidR="007363F6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7363F6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sa</w:t>
      </w:r>
      <w:proofErr w:type="spellEnd"/>
      <w:r w:rsidR="007363F6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10. </w:t>
      </w:r>
      <w:proofErr w:type="spellStart"/>
      <w:r w:rsidR="007363F6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j</w:t>
      </w:r>
      <w:r w:rsidR="00421C03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unom</w:t>
      </w:r>
      <w:proofErr w:type="spellEnd"/>
      <w:r w:rsidR="00421C03"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r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2020. </w:t>
      </w:r>
      <w:proofErr w:type="spellStart"/>
      <w:r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godine</w:t>
      </w:r>
      <w:proofErr w:type="spellEnd"/>
      <w:r w:rsidRPr="00673531">
        <w:rPr>
          <w:rFonts w:asciiTheme="majorHAnsi" w:hAnsiTheme="majorHAnsi" w:cs="Arial"/>
          <w:iCs/>
          <w:color w:val="000000" w:themeColor="text1"/>
          <w:sz w:val="24"/>
          <w:szCs w:val="24"/>
        </w:rPr>
        <w:t>.</w:t>
      </w:r>
      <w:r w:rsidRPr="00673531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  <w:r w:rsidRPr="00673531">
        <w:rPr>
          <w:rFonts w:asciiTheme="majorHAnsi" w:hAnsiTheme="majorHAnsi"/>
          <w:color w:val="000000" w:themeColor="text1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8E1" w:rsidRPr="00673531" w:rsidRDefault="005618E1" w:rsidP="005618E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73531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        </w:t>
      </w: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skladu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navedenim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Programom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Nacrt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je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objavljen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kao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podlistak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dnevnom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listu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„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Pobjeda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“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internet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sajtu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Glavnog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grada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421C03"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27. </w:t>
      </w:r>
      <w:proofErr w:type="spellStart"/>
      <w:r w:rsidR="00421C03" w:rsidRPr="00673531">
        <w:rPr>
          <w:rFonts w:asciiTheme="majorHAnsi" w:hAnsiTheme="majorHAnsi" w:cs="Arial"/>
          <w:color w:val="000000" w:themeColor="text1"/>
          <w:sz w:val="24"/>
          <w:szCs w:val="24"/>
        </w:rPr>
        <w:t>maja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2020.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godine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a pored toga,  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dostavljen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je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odbornicima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Skupštine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Glavnog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grada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mjesnim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zajednicama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Glavnog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grada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opštini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okviru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Glavnog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grada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-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Golubovci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kao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Centru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za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razvoj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NVO,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radi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dostavljanja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nevladinim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organizacijama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cilju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uključivanja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.  </w:t>
      </w:r>
    </w:p>
    <w:p w:rsidR="005618E1" w:rsidRPr="00673531" w:rsidRDefault="005618E1" w:rsidP="005618E1">
      <w:pPr>
        <w:pStyle w:val="NoSpacing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ab/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elektronskoj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pisanoj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usmenoj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formi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sproveo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je 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Sekretarijat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za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komunalne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poslove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. U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toku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građanima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medijima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ostalim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učesnicima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data je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mogućnost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pisanog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elektronskog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usmenog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izjašnjavanja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ocjenjivanja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uspješnosti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kvaliteta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putem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evaluacionih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listića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. </w:t>
      </w:r>
    </w:p>
    <w:p w:rsidR="005618E1" w:rsidRPr="00673531" w:rsidRDefault="005618E1" w:rsidP="005618E1">
      <w:pPr>
        <w:pStyle w:val="NoSpacing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5618E1" w:rsidRPr="00673531" w:rsidRDefault="005618E1" w:rsidP="00421C03">
      <w:pPr>
        <w:jc w:val="both"/>
        <w:rPr>
          <w:rFonts w:ascii="Cambria" w:hAnsi="Cambria" w:cs="Arial"/>
          <w:color w:val="000000" w:themeColor="text1"/>
          <w:sz w:val="24"/>
          <w:szCs w:val="24"/>
          <w:lang w:val="sl-SI"/>
        </w:rPr>
      </w:pP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Centralna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održana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je</w:t>
      </w:r>
      <w:r w:rsidR="00421C03"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u</w:t>
      </w: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421C03" w:rsidRPr="00673531">
        <w:rPr>
          <w:rFonts w:ascii="Cambria" w:hAnsi="Cambria" w:cs="Arial"/>
          <w:color w:val="000000" w:themeColor="text1"/>
          <w:sz w:val="24"/>
          <w:szCs w:val="24"/>
          <w:lang w:val="sl-SI"/>
        </w:rPr>
        <w:t>zgradi Skupštine Glavnog grada Podgorica - sala na II spratu, Ul. Njegoševa br.20, dana 09.</w:t>
      </w:r>
      <w:r w:rsidR="007363F6" w:rsidRPr="00673531">
        <w:rPr>
          <w:rFonts w:ascii="Cambria" w:hAnsi="Cambria" w:cs="Arial"/>
          <w:color w:val="000000" w:themeColor="text1"/>
          <w:sz w:val="24"/>
          <w:szCs w:val="24"/>
          <w:lang w:val="sl-SI"/>
        </w:rPr>
        <w:t xml:space="preserve"> </w:t>
      </w:r>
      <w:r w:rsidR="00421C03" w:rsidRPr="00673531">
        <w:rPr>
          <w:rFonts w:ascii="Cambria" w:hAnsi="Cambria" w:cs="Arial"/>
          <w:color w:val="000000" w:themeColor="text1"/>
          <w:sz w:val="24"/>
          <w:szCs w:val="24"/>
          <w:lang w:val="sl-SI"/>
        </w:rPr>
        <w:t>juna 2020. godine, sa početkom u 11 časova.</w:t>
      </w: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</w:t>
      </w:r>
    </w:p>
    <w:p w:rsidR="005618E1" w:rsidRPr="00673531" w:rsidRDefault="005618E1" w:rsidP="005618E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Centralnoj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prisustvovalo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je   </w:t>
      </w:r>
      <w:r w:rsidR="002F0677">
        <w:rPr>
          <w:rFonts w:asciiTheme="majorHAnsi" w:hAnsiTheme="majorHAnsi" w:cs="Arial"/>
          <w:color w:val="000000" w:themeColor="text1"/>
          <w:sz w:val="24"/>
          <w:szCs w:val="24"/>
        </w:rPr>
        <w:t>11</w:t>
      </w:r>
      <w:r w:rsidR="00EA72C2"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učesnika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5618E1" w:rsidRPr="00673531" w:rsidRDefault="005618E1" w:rsidP="005618E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su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pratili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predstavnici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štampanih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medija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blagovremeno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adekvatno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obavještavali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građane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o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javnoj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raspravi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pitanjima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koja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se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uređuju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naznačenom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odlukom</w:t>
      </w:r>
      <w:proofErr w:type="spellEnd"/>
      <w:r w:rsidRPr="00673531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5618E1" w:rsidRPr="00673531" w:rsidRDefault="005618E1" w:rsidP="005618E1">
      <w:pPr>
        <w:widowControl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       Na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centralnoj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javnoj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raspravi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sekretar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Sekretarijata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za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komunalne</w:t>
      </w:r>
      <w:proofErr w:type="spellEnd"/>
      <w:r w:rsidR="007363F6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363F6" w:rsidRPr="00673531">
        <w:rPr>
          <w:rFonts w:asciiTheme="majorHAnsi" w:hAnsiTheme="majorHAnsi"/>
          <w:color w:val="000000" w:themeColor="text1"/>
          <w:sz w:val="24"/>
          <w:szCs w:val="24"/>
        </w:rPr>
        <w:t>poslove</w:t>
      </w:r>
      <w:proofErr w:type="spellEnd"/>
      <w:r w:rsidR="007363F6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je  </w:t>
      </w:r>
      <w:proofErr w:type="spellStart"/>
      <w:r w:rsidR="007363F6" w:rsidRPr="00673531">
        <w:rPr>
          <w:rFonts w:asciiTheme="majorHAnsi" w:hAnsiTheme="majorHAnsi"/>
          <w:color w:val="000000" w:themeColor="text1"/>
          <w:sz w:val="24"/>
          <w:szCs w:val="24"/>
        </w:rPr>
        <w:t>upoznao</w:t>
      </w:r>
      <w:proofErr w:type="spellEnd"/>
      <w:r w:rsidR="007363F6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363F6" w:rsidRPr="00673531">
        <w:rPr>
          <w:rFonts w:asciiTheme="majorHAnsi" w:hAnsiTheme="majorHAnsi"/>
          <w:color w:val="000000" w:themeColor="text1"/>
          <w:sz w:val="24"/>
          <w:szCs w:val="24"/>
        </w:rPr>
        <w:t>prisutne</w:t>
      </w:r>
      <w:proofErr w:type="spellEnd"/>
      <w:r w:rsidR="007363F6"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o</w:t>
      </w:r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razlozima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koji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su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uticali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da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pristupi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izradi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predložene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odluke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kao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rješenjima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iz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3531">
        <w:rPr>
          <w:rFonts w:asciiTheme="majorHAnsi" w:hAnsiTheme="majorHAnsi"/>
          <w:color w:val="000000" w:themeColor="text1"/>
          <w:sz w:val="24"/>
          <w:szCs w:val="24"/>
        </w:rPr>
        <w:t>odluke</w:t>
      </w:r>
      <w:proofErr w:type="spellEnd"/>
      <w:r w:rsidRPr="0067353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5618E1" w:rsidRPr="00673531" w:rsidRDefault="005618E1" w:rsidP="005618E1">
      <w:pPr>
        <w:pStyle w:val="T30X"/>
        <w:rPr>
          <w:rFonts w:asciiTheme="majorHAnsi" w:hAnsiTheme="majorHAnsi"/>
          <w:color w:val="000000" w:themeColor="text1"/>
          <w:sz w:val="24"/>
          <w:szCs w:val="24"/>
          <w:lang w:val="sr-Latn-CS"/>
        </w:rPr>
      </w:pPr>
      <w:r w:rsidRPr="00673531"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 Na</w:t>
      </w:r>
      <w:r w:rsidR="007363F6" w:rsidRPr="00673531"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 centralnoj javnoj raspravi  nije bilo  pitanja i primjedbi</w:t>
      </w:r>
      <w:r w:rsidRPr="00673531"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 učesnika javne rasprave, </w:t>
      </w:r>
      <w:r w:rsidR="007363F6" w:rsidRPr="00673531">
        <w:rPr>
          <w:rFonts w:asciiTheme="majorHAnsi" w:hAnsiTheme="majorHAnsi"/>
          <w:color w:val="000000" w:themeColor="text1"/>
          <w:sz w:val="24"/>
          <w:szCs w:val="24"/>
          <w:lang w:val="sr-Latn-CS"/>
        </w:rPr>
        <w:t>na Nacrt naznačene odluke.</w:t>
      </w:r>
    </w:p>
    <w:p w:rsidR="005618E1" w:rsidRPr="00673531" w:rsidRDefault="005618E1" w:rsidP="005618E1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  <w:lang w:val="sr-Latn-CS"/>
        </w:rPr>
      </w:pPr>
      <w:r w:rsidRPr="00673531"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   Obrađivaču su na Nacrt naznačene odluke dostavljene primjedbe i sugestije u pisanoj formi i to:  </w:t>
      </w:r>
    </w:p>
    <w:p w:rsidR="005618E1" w:rsidRPr="00673531" w:rsidRDefault="005618E1" w:rsidP="005618E1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  <w:lang w:val="sr-Latn-CS"/>
        </w:rPr>
      </w:pPr>
    </w:p>
    <w:p w:rsidR="006E09B2" w:rsidRPr="00D45E75" w:rsidRDefault="005618E1" w:rsidP="005618E1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D45E75">
        <w:rPr>
          <w:rFonts w:asciiTheme="majorHAnsi" w:hAnsiTheme="majorHAnsi" w:cs="Arial"/>
          <w:b/>
          <w:sz w:val="24"/>
          <w:szCs w:val="24"/>
        </w:rPr>
        <w:t>I  OPŠTINA U OKVIRU GLAVNOG GRADA – GOLUBOVCI</w:t>
      </w:r>
      <w:r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dostavila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sljedeće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primjedbe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sugestije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:</w:t>
      </w:r>
    </w:p>
    <w:p w:rsidR="00AB14BB" w:rsidRDefault="005618E1" w:rsidP="005618E1">
      <w:pPr>
        <w:pStyle w:val="ListParagraph"/>
        <w:ind w:left="14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</w:t>
      </w:r>
      <w:r w:rsidR="007363F6">
        <w:rPr>
          <w:rFonts w:asciiTheme="majorHAnsi" w:hAnsiTheme="majorHAnsi" w:cs="Arial"/>
          <w:b/>
          <w:sz w:val="24"/>
          <w:szCs w:val="24"/>
        </w:rPr>
        <w:t xml:space="preserve">U </w:t>
      </w:r>
      <w:proofErr w:type="spellStart"/>
      <w:r w:rsidR="007363F6">
        <w:rPr>
          <w:rFonts w:asciiTheme="majorHAnsi" w:hAnsiTheme="majorHAnsi" w:cs="Arial"/>
          <w:b/>
          <w:sz w:val="24"/>
          <w:szCs w:val="24"/>
        </w:rPr>
        <w:t>članu</w:t>
      </w:r>
      <w:proofErr w:type="spellEnd"/>
      <w:r w:rsidR="007363F6">
        <w:rPr>
          <w:rFonts w:asciiTheme="majorHAnsi" w:hAnsiTheme="majorHAnsi" w:cs="Arial"/>
          <w:b/>
          <w:sz w:val="24"/>
          <w:szCs w:val="24"/>
        </w:rPr>
        <w:t xml:space="preserve"> 10 </w:t>
      </w:r>
      <w:proofErr w:type="spellStart"/>
      <w:r w:rsidR="007363F6">
        <w:rPr>
          <w:rFonts w:asciiTheme="majorHAnsi" w:hAnsiTheme="majorHAnsi" w:cs="Arial"/>
          <w:b/>
          <w:sz w:val="24"/>
          <w:szCs w:val="24"/>
        </w:rPr>
        <w:t>stav</w:t>
      </w:r>
      <w:proofErr w:type="spellEnd"/>
      <w:r w:rsidR="007363F6">
        <w:rPr>
          <w:rFonts w:asciiTheme="majorHAnsi" w:hAnsiTheme="majorHAnsi" w:cs="Arial"/>
          <w:b/>
          <w:sz w:val="24"/>
          <w:szCs w:val="24"/>
        </w:rPr>
        <w:t xml:space="preserve"> 1 </w:t>
      </w:r>
      <w:proofErr w:type="spellStart"/>
      <w:r w:rsidR="007363F6">
        <w:rPr>
          <w:rFonts w:asciiTheme="majorHAnsi" w:hAnsiTheme="majorHAnsi" w:cs="Arial"/>
          <w:b/>
          <w:sz w:val="24"/>
          <w:szCs w:val="24"/>
        </w:rPr>
        <w:t>poslije</w:t>
      </w:r>
      <w:proofErr w:type="spellEnd"/>
      <w:r w:rsidR="007363F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 w:cs="Arial"/>
          <w:b/>
          <w:sz w:val="24"/>
          <w:szCs w:val="24"/>
        </w:rPr>
        <w:t>riječi</w:t>
      </w:r>
      <w:proofErr w:type="spellEnd"/>
      <w:r w:rsidR="007363F6">
        <w:rPr>
          <w:rFonts w:asciiTheme="majorHAnsi" w:hAnsiTheme="majorHAnsi" w:cs="Arial"/>
          <w:b/>
          <w:sz w:val="24"/>
          <w:szCs w:val="24"/>
        </w:rPr>
        <w:t xml:space="preserve"> : </w:t>
      </w:r>
      <w:r w:rsidRPr="00D45E75">
        <w:rPr>
          <w:rFonts w:asciiTheme="majorHAnsi" w:hAnsiTheme="majorHAnsi" w:cs="Arial"/>
          <w:b/>
          <w:sz w:val="24"/>
          <w:szCs w:val="24"/>
        </w:rPr>
        <w:t>”</w:t>
      </w:r>
      <w:r w:rsidRPr="00D45E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gradskim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grobljima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”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dodati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riječi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:” </w:t>
      </w:r>
      <w:proofErr w:type="spellStart"/>
      <w:r w:rsidR="00AB14BB">
        <w:rPr>
          <w:rFonts w:asciiTheme="majorHAnsi" w:hAnsiTheme="majorHAnsi"/>
          <w:b/>
          <w:sz w:val="24"/>
          <w:szCs w:val="24"/>
        </w:rPr>
        <w:t>i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groblja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na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području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Opštine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u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okviru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Glavnog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grada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–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Golubovci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”. </w:t>
      </w:r>
    </w:p>
    <w:p w:rsidR="00215706" w:rsidRDefault="00AB14BB" w:rsidP="005618E1">
      <w:pPr>
        <w:pStyle w:val="ListParagraph"/>
        <w:ind w:left="14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 2.</w:t>
      </w:r>
      <w:r>
        <w:rPr>
          <w:rFonts w:asciiTheme="majorHAnsi" w:hAnsiTheme="majorHAnsi"/>
          <w:b/>
          <w:sz w:val="24"/>
          <w:szCs w:val="24"/>
        </w:rPr>
        <w:t>U</w:t>
      </w:r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Poglavlju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“III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Održavanje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reda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i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čistoće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na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groblju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>”,</w:t>
      </w:r>
      <w:r w:rsidR="00130461">
        <w:rPr>
          <w:rFonts w:asciiTheme="majorHAnsi" w:hAnsiTheme="majorHAnsi"/>
          <w:b/>
          <w:sz w:val="24"/>
          <w:szCs w:val="24"/>
        </w:rPr>
        <w:t xml:space="preserve"> u </w:t>
      </w:r>
      <w:proofErr w:type="spellStart"/>
      <w:r w:rsidR="00130461">
        <w:rPr>
          <w:rFonts w:asciiTheme="majorHAnsi" w:hAnsiTheme="majorHAnsi"/>
          <w:b/>
          <w:sz w:val="24"/>
          <w:szCs w:val="24"/>
        </w:rPr>
        <w:t>članu</w:t>
      </w:r>
      <w:proofErr w:type="spellEnd"/>
      <w:r w:rsidR="00130461">
        <w:rPr>
          <w:rFonts w:asciiTheme="majorHAnsi" w:hAnsiTheme="majorHAnsi"/>
          <w:b/>
          <w:sz w:val="24"/>
          <w:szCs w:val="24"/>
        </w:rPr>
        <w:t xml:space="preserve"> 15 </w:t>
      </w:r>
      <w:proofErr w:type="spellStart"/>
      <w:r w:rsidR="00130461">
        <w:rPr>
          <w:rFonts w:asciiTheme="majorHAnsi" w:hAnsiTheme="majorHAnsi"/>
          <w:b/>
          <w:sz w:val="24"/>
          <w:szCs w:val="24"/>
        </w:rPr>
        <w:t>stav</w:t>
      </w:r>
      <w:proofErr w:type="spellEnd"/>
      <w:r w:rsidR="00130461">
        <w:rPr>
          <w:rFonts w:asciiTheme="majorHAnsi" w:hAnsiTheme="majorHAnsi"/>
          <w:b/>
          <w:sz w:val="24"/>
          <w:szCs w:val="24"/>
        </w:rPr>
        <w:t xml:space="preserve"> 1,</w:t>
      </w:r>
      <w:r w:rsidR="007363F6">
        <w:rPr>
          <w:rFonts w:asciiTheme="majorHAnsi" w:hAnsiTheme="majorHAnsi"/>
          <w:b/>
          <w:sz w:val="24"/>
          <w:szCs w:val="24"/>
        </w:rPr>
        <w:t xml:space="preserve">poslije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riječi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>:”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gradsko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="007363F6">
        <w:rPr>
          <w:rFonts w:asciiTheme="majorHAnsi" w:hAnsiTheme="majorHAnsi"/>
          <w:b/>
          <w:sz w:val="24"/>
          <w:szCs w:val="24"/>
        </w:rPr>
        <w:t>groblje</w:t>
      </w:r>
      <w:proofErr w:type="spellEnd"/>
      <w:r w:rsidR="007363F6">
        <w:rPr>
          <w:rFonts w:asciiTheme="majorHAnsi" w:hAnsiTheme="majorHAnsi"/>
          <w:b/>
          <w:sz w:val="24"/>
          <w:szCs w:val="24"/>
        </w:rPr>
        <w:t>”</w:t>
      </w:r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dodati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riječi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>:”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groblja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na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području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Opštine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u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okviru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Glavnog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grada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b/>
          <w:sz w:val="24"/>
          <w:szCs w:val="24"/>
        </w:rPr>
        <w:t>Golubovci</w:t>
      </w:r>
      <w:proofErr w:type="spellEnd"/>
      <w:r w:rsidR="00215706">
        <w:rPr>
          <w:rFonts w:asciiTheme="majorHAnsi" w:hAnsiTheme="majorHAnsi"/>
          <w:b/>
          <w:sz w:val="24"/>
          <w:szCs w:val="24"/>
        </w:rPr>
        <w:t>”.</w:t>
      </w:r>
    </w:p>
    <w:p w:rsidR="005618E1" w:rsidRPr="00D45E75" w:rsidRDefault="00215706" w:rsidP="005618E1">
      <w:pPr>
        <w:pStyle w:val="ListParagraph"/>
        <w:ind w:left="142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5618E1" w:rsidRPr="00215706" w:rsidRDefault="005618E1" w:rsidP="00215706">
      <w:pPr>
        <w:pStyle w:val="ListParagraph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E817A0">
        <w:rPr>
          <w:rFonts w:asciiTheme="majorHAnsi" w:hAnsiTheme="majorHAnsi"/>
          <w:sz w:val="24"/>
          <w:szCs w:val="24"/>
        </w:rPr>
        <w:t xml:space="preserve">Date </w:t>
      </w:r>
      <w:proofErr w:type="spellStart"/>
      <w:r w:rsidR="00E817A0">
        <w:rPr>
          <w:rFonts w:asciiTheme="majorHAnsi" w:hAnsiTheme="majorHAnsi"/>
          <w:sz w:val="24"/>
          <w:szCs w:val="24"/>
        </w:rPr>
        <w:t>sugestije</w:t>
      </w:r>
      <w:proofErr w:type="spellEnd"/>
      <w:r w:rsidR="00E817A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17A0">
        <w:rPr>
          <w:rFonts w:asciiTheme="majorHAnsi" w:hAnsiTheme="majorHAnsi"/>
          <w:sz w:val="24"/>
          <w:szCs w:val="24"/>
        </w:rPr>
        <w:t>obrazalažu</w:t>
      </w:r>
      <w:proofErr w:type="spellEnd"/>
      <w:r w:rsidR="00E817A0">
        <w:rPr>
          <w:rFonts w:asciiTheme="majorHAnsi" w:hAnsiTheme="majorHAnsi"/>
          <w:sz w:val="24"/>
          <w:szCs w:val="24"/>
        </w:rPr>
        <w:t>,</w:t>
      </w:r>
      <w:r w:rsidRPr="00D45E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3531">
        <w:rPr>
          <w:rFonts w:asciiTheme="majorHAnsi" w:hAnsiTheme="majorHAnsi"/>
          <w:sz w:val="24"/>
          <w:szCs w:val="24"/>
        </w:rPr>
        <w:t>da</w:t>
      </w:r>
      <w:proofErr w:type="spellEnd"/>
      <w:r w:rsidR="006735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3531">
        <w:rPr>
          <w:rFonts w:asciiTheme="majorHAnsi" w:hAnsiTheme="majorHAnsi"/>
          <w:sz w:val="24"/>
          <w:szCs w:val="24"/>
        </w:rPr>
        <w:t>su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shodno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osnivačkom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aktu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privrednog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društva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, u </w:t>
      </w:r>
      <w:proofErr w:type="spellStart"/>
      <w:r w:rsidR="00215706">
        <w:rPr>
          <w:rFonts w:asciiTheme="majorHAnsi" w:hAnsiTheme="majorHAnsi"/>
          <w:sz w:val="24"/>
          <w:szCs w:val="24"/>
        </w:rPr>
        <w:t>okviru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osnovne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djelatnosti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koja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215706">
        <w:rPr>
          <w:rFonts w:asciiTheme="majorHAnsi" w:hAnsiTheme="majorHAnsi"/>
          <w:sz w:val="24"/>
          <w:szCs w:val="24"/>
        </w:rPr>
        <w:t>odnosi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na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uređivanje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održavanje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groblja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15706">
        <w:rPr>
          <w:rFonts w:asciiTheme="majorHAnsi" w:hAnsiTheme="majorHAnsi"/>
          <w:sz w:val="24"/>
          <w:szCs w:val="24"/>
        </w:rPr>
        <w:t>osi</w:t>
      </w:r>
      <w:r w:rsidR="00673531">
        <w:rPr>
          <w:rFonts w:asciiTheme="majorHAnsi" w:hAnsiTheme="majorHAnsi"/>
          <w:sz w:val="24"/>
          <w:szCs w:val="24"/>
        </w:rPr>
        <w:t>m</w:t>
      </w:r>
      <w:proofErr w:type="spellEnd"/>
      <w:r w:rsidR="006735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3531">
        <w:rPr>
          <w:rFonts w:asciiTheme="majorHAnsi" w:hAnsiTheme="majorHAnsi"/>
          <w:sz w:val="24"/>
          <w:szCs w:val="24"/>
        </w:rPr>
        <w:t>gradskih</w:t>
      </w:r>
      <w:proofErr w:type="spellEnd"/>
      <w:r w:rsidR="006735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3531">
        <w:rPr>
          <w:rFonts w:asciiTheme="majorHAnsi" w:hAnsiTheme="majorHAnsi"/>
          <w:sz w:val="24"/>
          <w:szCs w:val="24"/>
        </w:rPr>
        <w:t>groblja</w:t>
      </w:r>
      <w:proofErr w:type="spellEnd"/>
      <w:r w:rsidR="006735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3531">
        <w:rPr>
          <w:rFonts w:asciiTheme="majorHAnsi" w:hAnsiTheme="majorHAnsi"/>
          <w:sz w:val="24"/>
          <w:szCs w:val="24"/>
        </w:rPr>
        <w:t>obuhvaćena</w:t>
      </w:r>
      <w:proofErr w:type="spellEnd"/>
      <w:r w:rsidR="00673531">
        <w:rPr>
          <w:rFonts w:asciiTheme="majorHAnsi" w:hAnsiTheme="majorHAnsi"/>
          <w:sz w:val="24"/>
          <w:szCs w:val="24"/>
        </w:rPr>
        <w:t xml:space="preserve"> </w:t>
      </w:r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groblja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na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području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Opštine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215706">
        <w:rPr>
          <w:rFonts w:asciiTheme="majorHAnsi" w:hAnsiTheme="majorHAnsi"/>
          <w:sz w:val="24"/>
          <w:szCs w:val="24"/>
        </w:rPr>
        <w:t>okviru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Glavnog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grada</w:t>
      </w:r>
      <w:proofErr w:type="spellEnd"/>
      <w:r w:rsidR="0067353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="00673531">
        <w:rPr>
          <w:rFonts w:asciiTheme="majorHAnsi" w:hAnsiTheme="majorHAnsi"/>
          <w:sz w:val="24"/>
          <w:szCs w:val="24"/>
        </w:rPr>
        <w:t>Golubovci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15706">
        <w:rPr>
          <w:rFonts w:asciiTheme="majorHAnsi" w:hAnsiTheme="majorHAnsi"/>
          <w:sz w:val="24"/>
          <w:szCs w:val="24"/>
        </w:rPr>
        <w:t>kao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da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su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ove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aktivnosti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planirane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Programom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15706">
        <w:rPr>
          <w:rFonts w:asciiTheme="majorHAnsi" w:hAnsiTheme="majorHAnsi"/>
          <w:sz w:val="24"/>
          <w:szCs w:val="24"/>
        </w:rPr>
        <w:t>održavanja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i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uređenja</w:t>
      </w:r>
      <w:proofErr w:type="spellEnd"/>
      <w:r w:rsidR="002157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5706">
        <w:rPr>
          <w:rFonts w:asciiTheme="majorHAnsi" w:hAnsiTheme="majorHAnsi"/>
          <w:sz w:val="24"/>
          <w:szCs w:val="24"/>
        </w:rPr>
        <w:t>groblja</w:t>
      </w:r>
      <w:proofErr w:type="spellEnd"/>
      <w:r w:rsidR="00215706">
        <w:rPr>
          <w:rFonts w:asciiTheme="majorHAnsi" w:hAnsiTheme="majorHAnsi"/>
          <w:sz w:val="24"/>
          <w:szCs w:val="24"/>
        </w:rPr>
        <w:t>.</w:t>
      </w:r>
      <w:r w:rsidR="00215706" w:rsidRPr="00215706">
        <w:rPr>
          <w:rFonts w:asciiTheme="majorHAnsi" w:hAnsiTheme="majorHAnsi"/>
          <w:sz w:val="24"/>
          <w:szCs w:val="24"/>
        </w:rPr>
        <w:t xml:space="preserve"> </w:t>
      </w:r>
    </w:p>
    <w:p w:rsidR="005618E1" w:rsidRPr="00D45E75" w:rsidRDefault="005618E1" w:rsidP="005618E1">
      <w:pPr>
        <w:pStyle w:val="ListParagraph"/>
        <w:ind w:left="142"/>
        <w:jc w:val="both"/>
        <w:rPr>
          <w:rFonts w:asciiTheme="majorHAnsi" w:hAnsiTheme="majorHAnsi" w:cs="Arial"/>
          <w:b/>
          <w:sz w:val="24"/>
          <w:szCs w:val="24"/>
        </w:rPr>
      </w:pPr>
    </w:p>
    <w:p w:rsidR="00673531" w:rsidRPr="00B4515D" w:rsidRDefault="005618E1" w:rsidP="00B4515D">
      <w:pPr>
        <w:pStyle w:val="ListParagraph"/>
        <w:ind w:left="142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proofErr w:type="spellStart"/>
      <w:r w:rsidRPr="00673531">
        <w:rPr>
          <w:rFonts w:asciiTheme="majorHAnsi" w:hAnsiTheme="majorHAnsi" w:cs="Arial"/>
          <w:b/>
          <w:i/>
          <w:sz w:val="24"/>
          <w:szCs w:val="24"/>
          <w:u w:val="single"/>
        </w:rPr>
        <w:t>Stav</w:t>
      </w:r>
      <w:proofErr w:type="spellEnd"/>
      <w:r w:rsidRPr="00673531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proofErr w:type="spellStart"/>
      <w:r w:rsidRPr="00673531">
        <w:rPr>
          <w:rFonts w:asciiTheme="majorHAnsi" w:hAnsiTheme="majorHAnsi" w:cs="Arial"/>
          <w:b/>
          <w:i/>
          <w:sz w:val="24"/>
          <w:szCs w:val="24"/>
          <w:u w:val="single"/>
        </w:rPr>
        <w:t>obrađivača</w:t>
      </w:r>
      <w:proofErr w:type="spellEnd"/>
      <w:r w:rsidRPr="00673531">
        <w:rPr>
          <w:rFonts w:asciiTheme="majorHAnsi" w:hAnsiTheme="majorHAnsi" w:cs="Arial"/>
          <w:b/>
          <w:i/>
          <w:sz w:val="24"/>
          <w:szCs w:val="24"/>
          <w:u w:val="single"/>
        </w:rPr>
        <w:t>:</w:t>
      </w:r>
    </w:p>
    <w:p w:rsidR="00520804" w:rsidRPr="00D27668" w:rsidRDefault="005E3994" w:rsidP="005E3994">
      <w:pPr>
        <w:pStyle w:val="NoSpacing"/>
        <w:spacing w:line="276" w:lineRule="auto"/>
        <w:jc w:val="both"/>
        <w:rPr>
          <w:rFonts w:asciiTheme="majorHAnsi" w:hAnsiTheme="majorHAnsi"/>
          <w:sz w:val="24"/>
        </w:rPr>
      </w:pPr>
      <w:r w:rsidRPr="00D27668">
        <w:rPr>
          <w:rFonts w:asciiTheme="majorHAnsi" w:hAnsiTheme="majorHAnsi"/>
          <w:sz w:val="24"/>
        </w:rPr>
        <w:t xml:space="preserve">  </w:t>
      </w:r>
      <w:r w:rsidR="00520804" w:rsidRPr="00D27668">
        <w:rPr>
          <w:rFonts w:asciiTheme="majorHAnsi" w:hAnsiTheme="majorHAnsi"/>
          <w:sz w:val="24"/>
        </w:rPr>
        <w:t xml:space="preserve">      </w:t>
      </w:r>
      <w:r w:rsidRPr="00D27668">
        <w:rPr>
          <w:rFonts w:asciiTheme="majorHAnsi" w:hAnsiTheme="majorHAnsi"/>
          <w:sz w:val="24"/>
        </w:rPr>
        <w:t xml:space="preserve">  </w:t>
      </w:r>
      <w:proofErr w:type="spellStart"/>
      <w:r w:rsidRPr="00D27668">
        <w:rPr>
          <w:rFonts w:asciiTheme="majorHAnsi" w:hAnsiTheme="majorHAnsi"/>
          <w:sz w:val="24"/>
        </w:rPr>
        <w:t>Razmatrajući</w:t>
      </w:r>
      <w:proofErr w:type="spellEnd"/>
      <w:r w:rsidRPr="00D27668">
        <w:rPr>
          <w:rFonts w:asciiTheme="majorHAnsi" w:hAnsiTheme="majorHAnsi"/>
          <w:sz w:val="24"/>
        </w:rPr>
        <w:t xml:space="preserve"> date </w:t>
      </w:r>
      <w:proofErr w:type="spellStart"/>
      <w:r w:rsidRPr="00D27668">
        <w:rPr>
          <w:rFonts w:asciiTheme="majorHAnsi" w:hAnsiTheme="majorHAnsi"/>
          <w:sz w:val="24"/>
        </w:rPr>
        <w:t>sugestije</w:t>
      </w:r>
      <w:proofErr w:type="spellEnd"/>
      <w:r w:rsidRPr="00D27668">
        <w:rPr>
          <w:rFonts w:asciiTheme="majorHAnsi" w:hAnsiTheme="majorHAnsi"/>
          <w:sz w:val="24"/>
        </w:rPr>
        <w:t xml:space="preserve">, </w:t>
      </w:r>
      <w:proofErr w:type="spellStart"/>
      <w:r w:rsidRPr="00D27668">
        <w:rPr>
          <w:rFonts w:asciiTheme="majorHAnsi" w:hAnsiTheme="majorHAnsi"/>
          <w:sz w:val="24"/>
        </w:rPr>
        <w:t>obr</w:t>
      </w:r>
      <w:r w:rsidR="00AC63E9" w:rsidRPr="00D27668">
        <w:rPr>
          <w:rFonts w:asciiTheme="majorHAnsi" w:hAnsiTheme="majorHAnsi"/>
          <w:sz w:val="24"/>
        </w:rPr>
        <w:t>ađivač</w:t>
      </w:r>
      <w:proofErr w:type="spellEnd"/>
      <w:r w:rsidR="00AC63E9" w:rsidRPr="00D27668">
        <w:rPr>
          <w:rFonts w:asciiTheme="majorHAnsi" w:hAnsiTheme="majorHAnsi"/>
          <w:sz w:val="24"/>
        </w:rPr>
        <w:t xml:space="preserve"> </w:t>
      </w:r>
      <w:proofErr w:type="spellStart"/>
      <w:r w:rsidR="00AC63E9" w:rsidRPr="00D27668">
        <w:rPr>
          <w:rFonts w:asciiTheme="majorHAnsi" w:hAnsiTheme="majorHAnsi"/>
          <w:sz w:val="24"/>
        </w:rPr>
        <w:t>ukazuje</w:t>
      </w:r>
      <w:proofErr w:type="spellEnd"/>
      <w:r w:rsidR="00AC63E9" w:rsidRPr="00D27668">
        <w:rPr>
          <w:rFonts w:asciiTheme="majorHAnsi" w:hAnsiTheme="majorHAnsi"/>
          <w:sz w:val="24"/>
        </w:rPr>
        <w:t xml:space="preserve"> </w:t>
      </w:r>
      <w:proofErr w:type="spellStart"/>
      <w:r w:rsidR="00AC63E9" w:rsidRPr="00D27668">
        <w:rPr>
          <w:rFonts w:asciiTheme="majorHAnsi" w:hAnsiTheme="majorHAnsi"/>
          <w:sz w:val="24"/>
        </w:rPr>
        <w:t>da</w:t>
      </w:r>
      <w:proofErr w:type="spellEnd"/>
      <w:r w:rsidR="00AC63E9" w:rsidRPr="00D27668">
        <w:rPr>
          <w:rFonts w:asciiTheme="majorHAnsi" w:hAnsiTheme="majorHAnsi"/>
          <w:sz w:val="24"/>
        </w:rPr>
        <w:t xml:space="preserve"> je </w:t>
      </w:r>
      <w:proofErr w:type="spellStart"/>
      <w:r w:rsidR="00AC63E9" w:rsidRPr="00D27668">
        <w:rPr>
          <w:rFonts w:asciiTheme="majorHAnsi" w:hAnsiTheme="majorHAnsi"/>
          <w:sz w:val="24"/>
        </w:rPr>
        <w:t>Zakonom</w:t>
      </w:r>
      <w:proofErr w:type="spellEnd"/>
      <w:r w:rsidR="00AC63E9" w:rsidRPr="00D27668">
        <w:rPr>
          <w:rFonts w:asciiTheme="majorHAnsi" w:hAnsiTheme="majorHAnsi"/>
          <w:sz w:val="24"/>
        </w:rPr>
        <w:t xml:space="preserve"> o </w:t>
      </w:r>
      <w:proofErr w:type="spellStart"/>
      <w:r w:rsidR="00AC63E9" w:rsidRPr="00D27668">
        <w:rPr>
          <w:rFonts w:asciiTheme="majorHAnsi" w:hAnsiTheme="majorHAnsi"/>
          <w:sz w:val="24"/>
        </w:rPr>
        <w:t>G</w:t>
      </w:r>
      <w:r w:rsidRPr="00D27668">
        <w:rPr>
          <w:rFonts w:asciiTheme="majorHAnsi" w:hAnsiTheme="majorHAnsi"/>
          <w:sz w:val="24"/>
        </w:rPr>
        <w:t>lavnom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gradu</w:t>
      </w:r>
      <w:proofErr w:type="spellEnd"/>
      <w:r w:rsidRPr="00D27668">
        <w:rPr>
          <w:rFonts w:asciiTheme="majorHAnsi" w:hAnsiTheme="majorHAnsi"/>
          <w:sz w:val="24"/>
        </w:rPr>
        <w:t xml:space="preserve">, </w:t>
      </w:r>
      <w:proofErr w:type="spellStart"/>
      <w:r w:rsidRPr="00D27668">
        <w:rPr>
          <w:rFonts w:asciiTheme="majorHAnsi" w:hAnsiTheme="majorHAnsi"/>
          <w:sz w:val="24"/>
        </w:rPr>
        <w:t>odredbo</w:t>
      </w:r>
      <w:r w:rsidR="001B1B72" w:rsidRPr="00D27668">
        <w:rPr>
          <w:rFonts w:asciiTheme="majorHAnsi" w:hAnsiTheme="majorHAnsi"/>
          <w:sz w:val="24"/>
        </w:rPr>
        <w:t>m</w:t>
      </w:r>
      <w:proofErr w:type="spellEnd"/>
      <w:r w:rsidR="001B1B72" w:rsidRPr="00D27668">
        <w:rPr>
          <w:rFonts w:asciiTheme="majorHAnsi" w:hAnsiTheme="majorHAnsi"/>
          <w:sz w:val="24"/>
        </w:rPr>
        <w:t xml:space="preserve"> </w:t>
      </w:r>
      <w:proofErr w:type="spellStart"/>
      <w:r w:rsidR="001B1B72" w:rsidRPr="00D27668">
        <w:rPr>
          <w:rFonts w:asciiTheme="majorHAnsi" w:hAnsiTheme="majorHAnsi"/>
          <w:sz w:val="24"/>
        </w:rPr>
        <w:t>člana</w:t>
      </w:r>
      <w:proofErr w:type="spellEnd"/>
      <w:r w:rsidR="001B1B72" w:rsidRPr="00D27668">
        <w:rPr>
          <w:rFonts w:asciiTheme="majorHAnsi" w:hAnsiTheme="majorHAnsi"/>
          <w:sz w:val="24"/>
        </w:rPr>
        <w:t xml:space="preserve"> 24 </w:t>
      </w:r>
      <w:proofErr w:type="spellStart"/>
      <w:r w:rsidR="001B1B72" w:rsidRPr="00D27668">
        <w:rPr>
          <w:rFonts w:asciiTheme="majorHAnsi" w:hAnsiTheme="majorHAnsi"/>
          <w:sz w:val="24"/>
        </w:rPr>
        <w:t>tačka</w:t>
      </w:r>
      <w:proofErr w:type="spellEnd"/>
      <w:r w:rsidR="001B1B72" w:rsidRPr="00D27668">
        <w:rPr>
          <w:rFonts w:asciiTheme="majorHAnsi" w:hAnsiTheme="majorHAnsi"/>
          <w:sz w:val="24"/>
        </w:rPr>
        <w:t xml:space="preserve"> 10 </w:t>
      </w:r>
      <w:proofErr w:type="spellStart"/>
      <w:r w:rsidR="001B1B72" w:rsidRPr="00D27668">
        <w:rPr>
          <w:rFonts w:asciiTheme="majorHAnsi" w:hAnsiTheme="majorHAnsi"/>
          <w:sz w:val="24"/>
        </w:rPr>
        <w:t>propisano</w:t>
      </w:r>
      <w:proofErr w:type="spellEnd"/>
      <w:r w:rsidR="001B1B72" w:rsidRPr="00D27668">
        <w:rPr>
          <w:rFonts w:asciiTheme="majorHAnsi" w:hAnsiTheme="majorHAnsi"/>
          <w:sz w:val="24"/>
        </w:rPr>
        <w:t xml:space="preserve"> </w:t>
      </w:r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da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Opština</w:t>
      </w:r>
      <w:proofErr w:type="spellEnd"/>
      <w:r w:rsidR="00D27668">
        <w:rPr>
          <w:rFonts w:asciiTheme="majorHAnsi" w:hAnsiTheme="majorHAnsi"/>
          <w:sz w:val="24"/>
        </w:rPr>
        <w:t xml:space="preserve"> u </w:t>
      </w:r>
      <w:proofErr w:type="spellStart"/>
      <w:r w:rsidR="00D27668">
        <w:rPr>
          <w:rFonts w:asciiTheme="majorHAnsi" w:hAnsiTheme="majorHAnsi"/>
          <w:sz w:val="24"/>
        </w:rPr>
        <w:t>okviru</w:t>
      </w:r>
      <w:proofErr w:type="spellEnd"/>
      <w:r w:rsidR="00D27668">
        <w:rPr>
          <w:rFonts w:asciiTheme="majorHAnsi" w:hAnsiTheme="majorHAnsi"/>
          <w:sz w:val="24"/>
        </w:rPr>
        <w:t xml:space="preserve"> </w:t>
      </w:r>
      <w:proofErr w:type="spellStart"/>
      <w:r w:rsidR="00D27668">
        <w:rPr>
          <w:rFonts w:asciiTheme="majorHAnsi" w:hAnsiTheme="majorHAnsi"/>
          <w:sz w:val="24"/>
        </w:rPr>
        <w:t>Glavnog</w:t>
      </w:r>
      <w:proofErr w:type="spellEnd"/>
      <w:r w:rsidR="00D27668">
        <w:rPr>
          <w:rFonts w:asciiTheme="majorHAnsi" w:hAnsiTheme="majorHAnsi"/>
          <w:sz w:val="24"/>
        </w:rPr>
        <w:t xml:space="preserve"> </w:t>
      </w:r>
      <w:proofErr w:type="spellStart"/>
      <w:r w:rsidR="00D27668">
        <w:rPr>
          <w:rFonts w:asciiTheme="majorHAnsi" w:hAnsiTheme="majorHAnsi"/>
          <w:sz w:val="24"/>
        </w:rPr>
        <w:t>grada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ur</w:t>
      </w:r>
      <w:r w:rsidR="00520804" w:rsidRPr="00D27668">
        <w:rPr>
          <w:rFonts w:asciiTheme="majorHAnsi" w:hAnsiTheme="majorHAnsi"/>
          <w:sz w:val="24"/>
        </w:rPr>
        <w:t>eđuje</w:t>
      </w:r>
      <w:proofErr w:type="spellEnd"/>
      <w:r w:rsidR="00520804" w:rsidRPr="00D27668">
        <w:rPr>
          <w:rFonts w:asciiTheme="majorHAnsi" w:hAnsiTheme="majorHAnsi"/>
          <w:sz w:val="24"/>
        </w:rPr>
        <w:t xml:space="preserve"> </w:t>
      </w:r>
      <w:proofErr w:type="spellStart"/>
      <w:r w:rsidR="00520804" w:rsidRPr="00D27668">
        <w:rPr>
          <w:rFonts w:asciiTheme="majorHAnsi" w:hAnsiTheme="majorHAnsi"/>
          <w:sz w:val="24"/>
        </w:rPr>
        <w:t>i</w:t>
      </w:r>
      <w:proofErr w:type="spellEnd"/>
      <w:r w:rsidR="00520804" w:rsidRPr="00D27668">
        <w:rPr>
          <w:rFonts w:asciiTheme="majorHAnsi" w:hAnsiTheme="majorHAnsi"/>
          <w:sz w:val="24"/>
        </w:rPr>
        <w:t xml:space="preserve"> </w:t>
      </w:r>
      <w:proofErr w:type="spellStart"/>
      <w:r w:rsidR="00520804" w:rsidRPr="00D27668">
        <w:rPr>
          <w:rFonts w:asciiTheme="majorHAnsi" w:hAnsiTheme="majorHAnsi"/>
          <w:sz w:val="24"/>
        </w:rPr>
        <w:t>obezbjeđuje</w:t>
      </w:r>
      <w:proofErr w:type="spellEnd"/>
      <w:r w:rsidR="00520804" w:rsidRPr="00D27668">
        <w:rPr>
          <w:rFonts w:asciiTheme="majorHAnsi" w:hAnsiTheme="majorHAnsi"/>
          <w:sz w:val="24"/>
        </w:rPr>
        <w:t xml:space="preserve"> </w:t>
      </w:r>
      <w:proofErr w:type="spellStart"/>
      <w:r w:rsidR="00520804" w:rsidRPr="00D27668">
        <w:rPr>
          <w:rFonts w:asciiTheme="majorHAnsi" w:hAnsiTheme="majorHAnsi"/>
          <w:sz w:val="24"/>
        </w:rPr>
        <w:t>obavljanje</w:t>
      </w:r>
      <w:proofErr w:type="spellEnd"/>
      <w:r w:rsidR="00520804" w:rsidRPr="00D27668">
        <w:rPr>
          <w:rFonts w:asciiTheme="majorHAnsi" w:hAnsiTheme="majorHAnsi"/>
          <w:sz w:val="24"/>
        </w:rPr>
        <w:t xml:space="preserve"> </w:t>
      </w:r>
      <w:proofErr w:type="spellStart"/>
      <w:r w:rsidR="00520804" w:rsidRPr="00D27668">
        <w:rPr>
          <w:rFonts w:asciiTheme="majorHAnsi" w:hAnsiTheme="majorHAnsi"/>
          <w:sz w:val="24"/>
        </w:rPr>
        <w:t>i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razvoj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komunalnih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djelatnosti</w:t>
      </w:r>
      <w:proofErr w:type="spellEnd"/>
      <w:r w:rsidRPr="00D27668">
        <w:rPr>
          <w:rFonts w:asciiTheme="majorHAnsi" w:hAnsiTheme="majorHAnsi"/>
          <w:sz w:val="24"/>
        </w:rPr>
        <w:t xml:space="preserve">, </w:t>
      </w:r>
      <w:proofErr w:type="spellStart"/>
      <w:r w:rsidR="00520804" w:rsidRPr="00D27668">
        <w:rPr>
          <w:rFonts w:asciiTheme="majorHAnsi" w:hAnsiTheme="majorHAnsi"/>
          <w:sz w:val="24"/>
        </w:rPr>
        <w:t>održavanje</w:t>
      </w:r>
      <w:proofErr w:type="spellEnd"/>
      <w:r w:rsidR="00520804" w:rsidRPr="00D27668">
        <w:rPr>
          <w:rFonts w:asciiTheme="majorHAnsi" w:hAnsiTheme="majorHAnsi"/>
          <w:sz w:val="24"/>
        </w:rPr>
        <w:t xml:space="preserve"> </w:t>
      </w:r>
      <w:proofErr w:type="spellStart"/>
      <w:r w:rsidR="00520804" w:rsidRPr="00D27668">
        <w:rPr>
          <w:rFonts w:asciiTheme="majorHAnsi" w:hAnsiTheme="majorHAnsi"/>
          <w:sz w:val="24"/>
        </w:rPr>
        <w:t>komunalnih</w:t>
      </w:r>
      <w:proofErr w:type="spellEnd"/>
      <w:r w:rsidR="00520804" w:rsidRPr="00D27668">
        <w:rPr>
          <w:rFonts w:asciiTheme="majorHAnsi" w:hAnsiTheme="majorHAnsi"/>
          <w:sz w:val="24"/>
        </w:rPr>
        <w:t xml:space="preserve"> </w:t>
      </w:r>
      <w:proofErr w:type="spellStart"/>
      <w:r w:rsidR="00520804" w:rsidRPr="00D27668">
        <w:rPr>
          <w:rFonts w:asciiTheme="majorHAnsi" w:hAnsiTheme="majorHAnsi"/>
          <w:sz w:val="24"/>
        </w:rPr>
        <w:t>objekata</w:t>
      </w:r>
      <w:proofErr w:type="spellEnd"/>
      <w:r w:rsidR="00520804" w:rsidRPr="00D27668">
        <w:rPr>
          <w:rFonts w:asciiTheme="majorHAnsi" w:hAnsiTheme="majorHAnsi"/>
          <w:sz w:val="24"/>
        </w:rPr>
        <w:t xml:space="preserve"> </w:t>
      </w:r>
      <w:proofErr w:type="spellStart"/>
      <w:r w:rsidR="00520804" w:rsidRPr="00D27668">
        <w:rPr>
          <w:rFonts w:asciiTheme="majorHAnsi" w:hAnsiTheme="majorHAnsi"/>
          <w:sz w:val="24"/>
        </w:rPr>
        <w:t>i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komunalnog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reda</w:t>
      </w:r>
      <w:proofErr w:type="spellEnd"/>
    </w:p>
    <w:p w:rsidR="009534F1" w:rsidRPr="00D27668" w:rsidRDefault="00520804" w:rsidP="00D27668">
      <w:pPr>
        <w:pStyle w:val="NoSpacing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D27668">
        <w:rPr>
          <w:rFonts w:asciiTheme="majorHAnsi" w:hAnsiTheme="majorHAnsi"/>
          <w:sz w:val="24"/>
        </w:rPr>
        <w:t xml:space="preserve">        </w:t>
      </w:r>
      <w:proofErr w:type="spellStart"/>
      <w:r w:rsidR="005E3994" w:rsidRPr="00D27668">
        <w:rPr>
          <w:rFonts w:asciiTheme="majorHAnsi" w:hAnsiTheme="majorHAnsi"/>
          <w:sz w:val="24"/>
        </w:rPr>
        <w:t>Nadalje</w:t>
      </w:r>
      <w:proofErr w:type="spellEnd"/>
      <w:r w:rsidR="005E3994" w:rsidRPr="00D27668">
        <w:rPr>
          <w:rFonts w:asciiTheme="majorHAnsi" w:hAnsiTheme="majorHAnsi"/>
          <w:sz w:val="24"/>
        </w:rPr>
        <w:t xml:space="preserve"> </w:t>
      </w:r>
      <w:proofErr w:type="spellStart"/>
      <w:r w:rsidR="005E3994" w:rsidRPr="00D27668">
        <w:rPr>
          <w:rFonts w:asciiTheme="majorHAnsi" w:hAnsiTheme="majorHAnsi"/>
          <w:sz w:val="24"/>
        </w:rPr>
        <w:t>Statutom</w:t>
      </w:r>
      <w:proofErr w:type="spellEnd"/>
      <w:r w:rsidR="005E3994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Opštine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u </w:t>
      </w:r>
      <w:proofErr w:type="spellStart"/>
      <w:r w:rsidR="001711A8" w:rsidRPr="00D27668">
        <w:rPr>
          <w:rFonts w:asciiTheme="majorHAnsi" w:hAnsiTheme="majorHAnsi"/>
          <w:sz w:val="24"/>
        </w:rPr>
        <w:t>okviru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Glavnog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grada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– </w:t>
      </w:r>
      <w:proofErr w:type="spellStart"/>
      <w:r w:rsidR="001711A8" w:rsidRPr="00D27668">
        <w:rPr>
          <w:rFonts w:asciiTheme="majorHAnsi" w:hAnsiTheme="majorHAnsi"/>
          <w:sz w:val="24"/>
        </w:rPr>
        <w:t>Golubovci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, </w:t>
      </w:r>
      <w:proofErr w:type="spellStart"/>
      <w:r w:rsidR="00C2206F" w:rsidRPr="00D27668">
        <w:rPr>
          <w:rFonts w:asciiTheme="majorHAnsi" w:hAnsiTheme="majorHAnsi"/>
          <w:sz w:val="24"/>
        </w:rPr>
        <w:t>odredbom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</w:t>
      </w:r>
      <w:proofErr w:type="spellStart"/>
      <w:r w:rsidR="00C2206F" w:rsidRPr="00D27668">
        <w:rPr>
          <w:rFonts w:asciiTheme="majorHAnsi" w:hAnsiTheme="majorHAnsi"/>
          <w:sz w:val="24"/>
        </w:rPr>
        <w:t>člana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20 </w:t>
      </w:r>
      <w:proofErr w:type="spellStart"/>
      <w:r w:rsidR="00C2206F" w:rsidRPr="00D27668">
        <w:rPr>
          <w:rFonts w:asciiTheme="majorHAnsi" w:hAnsiTheme="majorHAnsi"/>
          <w:sz w:val="24"/>
        </w:rPr>
        <w:t>stav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1 </w:t>
      </w:r>
      <w:proofErr w:type="spellStart"/>
      <w:r w:rsidR="00C2206F" w:rsidRPr="00D27668">
        <w:rPr>
          <w:rFonts w:asciiTheme="majorHAnsi" w:hAnsiTheme="majorHAnsi"/>
          <w:sz w:val="24"/>
        </w:rPr>
        <w:t>tačka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1</w:t>
      </w:r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propisano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je </w:t>
      </w:r>
      <w:proofErr w:type="spellStart"/>
      <w:r w:rsidR="001711A8" w:rsidRPr="00D27668">
        <w:rPr>
          <w:rFonts w:asciiTheme="majorHAnsi" w:hAnsiTheme="majorHAnsi"/>
          <w:sz w:val="24"/>
        </w:rPr>
        <w:t>da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Opština</w:t>
      </w:r>
      <w:proofErr w:type="spellEnd"/>
      <w:r w:rsidRPr="00D27668">
        <w:rPr>
          <w:rFonts w:asciiTheme="majorHAnsi" w:hAnsiTheme="majorHAnsi"/>
          <w:sz w:val="24"/>
        </w:rPr>
        <w:t xml:space="preserve">, u </w:t>
      </w:r>
      <w:proofErr w:type="spellStart"/>
      <w:r w:rsidRPr="00D27668">
        <w:rPr>
          <w:rFonts w:asciiTheme="majorHAnsi" w:hAnsiTheme="majorHAnsi"/>
          <w:sz w:val="24"/>
        </w:rPr>
        <w:t>skladu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sa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zakonima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i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drugim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propisima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ur</w:t>
      </w:r>
      <w:r w:rsidRPr="00D27668">
        <w:rPr>
          <w:rFonts w:asciiTheme="majorHAnsi" w:hAnsiTheme="majorHAnsi"/>
          <w:sz w:val="24"/>
        </w:rPr>
        <w:t>eđuje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i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obezbjeđuje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obavljanje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i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razvoj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komunalnih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djelatnosti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, </w:t>
      </w:r>
      <w:proofErr w:type="spellStart"/>
      <w:r w:rsidR="001711A8" w:rsidRPr="00D27668">
        <w:rPr>
          <w:rFonts w:asciiTheme="majorHAnsi" w:hAnsiTheme="majorHAnsi"/>
          <w:sz w:val="24"/>
        </w:rPr>
        <w:t>održavanje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komunalnih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objekat</w:t>
      </w:r>
      <w:r w:rsidRPr="00D27668">
        <w:rPr>
          <w:rFonts w:asciiTheme="majorHAnsi" w:hAnsiTheme="majorHAnsi"/>
          <w:sz w:val="24"/>
        </w:rPr>
        <w:t>a</w:t>
      </w:r>
      <w:proofErr w:type="spellEnd"/>
      <w:r w:rsidRPr="00D27668">
        <w:rPr>
          <w:rFonts w:asciiTheme="majorHAnsi" w:hAnsiTheme="majorHAnsi"/>
          <w:sz w:val="24"/>
        </w:rPr>
        <w:t xml:space="preserve"> </w:t>
      </w:r>
      <w:proofErr w:type="spellStart"/>
      <w:r w:rsidRPr="00D27668">
        <w:rPr>
          <w:rFonts w:asciiTheme="majorHAnsi" w:hAnsiTheme="majorHAnsi"/>
          <w:sz w:val="24"/>
        </w:rPr>
        <w:t>i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r w:rsidR="001711A8" w:rsidRPr="00D27668">
        <w:rPr>
          <w:rFonts w:asciiTheme="majorHAnsi" w:hAnsiTheme="majorHAnsi"/>
          <w:sz w:val="24"/>
        </w:rPr>
        <w:t>komunalnog</w:t>
      </w:r>
      <w:proofErr w:type="spellEnd"/>
      <w:r w:rsidR="001711A8" w:rsidRPr="00D27668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="001711A8" w:rsidRPr="00D27668">
        <w:rPr>
          <w:rFonts w:asciiTheme="majorHAnsi" w:hAnsiTheme="majorHAnsi"/>
          <w:sz w:val="24"/>
        </w:rPr>
        <w:t>reda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,</w:t>
      </w:r>
      <w:proofErr w:type="gram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te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da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Sk</w:t>
      </w:r>
      <w:r w:rsidRPr="00D27668">
        <w:rPr>
          <w:rFonts w:ascii="Cambria" w:hAnsi="Cambria" w:cs="Arial"/>
          <w:bCs/>
          <w:sz w:val="24"/>
          <w:szCs w:val="24"/>
        </w:rPr>
        <w:t>upština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opštine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donosi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propise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druge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opšte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akte</w:t>
      </w:r>
      <w:proofErr w:type="spellEnd"/>
      <w:r w:rsidR="00D702ED" w:rsidRPr="00D27668">
        <w:rPr>
          <w:rFonts w:ascii="Cambria" w:hAnsi="Cambria" w:cs="Arial"/>
          <w:bCs/>
          <w:sz w:val="24"/>
          <w:szCs w:val="24"/>
        </w:rPr>
        <w:t>,</w:t>
      </w:r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kao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da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osniva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javne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službe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, u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skladu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sa</w:t>
      </w:r>
      <w:proofErr w:type="spellEnd"/>
      <w:r w:rsidR="001711A8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711A8" w:rsidRPr="00D27668">
        <w:rPr>
          <w:rFonts w:ascii="Cambria" w:hAnsi="Cambria" w:cs="Arial"/>
          <w:bCs/>
          <w:sz w:val="24"/>
          <w:szCs w:val="24"/>
        </w:rPr>
        <w:t>zakonom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član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46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stav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1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tač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>.</w:t>
      </w:r>
      <w:r w:rsidR="00D702ED" w:rsidRPr="00D27668">
        <w:rPr>
          <w:rFonts w:ascii="Cambria" w:hAnsi="Cambria" w:cs="Arial"/>
          <w:bCs/>
          <w:sz w:val="24"/>
          <w:szCs w:val="24"/>
        </w:rPr>
        <w:t xml:space="preserve"> 2 </w:t>
      </w:r>
      <w:proofErr w:type="spellStart"/>
      <w:r w:rsidR="00D702ED"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14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Statuta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).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Takođe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odredbom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člana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106 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stav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4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Statuta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</w:t>
      </w:r>
      <w:proofErr w:type="spellStart"/>
      <w:r w:rsidR="00C2206F" w:rsidRPr="00D27668">
        <w:rPr>
          <w:rFonts w:asciiTheme="majorHAnsi" w:hAnsiTheme="majorHAnsi"/>
          <w:sz w:val="24"/>
        </w:rPr>
        <w:t>Opštine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u </w:t>
      </w:r>
      <w:proofErr w:type="spellStart"/>
      <w:r w:rsidR="00C2206F" w:rsidRPr="00D27668">
        <w:rPr>
          <w:rFonts w:asciiTheme="majorHAnsi" w:hAnsiTheme="majorHAnsi"/>
          <w:sz w:val="24"/>
        </w:rPr>
        <w:t>okviru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</w:t>
      </w:r>
      <w:proofErr w:type="spellStart"/>
      <w:r w:rsidR="00C2206F" w:rsidRPr="00D27668">
        <w:rPr>
          <w:rFonts w:asciiTheme="majorHAnsi" w:hAnsiTheme="majorHAnsi"/>
          <w:sz w:val="24"/>
        </w:rPr>
        <w:t>Glavnog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</w:t>
      </w:r>
      <w:proofErr w:type="spellStart"/>
      <w:r w:rsidR="00C2206F" w:rsidRPr="00D27668">
        <w:rPr>
          <w:rFonts w:asciiTheme="majorHAnsi" w:hAnsiTheme="majorHAnsi"/>
          <w:sz w:val="24"/>
        </w:rPr>
        <w:t>grada</w:t>
      </w:r>
      <w:proofErr w:type="spellEnd"/>
      <w:r w:rsidR="00C2206F" w:rsidRPr="00D27668">
        <w:rPr>
          <w:rFonts w:asciiTheme="majorHAnsi" w:hAnsiTheme="majorHAnsi"/>
          <w:sz w:val="24"/>
        </w:rPr>
        <w:t xml:space="preserve"> – </w:t>
      </w:r>
      <w:proofErr w:type="spellStart"/>
      <w:r w:rsidR="00C2206F" w:rsidRPr="00D27668">
        <w:rPr>
          <w:rFonts w:asciiTheme="majorHAnsi" w:hAnsiTheme="majorHAnsi"/>
          <w:sz w:val="24"/>
        </w:rPr>
        <w:t>Golubovci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 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propisano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je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da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za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vršenje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poslova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koji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su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nezamjenljiv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uslov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života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građana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Opština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osniva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javne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službe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–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jav</w:t>
      </w:r>
      <w:r w:rsidRPr="00D27668">
        <w:rPr>
          <w:rFonts w:ascii="Cambria" w:hAnsi="Cambria" w:cs="Arial"/>
          <w:bCs/>
          <w:sz w:val="24"/>
          <w:szCs w:val="24"/>
        </w:rPr>
        <w:t>ne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ustanove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privredna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društva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druge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oblike</w:t>
      </w:r>
      <w:proofErr w:type="spellEnd"/>
      <w:r w:rsidR="00C2206F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C2206F" w:rsidRPr="00D27668">
        <w:rPr>
          <w:rFonts w:ascii="Cambria" w:hAnsi="Cambria" w:cs="Arial"/>
          <w:bCs/>
          <w:sz w:val="24"/>
          <w:szCs w:val="24"/>
        </w:rPr>
        <w:t>or</w:t>
      </w:r>
      <w:r w:rsidR="00AC63E9" w:rsidRPr="00D27668">
        <w:rPr>
          <w:rFonts w:ascii="Cambria" w:hAnsi="Cambria" w:cs="Arial"/>
          <w:bCs/>
          <w:sz w:val="24"/>
          <w:szCs w:val="24"/>
        </w:rPr>
        <w:t>ganizovanja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skladu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sa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zakonom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te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da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ako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Opština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 ne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osnuje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ili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nije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mogućnosti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da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osnuje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organe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lokalne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uprave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javne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službe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poslove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tih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organa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javnih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službi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</w:t>
      </w:r>
      <w:r w:rsidRPr="00D27668">
        <w:rPr>
          <w:rFonts w:ascii="Cambria" w:hAnsi="Cambria" w:cs="Arial"/>
          <w:bCs/>
          <w:sz w:val="24"/>
          <w:szCs w:val="24"/>
        </w:rPr>
        <w:t>bavljaće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organi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lokalne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uprave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javne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službe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G</w:t>
      </w:r>
      <w:r w:rsidRPr="00D27668">
        <w:rPr>
          <w:rFonts w:ascii="Cambria" w:hAnsi="Cambria" w:cs="Arial"/>
          <w:bCs/>
          <w:sz w:val="24"/>
          <w:szCs w:val="24"/>
        </w:rPr>
        <w:t>lavnog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grada</w:t>
      </w:r>
      <w:proofErr w:type="spellEnd"/>
      <w:r w:rsidR="00D702ED" w:rsidRPr="00D27668">
        <w:rPr>
          <w:rFonts w:ascii="Cambria" w:hAnsi="Cambria" w:cs="Arial"/>
          <w:bCs/>
          <w:sz w:val="24"/>
          <w:szCs w:val="24"/>
        </w:rPr>
        <w:t>,</w:t>
      </w:r>
      <w:r w:rsidRPr="00D27668">
        <w:rPr>
          <w:rFonts w:ascii="Cambria" w:hAnsi="Cambria" w:cs="Arial"/>
          <w:bCs/>
          <w:sz w:val="24"/>
          <w:szCs w:val="24"/>
        </w:rPr>
        <w:t xml:space="preserve"> a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međusobna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prava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obaveze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se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uređuju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posebnim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sporazumom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.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Iz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iznijetih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razloga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Opština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okviru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Glavnog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AC63E9" w:rsidRPr="00D27668">
        <w:rPr>
          <w:rFonts w:ascii="Cambria" w:hAnsi="Cambria" w:cs="Arial"/>
          <w:bCs/>
          <w:sz w:val="24"/>
          <w:szCs w:val="24"/>
        </w:rPr>
        <w:t>grada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–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Golubovci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samostalno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uređuje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i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obezbjeđuje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obavljanje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ov</w:t>
      </w:r>
      <w:r w:rsidR="00130461">
        <w:rPr>
          <w:rFonts w:ascii="Cambria" w:hAnsi="Cambria" w:cs="Arial"/>
          <w:bCs/>
          <w:sz w:val="24"/>
          <w:szCs w:val="24"/>
        </w:rPr>
        <w:t>e</w:t>
      </w:r>
      <w:proofErr w:type="spellEnd"/>
      <w:r w:rsidR="00130461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30461">
        <w:rPr>
          <w:rFonts w:ascii="Cambria" w:hAnsi="Cambria" w:cs="Arial"/>
          <w:bCs/>
          <w:sz w:val="24"/>
          <w:szCs w:val="24"/>
        </w:rPr>
        <w:t>komunalne</w:t>
      </w:r>
      <w:proofErr w:type="spellEnd"/>
      <w:r w:rsidR="00130461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30461">
        <w:rPr>
          <w:rFonts w:ascii="Cambria" w:hAnsi="Cambria" w:cs="Arial"/>
          <w:bCs/>
          <w:sz w:val="24"/>
          <w:szCs w:val="24"/>
        </w:rPr>
        <w:t>djelatnosti</w:t>
      </w:r>
      <w:proofErr w:type="spellEnd"/>
      <w:proofErr w:type="gramStart"/>
      <w:r w:rsidR="00130461">
        <w:rPr>
          <w:rFonts w:ascii="Cambria" w:hAnsi="Cambria" w:cs="Arial"/>
          <w:bCs/>
          <w:sz w:val="24"/>
          <w:szCs w:val="24"/>
        </w:rPr>
        <w:t xml:space="preserve">, </w:t>
      </w:r>
      <w:r w:rsidR="001B1B72" w:rsidRPr="00D27668">
        <w:rPr>
          <w:rFonts w:ascii="Cambria" w:hAnsi="Cambria" w:cs="Arial"/>
          <w:bCs/>
          <w:sz w:val="24"/>
          <w:szCs w:val="24"/>
        </w:rPr>
        <w:t xml:space="preserve"> u</w:t>
      </w:r>
      <w:proofErr w:type="gram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skladu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sa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naznačenim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propisima</w:t>
      </w:r>
      <w:proofErr w:type="spellEnd"/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  <w:r w:rsidRPr="00D27668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zbog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čega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date </w:t>
      </w:r>
      <w:proofErr w:type="spellStart"/>
      <w:r w:rsidRPr="00D27668">
        <w:rPr>
          <w:rFonts w:ascii="Cambria" w:hAnsi="Cambria" w:cs="Arial"/>
          <w:bCs/>
          <w:sz w:val="24"/>
          <w:szCs w:val="24"/>
        </w:rPr>
        <w:t>sugestije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obrađivač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nije</w:t>
      </w:r>
      <w:proofErr w:type="spellEnd"/>
      <w:r w:rsidR="001B1B72" w:rsidRPr="00D27668">
        <w:rPr>
          <w:rFonts w:ascii="Cambria" w:hAnsi="Cambria" w:cs="Arial"/>
          <w:bCs/>
          <w:sz w:val="24"/>
          <w:szCs w:val="24"/>
        </w:rPr>
        <w:t xml:space="preserve">  </w:t>
      </w:r>
      <w:proofErr w:type="spellStart"/>
      <w:r w:rsidR="001B1B72" w:rsidRPr="00D27668">
        <w:rPr>
          <w:rFonts w:ascii="Cambria" w:hAnsi="Cambria" w:cs="Arial"/>
          <w:bCs/>
          <w:sz w:val="24"/>
          <w:szCs w:val="24"/>
        </w:rPr>
        <w:t>prihvatio</w:t>
      </w:r>
      <w:proofErr w:type="spellEnd"/>
      <w:r w:rsidRPr="00D27668">
        <w:rPr>
          <w:rFonts w:ascii="Cambria" w:hAnsi="Cambria" w:cs="Arial"/>
          <w:bCs/>
          <w:sz w:val="24"/>
          <w:szCs w:val="24"/>
        </w:rPr>
        <w:t>.</w:t>
      </w:r>
      <w:r w:rsidR="00AC63E9" w:rsidRPr="00D27668">
        <w:rPr>
          <w:rFonts w:ascii="Cambria" w:hAnsi="Cambria" w:cs="Arial"/>
          <w:bCs/>
          <w:sz w:val="24"/>
          <w:szCs w:val="24"/>
        </w:rPr>
        <w:t xml:space="preserve"> </w:t>
      </w:r>
    </w:p>
    <w:p w:rsidR="009534F1" w:rsidRPr="00D27668" w:rsidRDefault="00520804" w:rsidP="009B7D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D27668">
        <w:rPr>
          <w:rFonts w:ascii="Cambria" w:hAnsi="Cambria" w:cs="Arial"/>
          <w:sz w:val="24"/>
          <w:szCs w:val="24"/>
        </w:rPr>
        <w:t xml:space="preserve">         </w:t>
      </w:r>
      <w:r w:rsidR="009534F1" w:rsidRPr="00D27668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konačnom</w:t>
      </w:r>
      <w:proofErr w:type="spellEnd"/>
      <w:proofErr w:type="gramStart"/>
      <w:r w:rsidR="009534F1" w:rsidRPr="00D27668">
        <w:rPr>
          <w:rFonts w:ascii="Cambria" w:hAnsi="Cambria" w:cs="Arial"/>
          <w:sz w:val="24"/>
          <w:szCs w:val="24"/>
        </w:rPr>
        <w:t xml:space="preserve">, 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obrađivaču</w:t>
      </w:r>
      <w:proofErr w:type="spellEnd"/>
      <w:proofErr w:type="gramEnd"/>
      <w:r w:rsidR="009534F1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su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dostavljene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dvije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primjedbe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i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sugestije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, 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koje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obrađivač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nije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534F1" w:rsidRPr="00D27668">
        <w:rPr>
          <w:rFonts w:ascii="Cambria" w:hAnsi="Cambria" w:cs="Arial"/>
          <w:sz w:val="24"/>
          <w:szCs w:val="24"/>
        </w:rPr>
        <w:t>prihvatio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uz</w:t>
      </w:r>
      <w:proofErr w:type="spellEnd"/>
      <w:r w:rsidR="009534F1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navođenje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razloga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neprihatanja</w:t>
      </w:r>
      <w:proofErr w:type="spellEnd"/>
      <w:r w:rsidRPr="00D27668">
        <w:rPr>
          <w:rFonts w:ascii="Cambria" w:hAnsi="Cambria" w:cs="Arial"/>
          <w:sz w:val="24"/>
          <w:szCs w:val="24"/>
        </w:rPr>
        <w:t>.</w:t>
      </w:r>
    </w:p>
    <w:p w:rsidR="009B7D43" w:rsidRPr="00D27668" w:rsidRDefault="009B7D43" w:rsidP="009B7D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D27668">
        <w:rPr>
          <w:rFonts w:ascii="Cambria" w:hAnsi="Cambria" w:cs="Arial"/>
          <w:sz w:val="24"/>
          <w:szCs w:val="24"/>
        </w:rPr>
        <w:t xml:space="preserve">        </w:t>
      </w:r>
      <w:proofErr w:type="spellStart"/>
      <w:r w:rsidRPr="00D27668">
        <w:rPr>
          <w:rFonts w:ascii="Cambria" w:hAnsi="Cambria" w:cs="Arial"/>
          <w:sz w:val="24"/>
          <w:szCs w:val="24"/>
        </w:rPr>
        <w:t>Prosječna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ocjena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kvaliteta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javne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rasprave</w:t>
      </w:r>
      <w:proofErr w:type="spellEnd"/>
      <w:r w:rsidRPr="00D27668">
        <w:rPr>
          <w:rFonts w:ascii="Cambria" w:hAnsi="Cambria" w:cs="Arial"/>
          <w:sz w:val="24"/>
          <w:szCs w:val="24"/>
        </w:rPr>
        <w:t>,</w:t>
      </w:r>
      <w:r w:rsidR="008922B3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922B3" w:rsidRPr="00D27668">
        <w:rPr>
          <w:rFonts w:ascii="Cambria" w:hAnsi="Cambria" w:cs="Arial"/>
          <w:sz w:val="24"/>
          <w:szCs w:val="24"/>
        </w:rPr>
        <w:t>na</w:t>
      </w:r>
      <w:proofErr w:type="spellEnd"/>
      <w:r w:rsidR="008922B3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922B3" w:rsidRPr="00D27668">
        <w:rPr>
          <w:rFonts w:ascii="Cambria" w:hAnsi="Cambria" w:cs="Arial"/>
          <w:sz w:val="24"/>
          <w:szCs w:val="24"/>
        </w:rPr>
        <w:t>skali</w:t>
      </w:r>
      <w:proofErr w:type="spellEnd"/>
      <w:r w:rsidR="008922B3"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922B3" w:rsidRPr="00D27668">
        <w:rPr>
          <w:rFonts w:ascii="Cambria" w:hAnsi="Cambria" w:cs="Arial"/>
          <w:sz w:val="24"/>
          <w:szCs w:val="24"/>
        </w:rPr>
        <w:t>od</w:t>
      </w:r>
      <w:proofErr w:type="spellEnd"/>
      <w:r w:rsidR="008922B3" w:rsidRPr="00D27668">
        <w:rPr>
          <w:rFonts w:ascii="Cambria" w:hAnsi="Cambria" w:cs="Arial"/>
          <w:sz w:val="24"/>
          <w:szCs w:val="24"/>
        </w:rPr>
        <w:t xml:space="preserve"> 1 do 5, </w:t>
      </w:r>
      <w:proofErr w:type="spellStart"/>
      <w:r w:rsidR="008922B3" w:rsidRPr="00D27668">
        <w:rPr>
          <w:rFonts w:ascii="Cambria" w:hAnsi="Cambria" w:cs="Arial"/>
          <w:sz w:val="24"/>
          <w:szCs w:val="24"/>
        </w:rPr>
        <w:t>bila</w:t>
      </w:r>
      <w:proofErr w:type="spellEnd"/>
      <w:r w:rsidR="008922B3" w:rsidRPr="00D27668">
        <w:rPr>
          <w:rFonts w:ascii="Cambria" w:hAnsi="Cambria" w:cs="Arial"/>
          <w:sz w:val="24"/>
          <w:szCs w:val="24"/>
        </w:rPr>
        <w:t xml:space="preserve"> je 4</w:t>
      </w:r>
      <w:proofErr w:type="gramStart"/>
      <w:r w:rsidR="008922B3" w:rsidRPr="00D27668">
        <w:rPr>
          <w:rFonts w:ascii="Cambria" w:hAnsi="Cambria" w:cs="Arial"/>
          <w:sz w:val="24"/>
          <w:szCs w:val="24"/>
        </w:rPr>
        <w:t>,6</w:t>
      </w:r>
      <w:r w:rsidRPr="00D27668">
        <w:rPr>
          <w:rFonts w:ascii="Cambria" w:hAnsi="Cambria" w:cs="Arial"/>
          <w:sz w:val="24"/>
          <w:szCs w:val="24"/>
        </w:rPr>
        <w:t>0</w:t>
      </w:r>
      <w:proofErr w:type="gramEnd"/>
      <w:r w:rsidRPr="00D27668">
        <w:rPr>
          <w:rFonts w:ascii="Cambria" w:hAnsi="Cambria" w:cs="Arial"/>
          <w:sz w:val="24"/>
          <w:szCs w:val="24"/>
        </w:rPr>
        <w:t xml:space="preserve">, a </w:t>
      </w:r>
      <w:proofErr w:type="spellStart"/>
      <w:r w:rsidRPr="00D27668">
        <w:rPr>
          <w:rFonts w:ascii="Cambria" w:hAnsi="Cambria" w:cs="Arial"/>
          <w:sz w:val="24"/>
          <w:szCs w:val="24"/>
        </w:rPr>
        <w:t>prosječna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ocjena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uspješnosti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javne</w:t>
      </w:r>
      <w:proofErr w:type="spellEnd"/>
      <w:r w:rsidRPr="00D2766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27668">
        <w:rPr>
          <w:rFonts w:ascii="Cambria" w:hAnsi="Cambria" w:cs="Arial"/>
          <w:sz w:val="24"/>
          <w:szCs w:val="24"/>
        </w:rPr>
        <w:t>ras</w:t>
      </w:r>
      <w:r w:rsidR="008922B3" w:rsidRPr="00D27668">
        <w:rPr>
          <w:rFonts w:ascii="Cambria" w:hAnsi="Cambria" w:cs="Arial"/>
          <w:sz w:val="24"/>
          <w:szCs w:val="24"/>
        </w:rPr>
        <w:t>prave</w:t>
      </w:r>
      <w:proofErr w:type="spellEnd"/>
      <w:r w:rsidR="008922B3" w:rsidRPr="00D27668">
        <w:rPr>
          <w:rFonts w:ascii="Cambria" w:hAnsi="Cambria" w:cs="Arial"/>
          <w:sz w:val="24"/>
          <w:szCs w:val="24"/>
        </w:rPr>
        <w:t xml:space="preserve">  4,4</w:t>
      </w:r>
      <w:r w:rsidRPr="00D27668">
        <w:rPr>
          <w:rFonts w:ascii="Cambria" w:hAnsi="Cambria" w:cs="Arial"/>
          <w:sz w:val="24"/>
          <w:szCs w:val="24"/>
        </w:rPr>
        <w:t>0.</w:t>
      </w:r>
    </w:p>
    <w:p w:rsidR="009B7D43" w:rsidRPr="00D27668" w:rsidRDefault="009B7D43" w:rsidP="009B7D43">
      <w:pPr>
        <w:tabs>
          <w:tab w:val="left" w:pos="720"/>
          <w:tab w:val="left" w:pos="408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Cambria" w:hAnsi="Cambria" w:cs="Arial"/>
          <w:sz w:val="28"/>
          <w:szCs w:val="28"/>
          <w:highlight w:val="white"/>
        </w:rPr>
      </w:pPr>
    </w:p>
    <w:p w:rsidR="009B7D43" w:rsidRPr="00D27668" w:rsidRDefault="009B7D43" w:rsidP="009B7D43">
      <w:pPr>
        <w:tabs>
          <w:tab w:val="left" w:pos="720"/>
        </w:tabs>
        <w:autoSpaceDE w:val="0"/>
        <w:autoSpaceDN w:val="0"/>
        <w:adjustRightInd w:val="0"/>
        <w:ind w:left="900" w:hanging="900"/>
        <w:jc w:val="center"/>
        <w:outlineLvl w:val="0"/>
        <w:rPr>
          <w:rFonts w:ascii="Cambria" w:hAnsi="Cambria" w:cs="Arial"/>
          <w:b/>
          <w:bCs/>
          <w:sz w:val="28"/>
          <w:szCs w:val="28"/>
        </w:rPr>
      </w:pPr>
      <w:r w:rsidRPr="00D27668">
        <w:rPr>
          <w:rFonts w:ascii="Cambria" w:hAnsi="Cambria" w:cs="Arial"/>
          <w:b/>
          <w:bCs/>
          <w:sz w:val="28"/>
          <w:szCs w:val="28"/>
        </w:rPr>
        <w:t xml:space="preserve">SEKRETARIJAT ZA KOMUNALNE POSLOVE </w:t>
      </w:r>
    </w:p>
    <w:p w:rsidR="009B7D43" w:rsidRPr="00D27668" w:rsidRDefault="009B7D43"/>
    <w:sectPr w:rsidR="009B7D43" w:rsidRPr="00D27668" w:rsidSect="006E09B2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6D9"/>
    <w:multiLevelType w:val="hybridMultilevel"/>
    <w:tmpl w:val="2C8202A4"/>
    <w:lvl w:ilvl="0" w:tplc="0B5E6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8E1"/>
    <w:rsid w:val="00044792"/>
    <w:rsid w:val="00050382"/>
    <w:rsid w:val="00081C97"/>
    <w:rsid w:val="000A0A87"/>
    <w:rsid w:val="00130461"/>
    <w:rsid w:val="001711A8"/>
    <w:rsid w:val="001B1B72"/>
    <w:rsid w:val="001F49FB"/>
    <w:rsid w:val="00215706"/>
    <w:rsid w:val="002F0677"/>
    <w:rsid w:val="00385060"/>
    <w:rsid w:val="003A15CD"/>
    <w:rsid w:val="00421C03"/>
    <w:rsid w:val="00473480"/>
    <w:rsid w:val="00520804"/>
    <w:rsid w:val="005618E1"/>
    <w:rsid w:val="00582CC9"/>
    <w:rsid w:val="005A29A0"/>
    <w:rsid w:val="005E3994"/>
    <w:rsid w:val="00673531"/>
    <w:rsid w:val="006A4250"/>
    <w:rsid w:val="006A5FFD"/>
    <w:rsid w:val="006E09B2"/>
    <w:rsid w:val="00702E59"/>
    <w:rsid w:val="007363F6"/>
    <w:rsid w:val="007816E8"/>
    <w:rsid w:val="00795EB2"/>
    <w:rsid w:val="008922B3"/>
    <w:rsid w:val="00892FC7"/>
    <w:rsid w:val="00896103"/>
    <w:rsid w:val="008D24CE"/>
    <w:rsid w:val="008D2FD5"/>
    <w:rsid w:val="008F3EBB"/>
    <w:rsid w:val="0091206E"/>
    <w:rsid w:val="009534F1"/>
    <w:rsid w:val="009B7D43"/>
    <w:rsid w:val="00AB14BB"/>
    <w:rsid w:val="00AC63E9"/>
    <w:rsid w:val="00B23A01"/>
    <w:rsid w:val="00B4515D"/>
    <w:rsid w:val="00C13F00"/>
    <w:rsid w:val="00C2206F"/>
    <w:rsid w:val="00D27668"/>
    <w:rsid w:val="00D702ED"/>
    <w:rsid w:val="00E817A0"/>
    <w:rsid w:val="00E95A65"/>
    <w:rsid w:val="00EA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18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30X">
    <w:name w:val="T30X"/>
    <w:basedOn w:val="Normal"/>
    <w:uiPriority w:val="99"/>
    <w:rsid w:val="005618E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618E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618E1"/>
    <w:pPr>
      <w:ind w:left="720"/>
      <w:contextualSpacing/>
    </w:pPr>
  </w:style>
  <w:style w:type="paragraph" w:customStyle="1" w:styleId="N03Y">
    <w:name w:val="N03Y"/>
    <w:basedOn w:val="Normal"/>
    <w:uiPriority w:val="99"/>
    <w:rsid w:val="007816E8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91206E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CFFB-78A3-478B-8C1A-4A275FE7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vbasanovic</dc:creator>
  <cp:keywords/>
  <dc:description/>
  <cp:lastModifiedBy>vbasanovic</cp:lastModifiedBy>
  <cp:revision>32</cp:revision>
  <dcterms:created xsi:type="dcterms:W3CDTF">2020-05-26T09:17:00Z</dcterms:created>
  <dcterms:modified xsi:type="dcterms:W3CDTF">2020-06-18T10:10:00Z</dcterms:modified>
</cp:coreProperties>
</file>