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F4" w:rsidRDefault="006262F4" w:rsidP="006262F4">
      <w:pPr>
        <w:jc w:val="center"/>
        <w:rPr>
          <w:rFonts w:ascii="Garamond" w:hAnsi="Garamond"/>
          <w:b/>
          <w:sz w:val="36"/>
          <w:szCs w:val="36"/>
        </w:rPr>
      </w:pPr>
      <w:r>
        <w:rPr>
          <w:rFonts w:ascii="Garamond" w:hAnsi="Garamond"/>
          <w:b/>
          <w:sz w:val="36"/>
          <w:szCs w:val="36"/>
        </w:rPr>
        <w:t>GLAVNI GRAD PODGORICA</w:t>
      </w:r>
    </w:p>
    <w:p w:rsidR="006262F4" w:rsidRDefault="006262F4" w:rsidP="006262F4">
      <w:pPr>
        <w:jc w:val="center"/>
        <w:rPr>
          <w:rFonts w:ascii="Garamond" w:hAnsi="Garamond"/>
          <w:b/>
          <w:i/>
          <w:sz w:val="36"/>
          <w:szCs w:val="36"/>
        </w:rPr>
      </w:pPr>
      <w:r>
        <w:rPr>
          <w:rFonts w:ascii="Garamond" w:hAnsi="Garamond"/>
          <w:b/>
          <w:i/>
          <w:sz w:val="36"/>
          <w:szCs w:val="36"/>
        </w:rPr>
        <w:t>Sekretarijat za kulturu i sport</w:t>
      </w:r>
    </w:p>
    <w:p w:rsidR="006262F4" w:rsidRDefault="006262F4" w:rsidP="006262F4">
      <w:pPr>
        <w:jc w:val="center"/>
        <w:rPr>
          <w:rFonts w:ascii="Garamond" w:hAnsi="Garamond"/>
          <w:b/>
          <w:sz w:val="36"/>
          <w:szCs w:val="36"/>
        </w:rPr>
      </w:pPr>
    </w:p>
    <w:p w:rsidR="006262F4" w:rsidRDefault="006262F4" w:rsidP="006262F4">
      <w:pPr>
        <w:jc w:val="center"/>
        <w:rPr>
          <w:rFonts w:ascii="Garamond" w:hAnsi="Garamond"/>
          <w:b/>
          <w:sz w:val="36"/>
          <w:szCs w:val="36"/>
        </w:rPr>
      </w:pPr>
    </w:p>
    <w:p w:rsidR="006262F4" w:rsidRDefault="006262F4" w:rsidP="006262F4">
      <w:pPr>
        <w:jc w:val="both"/>
        <w:rPr>
          <w:rFonts w:ascii="Garamond" w:hAnsi="Garamond"/>
          <w:b/>
          <w:sz w:val="36"/>
          <w:szCs w:val="36"/>
        </w:rPr>
      </w:pPr>
    </w:p>
    <w:p w:rsidR="006262F4" w:rsidRDefault="006262F4" w:rsidP="006262F4">
      <w:pPr>
        <w:jc w:val="both"/>
        <w:rPr>
          <w:rFonts w:ascii="Garamond" w:hAnsi="Garamond"/>
          <w:b/>
          <w:sz w:val="36"/>
          <w:szCs w:val="36"/>
        </w:rPr>
      </w:pPr>
    </w:p>
    <w:p w:rsidR="006262F4" w:rsidRDefault="006262F4" w:rsidP="006262F4">
      <w:pPr>
        <w:jc w:val="both"/>
        <w:rPr>
          <w:rFonts w:ascii="Garamond" w:hAnsi="Garamond"/>
          <w:b/>
          <w:sz w:val="36"/>
          <w:szCs w:val="36"/>
        </w:rPr>
      </w:pPr>
    </w:p>
    <w:p w:rsidR="006262F4" w:rsidRDefault="006262F4" w:rsidP="006262F4">
      <w:pPr>
        <w:jc w:val="both"/>
        <w:rPr>
          <w:rFonts w:ascii="Garamond" w:hAnsi="Garamond"/>
          <w:b/>
          <w:sz w:val="36"/>
          <w:szCs w:val="36"/>
        </w:rPr>
      </w:pPr>
    </w:p>
    <w:p w:rsidR="006262F4" w:rsidRDefault="006262F4" w:rsidP="006262F4">
      <w:pPr>
        <w:jc w:val="both"/>
        <w:rPr>
          <w:rFonts w:ascii="Garamond" w:hAnsi="Garamond"/>
          <w:b/>
          <w:sz w:val="36"/>
          <w:szCs w:val="36"/>
        </w:rPr>
      </w:pPr>
    </w:p>
    <w:p w:rsidR="006262F4" w:rsidRDefault="006262F4" w:rsidP="006262F4">
      <w:pPr>
        <w:jc w:val="both"/>
        <w:rPr>
          <w:rFonts w:ascii="Garamond" w:hAnsi="Garamond"/>
          <w:sz w:val="36"/>
          <w:szCs w:val="36"/>
        </w:rPr>
      </w:pPr>
    </w:p>
    <w:p w:rsidR="006262F4" w:rsidRDefault="006262F4" w:rsidP="006262F4">
      <w:pPr>
        <w:jc w:val="both"/>
        <w:rPr>
          <w:rFonts w:ascii="Garamond" w:hAnsi="Garamond"/>
          <w:b/>
          <w:sz w:val="36"/>
          <w:szCs w:val="36"/>
        </w:rPr>
      </w:pPr>
    </w:p>
    <w:p w:rsidR="006262F4" w:rsidRDefault="006262F4" w:rsidP="006262F4">
      <w:pPr>
        <w:jc w:val="center"/>
        <w:rPr>
          <w:rFonts w:ascii="Garamond" w:hAnsi="Garamond"/>
          <w:b/>
          <w:i/>
          <w:sz w:val="36"/>
          <w:szCs w:val="36"/>
        </w:rPr>
      </w:pPr>
      <w:r>
        <w:rPr>
          <w:rFonts w:ascii="Garamond" w:hAnsi="Garamond"/>
          <w:b/>
          <w:i/>
          <w:sz w:val="36"/>
          <w:szCs w:val="36"/>
        </w:rPr>
        <w:t>P R A V I L N I K</w:t>
      </w:r>
    </w:p>
    <w:p w:rsidR="006262F4" w:rsidRDefault="006262F4" w:rsidP="006262F4">
      <w:pPr>
        <w:jc w:val="center"/>
        <w:rPr>
          <w:rFonts w:ascii="Garamond" w:hAnsi="Garamond"/>
          <w:b/>
          <w:i/>
          <w:sz w:val="36"/>
          <w:szCs w:val="36"/>
          <w:lang w:val="it-IT"/>
        </w:rPr>
      </w:pPr>
      <w:r>
        <w:rPr>
          <w:rFonts w:ascii="Garamond" w:hAnsi="Garamond"/>
          <w:b/>
          <w:i/>
          <w:sz w:val="36"/>
          <w:szCs w:val="36"/>
          <w:lang w:val="it-IT"/>
        </w:rPr>
        <w:t>O UNUTRAŠNJOJ  ORGANIZACIJI  I  ISTEMATIZACIJI</w:t>
      </w:r>
    </w:p>
    <w:p w:rsidR="006262F4" w:rsidRDefault="006262F4" w:rsidP="006262F4">
      <w:pPr>
        <w:jc w:val="center"/>
        <w:rPr>
          <w:rFonts w:ascii="Garamond" w:hAnsi="Garamond"/>
          <w:b/>
          <w:i/>
          <w:sz w:val="36"/>
          <w:szCs w:val="36"/>
          <w:lang w:val="it-IT"/>
        </w:rPr>
      </w:pPr>
      <w:r>
        <w:rPr>
          <w:rFonts w:ascii="Garamond" w:hAnsi="Garamond"/>
          <w:b/>
          <w:i/>
          <w:sz w:val="36"/>
          <w:szCs w:val="36"/>
          <w:lang w:val="it-IT"/>
        </w:rPr>
        <w:t>SEKRETARIJATA ZA KULTURU I SPORT</w:t>
      </w:r>
    </w:p>
    <w:p w:rsidR="006262F4" w:rsidRDefault="006262F4" w:rsidP="006262F4">
      <w:pPr>
        <w:jc w:val="center"/>
        <w:rPr>
          <w:rFonts w:ascii="Garamond" w:hAnsi="Garamond"/>
          <w:b/>
          <w:i/>
          <w:sz w:val="36"/>
          <w:szCs w:val="36"/>
          <w:lang w:val="it-IT"/>
        </w:rPr>
      </w:pPr>
    </w:p>
    <w:p w:rsidR="006262F4" w:rsidRDefault="006262F4" w:rsidP="006262F4">
      <w:pPr>
        <w:jc w:val="both"/>
        <w:rPr>
          <w:rFonts w:ascii="Garamond" w:hAnsi="Garamond"/>
          <w:b/>
          <w:i/>
          <w:sz w:val="36"/>
          <w:szCs w:val="36"/>
        </w:rPr>
      </w:pPr>
    </w:p>
    <w:p w:rsidR="006262F4" w:rsidRDefault="006262F4" w:rsidP="006262F4">
      <w:pPr>
        <w:rPr>
          <w:rFonts w:ascii="Garamond" w:hAnsi="Garamond"/>
          <w:b/>
          <w:i/>
          <w:sz w:val="36"/>
          <w:szCs w:val="36"/>
        </w:rPr>
      </w:pPr>
      <w:r>
        <w:rPr>
          <w:rFonts w:ascii="Garamond" w:hAnsi="Garamond"/>
          <w:b/>
          <w:i/>
          <w:sz w:val="36"/>
          <w:szCs w:val="36"/>
        </w:rPr>
        <w:t xml:space="preserve">               </w:t>
      </w:r>
    </w:p>
    <w:p w:rsidR="006262F4" w:rsidRDefault="006262F4" w:rsidP="006262F4">
      <w:pPr>
        <w:rPr>
          <w:rFonts w:ascii="Garamond" w:hAnsi="Garamond"/>
          <w:b/>
          <w:i/>
          <w:sz w:val="36"/>
          <w:szCs w:val="36"/>
        </w:rPr>
      </w:pPr>
    </w:p>
    <w:p w:rsidR="006262F4" w:rsidRDefault="006262F4" w:rsidP="006262F4">
      <w:pPr>
        <w:rPr>
          <w:rFonts w:ascii="Garamond" w:hAnsi="Garamond"/>
          <w:b/>
          <w:i/>
          <w:sz w:val="36"/>
          <w:szCs w:val="36"/>
        </w:rPr>
      </w:pPr>
    </w:p>
    <w:p w:rsidR="006262F4" w:rsidRDefault="006262F4" w:rsidP="006262F4">
      <w:pPr>
        <w:rPr>
          <w:rFonts w:ascii="Garamond" w:hAnsi="Garamond"/>
          <w:b/>
          <w:i/>
          <w:sz w:val="36"/>
          <w:szCs w:val="36"/>
        </w:rPr>
      </w:pPr>
    </w:p>
    <w:p w:rsidR="006262F4" w:rsidRDefault="006262F4" w:rsidP="006262F4">
      <w:pPr>
        <w:rPr>
          <w:rFonts w:ascii="Garamond" w:hAnsi="Garamond"/>
          <w:b/>
          <w:i/>
          <w:sz w:val="36"/>
          <w:szCs w:val="36"/>
        </w:rPr>
      </w:pPr>
    </w:p>
    <w:p w:rsidR="006262F4" w:rsidRDefault="006262F4" w:rsidP="006262F4">
      <w:pPr>
        <w:rPr>
          <w:rFonts w:ascii="Garamond" w:hAnsi="Garamond"/>
          <w:b/>
          <w:i/>
          <w:sz w:val="36"/>
          <w:szCs w:val="36"/>
        </w:rPr>
      </w:pPr>
    </w:p>
    <w:p w:rsidR="006262F4" w:rsidRDefault="006262F4" w:rsidP="006262F4">
      <w:pPr>
        <w:rPr>
          <w:rFonts w:ascii="Garamond" w:hAnsi="Garamond"/>
          <w:b/>
          <w:i/>
          <w:sz w:val="36"/>
          <w:szCs w:val="36"/>
        </w:rPr>
      </w:pPr>
    </w:p>
    <w:p w:rsidR="006262F4" w:rsidRDefault="006262F4" w:rsidP="006262F4">
      <w:pPr>
        <w:rPr>
          <w:rFonts w:ascii="Garamond" w:hAnsi="Garamond"/>
          <w:b/>
          <w:i/>
          <w:sz w:val="36"/>
          <w:szCs w:val="36"/>
        </w:rPr>
      </w:pPr>
      <w:r>
        <w:rPr>
          <w:rFonts w:ascii="Garamond" w:hAnsi="Garamond"/>
          <w:b/>
          <w:i/>
          <w:sz w:val="36"/>
          <w:szCs w:val="36"/>
        </w:rPr>
        <w:t xml:space="preserve">   </w:t>
      </w:r>
    </w:p>
    <w:p w:rsidR="006262F4" w:rsidRDefault="006262F4" w:rsidP="006262F4">
      <w:pPr>
        <w:rPr>
          <w:rFonts w:ascii="Garamond" w:hAnsi="Garamond"/>
          <w:b/>
          <w:i/>
          <w:sz w:val="36"/>
          <w:szCs w:val="36"/>
        </w:rPr>
      </w:pPr>
    </w:p>
    <w:p w:rsidR="006262F4" w:rsidRDefault="006262F4" w:rsidP="006262F4">
      <w:pPr>
        <w:rPr>
          <w:rFonts w:ascii="Garamond" w:hAnsi="Garamond"/>
          <w:b/>
          <w:i/>
          <w:sz w:val="36"/>
          <w:szCs w:val="36"/>
        </w:rPr>
      </w:pPr>
    </w:p>
    <w:p w:rsidR="006262F4" w:rsidRDefault="006262F4" w:rsidP="006262F4">
      <w:pPr>
        <w:rPr>
          <w:rFonts w:ascii="Garamond" w:hAnsi="Garamond"/>
          <w:b/>
          <w:i/>
          <w:sz w:val="36"/>
          <w:szCs w:val="36"/>
        </w:rPr>
      </w:pPr>
    </w:p>
    <w:p w:rsidR="006262F4" w:rsidRDefault="00093869" w:rsidP="006262F4">
      <w:pPr>
        <w:rPr>
          <w:rFonts w:ascii="Garamond" w:hAnsi="Garamond"/>
          <w:b/>
          <w:i/>
          <w:sz w:val="36"/>
          <w:szCs w:val="36"/>
        </w:rPr>
      </w:pPr>
      <w:r>
        <w:rPr>
          <w:rFonts w:ascii="Garamond" w:hAnsi="Garamond"/>
          <w:b/>
          <w:i/>
          <w:sz w:val="36"/>
          <w:szCs w:val="36"/>
        </w:rPr>
        <w:tab/>
      </w:r>
      <w:r>
        <w:rPr>
          <w:rFonts w:ascii="Garamond" w:hAnsi="Garamond"/>
          <w:b/>
          <w:i/>
          <w:sz w:val="36"/>
          <w:szCs w:val="36"/>
        </w:rPr>
        <w:tab/>
        <w:t xml:space="preserve">         </w:t>
      </w:r>
      <w:proofErr w:type="gramStart"/>
      <w:r>
        <w:rPr>
          <w:rFonts w:ascii="Garamond" w:hAnsi="Garamond"/>
          <w:b/>
          <w:i/>
          <w:sz w:val="36"/>
          <w:szCs w:val="36"/>
        </w:rPr>
        <w:t>Podgorica, maj</w:t>
      </w:r>
      <w:r w:rsidR="006262F4">
        <w:rPr>
          <w:rFonts w:ascii="Garamond" w:hAnsi="Garamond"/>
          <w:b/>
          <w:i/>
          <w:sz w:val="36"/>
          <w:szCs w:val="36"/>
        </w:rPr>
        <w:t xml:space="preserve"> 2020.</w:t>
      </w:r>
      <w:proofErr w:type="gramEnd"/>
      <w:r w:rsidR="006262F4">
        <w:rPr>
          <w:rFonts w:ascii="Garamond" w:hAnsi="Garamond"/>
          <w:b/>
          <w:i/>
          <w:sz w:val="36"/>
          <w:szCs w:val="36"/>
        </w:rPr>
        <w:t xml:space="preserve"> </w:t>
      </w:r>
      <w:proofErr w:type="gramStart"/>
      <w:r w:rsidR="006262F4">
        <w:rPr>
          <w:rFonts w:ascii="Garamond" w:hAnsi="Garamond"/>
          <w:b/>
          <w:i/>
          <w:sz w:val="36"/>
          <w:szCs w:val="36"/>
        </w:rPr>
        <w:t>godine</w:t>
      </w:r>
      <w:proofErr w:type="gramEnd"/>
    </w:p>
    <w:p w:rsidR="006262F4" w:rsidRDefault="006262F4" w:rsidP="006262F4">
      <w:pPr>
        <w:rPr>
          <w:rFonts w:ascii="Garamond" w:hAnsi="Garamond"/>
          <w:b/>
          <w:i/>
          <w:sz w:val="36"/>
          <w:szCs w:val="36"/>
        </w:rPr>
      </w:pPr>
    </w:p>
    <w:p w:rsidR="00093869" w:rsidRDefault="00093869" w:rsidP="006262F4">
      <w:pPr>
        <w:rPr>
          <w:rFonts w:ascii="Garamond" w:hAnsi="Garamond"/>
          <w:b/>
          <w:i/>
          <w:sz w:val="36"/>
          <w:szCs w:val="36"/>
        </w:rPr>
      </w:pPr>
    </w:p>
    <w:p w:rsidR="00093869" w:rsidRDefault="00093869" w:rsidP="006262F4">
      <w:pPr>
        <w:rPr>
          <w:rFonts w:ascii="Garamond" w:hAnsi="Garamond"/>
          <w:b/>
          <w:i/>
          <w:sz w:val="36"/>
          <w:szCs w:val="36"/>
        </w:rPr>
      </w:pPr>
    </w:p>
    <w:p w:rsidR="006262F4" w:rsidRDefault="006262F4" w:rsidP="006262F4">
      <w:pPr>
        <w:rPr>
          <w:rFonts w:ascii="Verdana" w:hAnsi="Verdana"/>
          <w:b/>
          <w:i/>
          <w:sz w:val="20"/>
          <w:szCs w:val="20"/>
        </w:rPr>
      </w:pPr>
    </w:p>
    <w:p w:rsidR="006262F4" w:rsidRDefault="006262F4" w:rsidP="006262F4">
      <w:pPr>
        <w:pStyle w:val="BodyText"/>
        <w:ind w:firstLine="720"/>
        <w:rPr>
          <w:rFonts w:ascii="Verdana" w:hAnsi="Verdana" w:cs="Arial"/>
          <w:b/>
          <w:bCs/>
          <w:sz w:val="20"/>
          <w:szCs w:val="20"/>
          <w:lang w:val="sr-Latn-CS"/>
        </w:rPr>
      </w:pPr>
      <w:r>
        <w:rPr>
          <w:rFonts w:ascii="Verdana" w:hAnsi="Verdana" w:cs="Arial"/>
          <w:sz w:val="20"/>
          <w:szCs w:val="20"/>
        </w:rPr>
        <w:lastRenderedPageBreak/>
        <w:t xml:space="preserve">Na osnovu </w:t>
      </w:r>
      <w:proofErr w:type="gramStart"/>
      <w:r>
        <w:rPr>
          <w:rFonts w:ascii="Verdana" w:hAnsi="Verdana" w:cs="Arial"/>
          <w:sz w:val="20"/>
          <w:szCs w:val="20"/>
        </w:rPr>
        <w:t>člana  82</w:t>
      </w:r>
      <w:proofErr w:type="gramEnd"/>
      <w:r>
        <w:rPr>
          <w:rFonts w:ascii="Verdana" w:hAnsi="Verdana" w:cs="Arial"/>
          <w:sz w:val="20"/>
          <w:szCs w:val="20"/>
        </w:rPr>
        <w:t xml:space="preserve">  Zakona o lokalnoj samoupravi (“Službeni list Crne G</w:t>
      </w:r>
      <w:r w:rsidR="00093869">
        <w:rPr>
          <w:rFonts w:ascii="Verdana" w:hAnsi="Verdana" w:cs="Arial"/>
          <w:sz w:val="20"/>
          <w:szCs w:val="20"/>
        </w:rPr>
        <w:t>ore”, br. 02/18, 34/19 i 38/20) i člana 123 stav 4</w:t>
      </w:r>
      <w:r>
        <w:rPr>
          <w:rFonts w:ascii="Verdana" w:hAnsi="Verdana" w:cs="Arial"/>
          <w:sz w:val="20"/>
          <w:szCs w:val="20"/>
        </w:rPr>
        <w:t xml:space="preserve"> </w:t>
      </w:r>
      <w:r w:rsidR="00A93BDF" w:rsidRPr="00A93BDF">
        <w:rPr>
          <w:rFonts w:ascii="Verdana" w:hAnsi="Verdana"/>
          <w:sz w:val="20"/>
          <w:szCs w:val="20"/>
        </w:rPr>
        <w:t>Statuta Glavnog grada (,,Sl. list CG – opštinski propisi”, broj 08/19)</w:t>
      </w:r>
      <w:r w:rsidR="00A93BDF">
        <w:rPr>
          <w:rFonts w:ascii="Verdana" w:hAnsi="Verdana"/>
          <w:sz w:val="20"/>
          <w:szCs w:val="20"/>
        </w:rPr>
        <w:t xml:space="preserve">, po pribavljenom mišljenju Glavnog administratora i saglasnosti </w:t>
      </w:r>
      <w:r>
        <w:rPr>
          <w:rFonts w:ascii="Verdana" w:hAnsi="Verdana" w:cs="Arial"/>
          <w:sz w:val="20"/>
          <w:szCs w:val="20"/>
        </w:rPr>
        <w:t xml:space="preserve"> </w:t>
      </w:r>
      <w:r w:rsidR="00A93BDF">
        <w:rPr>
          <w:rFonts w:ascii="Verdana" w:hAnsi="Verdana" w:cs="Arial"/>
          <w:sz w:val="20"/>
          <w:szCs w:val="20"/>
        </w:rPr>
        <w:t xml:space="preserve">gradonačelnika Glavnog grada, </w:t>
      </w:r>
      <w:r>
        <w:rPr>
          <w:rFonts w:ascii="Verdana" w:hAnsi="Verdana"/>
          <w:sz w:val="20"/>
          <w:szCs w:val="20"/>
        </w:rPr>
        <w:t>sekretarka Sekretarijata  za kulturu i sport</w:t>
      </w:r>
      <w:r>
        <w:rPr>
          <w:rFonts w:ascii="Verdana" w:hAnsi="Verdana" w:cs="Arial"/>
          <w:sz w:val="20"/>
          <w:szCs w:val="20"/>
        </w:rPr>
        <w:t xml:space="preserve"> </w:t>
      </w:r>
      <w:r w:rsidR="00A93BDF">
        <w:rPr>
          <w:rFonts w:ascii="Verdana" w:hAnsi="Verdana" w:cs="Arial"/>
          <w:sz w:val="20"/>
          <w:szCs w:val="20"/>
        </w:rPr>
        <w:t>d</w:t>
      </w:r>
      <w:r>
        <w:rPr>
          <w:rFonts w:ascii="Verdana" w:hAnsi="Verdana" w:cs="Arial"/>
          <w:sz w:val="20"/>
          <w:szCs w:val="20"/>
        </w:rPr>
        <w:t>o</w:t>
      </w:r>
      <w:r w:rsidR="00A93BDF">
        <w:rPr>
          <w:rFonts w:ascii="Verdana" w:hAnsi="Verdana" w:cs="Arial"/>
          <w:sz w:val="20"/>
          <w:szCs w:val="20"/>
        </w:rPr>
        <w:t>nosi</w:t>
      </w:r>
    </w:p>
    <w:p w:rsidR="006262F4" w:rsidRDefault="006262F4" w:rsidP="006262F4">
      <w:pPr>
        <w:pStyle w:val="N05Y"/>
        <w:jc w:val="both"/>
        <w:rPr>
          <w:rFonts w:ascii="Verdana" w:hAnsi="Verdana"/>
          <w:b w:val="0"/>
          <w:sz w:val="20"/>
          <w:szCs w:val="20"/>
        </w:rPr>
      </w:pPr>
    </w:p>
    <w:p w:rsidR="006262F4" w:rsidRDefault="006262F4" w:rsidP="006262F4">
      <w:pPr>
        <w:pStyle w:val="Heading9"/>
        <w:jc w:val="left"/>
        <w:rPr>
          <w:rFonts w:ascii="Verdana" w:hAnsi="Verdana"/>
          <w:b/>
          <w:sz w:val="20"/>
          <w:lang w:val="it-IT"/>
        </w:rPr>
      </w:pPr>
      <w:r>
        <w:rPr>
          <w:rFonts w:ascii="Verdana" w:hAnsi="Verdana"/>
          <w:sz w:val="20"/>
        </w:rPr>
        <w:t xml:space="preserve">                                                        </w:t>
      </w:r>
      <w:r>
        <w:rPr>
          <w:rFonts w:ascii="Verdana" w:hAnsi="Verdana"/>
          <w:b/>
          <w:sz w:val="20"/>
          <w:lang w:val="it-IT"/>
        </w:rPr>
        <w:t>P R A V I L N I K</w:t>
      </w:r>
    </w:p>
    <w:p w:rsidR="006262F4" w:rsidRDefault="006262F4" w:rsidP="006262F4">
      <w:pPr>
        <w:jc w:val="center"/>
        <w:rPr>
          <w:rFonts w:ascii="Verdana" w:hAnsi="Verdana"/>
          <w:b/>
          <w:sz w:val="20"/>
          <w:szCs w:val="20"/>
          <w:lang w:val="it-IT"/>
        </w:rPr>
      </w:pPr>
      <w:r>
        <w:rPr>
          <w:rFonts w:ascii="Verdana" w:hAnsi="Verdana"/>
          <w:b/>
          <w:sz w:val="20"/>
          <w:szCs w:val="20"/>
          <w:lang w:val="it-IT"/>
        </w:rPr>
        <w:t>O UNUTRAŠNJOJ  ORGANIZACIJI  I  SISTEMATIZACIJI</w:t>
      </w:r>
    </w:p>
    <w:p w:rsidR="006262F4" w:rsidRDefault="006262F4" w:rsidP="006262F4">
      <w:pPr>
        <w:jc w:val="center"/>
        <w:rPr>
          <w:rFonts w:ascii="Verdana" w:hAnsi="Verdana"/>
          <w:b/>
          <w:sz w:val="20"/>
          <w:szCs w:val="20"/>
          <w:lang w:val="it-IT"/>
        </w:rPr>
      </w:pPr>
      <w:r>
        <w:rPr>
          <w:rFonts w:ascii="Verdana" w:hAnsi="Verdana"/>
          <w:b/>
          <w:sz w:val="20"/>
          <w:szCs w:val="20"/>
          <w:lang w:val="it-IT"/>
        </w:rPr>
        <w:t>SEKRETARIJATA ZA KULTURU I SPORT</w:t>
      </w:r>
    </w:p>
    <w:p w:rsidR="006262F4" w:rsidRDefault="006262F4" w:rsidP="006262F4">
      <w:pPr>
        <w:jc w:val="center"/>
        <w:rPr>
          <w:rFonts w:ascii="Verdana" w:hAnsi="Verdana"/>
          <w:b/>
          <w:sz w:val="20"/>
          <w:szCs w:val="20"/>
          <w:lang w:val="it-IT"/>
        </w:rPr>
      </w:pPr>
    </w:p>
    <w:p w:rsidR="006262F4" w:rsidRDefault="006262F4" w:rsidP="006262F4">
      <w:pPr>
        <w:jc w:val="both"/>
        <w:rPr>
          <w:rFonts w:ascii="Verdana" w:hAnsi="Verdana"/>
          <w:b/>
          <w:sz w:val="20"/>
          <w:szCs w:val="20"/>
          <w:lang w:val="it-IT"/>
        </w:rPr>
      </w:pPr>
    </w:p>
    <w:p w:rsidR="006262F4" w:rsidRDefault="006262F4" w:rsidP="006262F4">
      <w:pPr>
        <w:outlineLvl w:val="0"/>
        <w:rPr>
          <w:rFonts w:ascii="Verdana" w:hAnsi="Verdana"/>
          <w:b/>
          <w:sz w:val="20"/>
          <w:szCs w:val="20"/>
          <w:lang w:val="it-IT"/>
        </w:rPr>
      </w:pPr>
      <w:r>
        <w:rPr>
          <w:rFonts w:ascii="Verdana" w:hAnsi="Verdana"/>
          <w:b/>
          <w:sz w:val="20"/>
          <w:szCs w:val="20"/>
          <w:lang w:val="it-IT"/>
        </w:rPr>
        <w:t>I.</w:t>
      </w:r>
      <w:r>
        <w:rPr>
          <w:rFonts w:ascii="Verdana" w:hAnsi="Verdana"/>
          <w:sz w:val="20"/>
          <w:szCs w:val="20"/>
          <w:lang w:val="it-IT"/>
        </w:rPr>
        <w:t xml:space="preserve"> </w:t>
      </w:r>
      <w:r>
        <w:rPr>
          <w:rFonts w:ascii="Verdana" w:hAnsi="Verdana"/>
          <w:b/>
          <w:sz w:val="20"/>
          <w:szCs w:val="20"/>
          <w:lang w:val="it-IT"/>
        </w:rPr>
        <w:t>OPŠTE ODREDBE</w:t>
      </w:r>
    </w:p>
    <w:p w:rsidR="006262F4" w:rsidRDefault="006262F4" w:rsidP="006262F4">
      <w:pPr>
        <w:jc w:val="center"/>
        <w:outlineLvl w:val="0"/>
        <w:rPr>
          <w:rFonts w:ascii="Verdana" w:hAnsi="Verdana"/>
          <w:sz w:val="20"/>
          <w:szCs w:val="20"/>
          <w:lang w:val="it-IT"/>
        </w:rPr>
      </w:pPr>
    </w:p>
    <w:p w:rsidR="006262F4" w:rsidRDefault="006262F4" w:rsidP="00636EFE">
      <w:pPr>
        <w:jc w:val="center"/>
        <w:rPr>
          <w:rFonts w:ascii="Verdana" w:hAnsi="Verdana"/>
          <w:b/>
          <w:sz w:val="20"/>
          <w:szCs w:val="20"/>
          <w:lang w:val="it-IT"/>
        </w:rPr>
      </w:pPr>
      <w:r>
        <w:rPr>
          <w:rFonts w:ascii="Verdana" w:hAnsi="Verdana"/>
          <w:b/>
          <w:sz w:val="20"/>
          <w:szCs w:val="20"/>
          <w:lang w:val="it-IT"/>
        </w:rPr>
        <w:t>Član 1</w:t>
      </w:r>
    </w:p>
    <w:p w:rsidR="006262F4" w:rsidRDefault="006262F4" w:rsidP="006262F4">
      <w:pPr>
        <w:ind w:left="3600" w:firstLine="720"/>
        <w:rPr>
          <w:rFonts w:ascii="Verdana" w:hAnsi="Verdana"/>
          <w:sz w:val="20"/>
          <w:szCs w:val="20"/>
          <w:lang w:val="it-IT"/>
        </w:rPr>
      </w:pPr>
    </w:p>
    <w:p w:rsidR="006262F4" w:rsidRDefault="00C8769A" w:rsidP="006262F4">
      <w:pPr>
        <w:jc w:val="both"/>
        <w:rPr>
          <w:rFonts w:ascii="Verdana" w:hAnsi="Verdana" w:cs="Arial"/>
          <w:sz w:val="20"/>
          <w:szCs w:val="20"/>
          <w:lang w:val="sl-SI"/>
        </w:rPr>
      </w:pPr>
      <w:r>
        <w:rPr>
          <w:rFonts w:ascii="Verdana" w:hAnsi="Verdana" w:cs="Arial"/>
          <w:sz w:val="20"/>
          <w:szCs w:val="20"/>
        </w:rPr>
        <w:t xml:space="preserve">Ovim Pravilnikom </w:t>
      </w:r>
      <w:r w:rsidR="006262F4">
        <w:rPr>
          <w:rFonts w:ascii="Verdana" w:hAnsi="Verdana" w:cs="Arial"/>
          <w:sz w:val="20"/>
          <w:szCs w:val="20"/>
        </w:rPr>
        <w:t xml:space="preserve">uređuje se unutrašnja organizacija i sistematizacija </w:t>
      </w:r>
      <w:r>
        <w:rPr>
          <w:rFonts w:ascii="Verdana" w:hAnsi="Verdana" w:cs="Arial"/>
          <w:sz w:val="20"/>
          <w:szCs w:val="20"/>
        </w:rPr>
        <w:t>Sekretarijata</w:t>
      </w:r>
      <w:r w:rsidR="006262F4">
        <w:rPr>
          <w:rFonts w:ascii="Verdana" w:hAnsi="Verdana" w:cs="Arial"/>
          <w:sz w:val="20"/>
          <w:szCs w:val="20"/>
        </w:rPr>
        <w:t xml:space="preserve"> za kulturu i sport </w:t>
      </w:r>
      <w:r>
        <w:rPr>
          <w:rFonts w:ascii="Verdana" w:hAnsi="Verdana" w:cs="Arial"/>
          <w:sz w:val="20"/>
          <w:szCs w:val="20"/>
        </w:rPr>
        <w:t>(u daljem tekstu: Sekretarijat) i utvrđuju organizacione jedinice</w:t>
      </w:r>
      <w:r w:rsidR="006262F4">
        <w:rPr>
          <w:rFonts w:ascii="Verdana" w:hAnsi="Verdana" w:cs="Arial"/>
          <w:sz w:val="20"/>
          <w:szCs w:val="20"/>
        </w:rPr>
        <w:t xml:space="preserve"> </w:t>
      </w:r>
      <w:r>
        <w:rPr>
          <w:rFonts w:ascii="Verdana" w:hAnsi="Verdana" w:cs="Arial"/>
          <w:sz w:val="20"/>
          <w:szCs w:val="20"/>
        </w:rPr>
        <w:t xml:space="preserve">i njihov djelokrug </w:t>
      </w:r>
      <w:r w:rsidR="006262F4">
        <w:rPr>
          <w:rFonts w:ascii="Verdana" w:hAnsi="Verdana" w:cs="Arial"/>
          <w:sz w:val="20"/>
          <w:szCs w:val="20"/>
        </w:rPr>
        <w:t>naziv i broj organizacionih jedinica i njihov djelokrug,</w:t>
      </w:r>
      <w:r>
        <w:rPr>
          <w:rFonts w:ascii="Verdana" w:hAnsi="Verdana" w:cs="Arial"/>
          <w:sz w:val="20"/>
          <w:szCs w:val="20"/>
        </w:rPr>
        <w:t xml:space="preserve"> radna mjesta i</w:t>
      </w:r>
      <w:r w:rsidR="006262F4">
        <w:rPr>
          <w:rFonts w:ascii="Verdana" w:hAnsi="Verdana" w:cs="Arial"/>
          <w:sz w:val="20"/>
          <w:szCs w:val="20"/>
        </w:rPr>
        <w:t xml:space="preserve"> </w:t>
      </w:r>
      <w:r>
        <w:rPr>
          <w:rFonts w:ascii="Verdana" w:hAnsi="Verdana" w:cs="Arial"/>
          <w:sz w:val="20"/>
          <w:szCs w:val="20"/>
        </w:rPr>
        <w:t xml:space="preserve">broj izvršilaca. </w:t>
      </w:r>
    </w:p>
    <w:p w:rsidR="006262F4" w:rsidRDefault="006262F4" w:rsidP="006262F4">
      <w:pPr>
        <w:rPr>
          <w:rFonts w:ascii="Verdana" w:hAnsi="Verdana"/>
          <w:b/>
          <w:sz w:val="20"/>
          <w:szCs w:val="20"/>
          <w:lang w:val="it-IT"/>
        </w:rPr>
      </w:pPr>
    </w:p>
    <w:p w:rsidR="006262F4" w:rsidRDefault="006262F4" w:rsidP="00636EFE">
      <w:pPr>
        <w:ind w:left="720"/>
        <w:rPr>
          <w:rFonts w:ascii="Verdana" w:hAnsi="Verdana"/>
          <w:b/>
          <w:sz w:val="20"/>
          <w:szCs w:val="20"/>
          <w:lang w:val="it-IT"/>
        </w:rPr>
      </w:pPr>
      <w:r>
        <w:rPr>
          <w:rFonts w:ascii="Verdana" w:hAnsi="Verdana"/>
          <w:b/>
          <w:sz w:val="20"/>
          <w:szCs w:val="20"/>
          <w:lang w:val="it-IT"/>
        </w:rPr>
        <w:t xml:space="preserve">                                                      Član 2</w:t>
      </w:r>
    </w:p>
    <w:p w:rsidR="006262F4" w:rsidRDefault="006262F4" w:rsidP="006262F4">
      <w:pPr>
        <w:ind w:left="720"/>
        <w:rPr>
          <w:rFonts w:ascii="Verdana" w:hAnsi="Verdana"/>
          <w:b/>
          <w:sz w:val="20"/>
          <w:szCs w:val="20"/>
          <w:lang w:val="it-IT"/>
        </w:rPr>
      </w:pPr>
    </w:p>
    <w:p w:rsidR="006262F4" w:rsidRDefault="006262F4" w:rsidP="006262F4">
      <w:pPr>
        <w:jc w:val="both"/>
        <w:rPr>
          <w:rFonts w:ascii="Verdana" w:hAnsi="Verdana"/>
          <w:sz w:val="20"/>
          <w:szCs w:val="20"/>
          <w:lang w:val="it-IT"/>
        </w:rPr>
      </w:pPr>
      <w:r>
        <w:rPr>
          <w:rFonts w:ascii="Verdana" w:hAnsi="Verdana"/>
          <w:sz w:val="20"/>
          <w:szCs w:val="20"/>
          <w:lang w:val="it-IT"/>
        </w:rPr>
        <w:t>Izrazi koji se u ovom Pravilniku koriste za lica u muškom rodu obuhvataju iste izraze u ženskom rodu.</w:t>
      </w:r>
    </w:p>
    <w:p w:rsidR="006262F4" w:rsidRDefault="006262F4" w:rsidP="006262F4">
      <w:pPr>
        <w:ind w:left="720"/>
        <w:rPr>
          <w:rFonts w:ascii="Verdana" w:hAnsi="Verdana"/>
          <w:b/>
          <w:sz w:val="20"/>
          <w:szCs w:val="20"/>
          <w:lang w:val="it-IT"/>
        </w:rPr>
      </w:pPr>
      <w:r>
        <w:rPr>
          <w:rFonts w:ascii="Verdana" w:hAnsi="Verdana"/>
          <w:b/>
          <w:sz w:val="20"/>
          <w:szCs w:val="20"/>
          <w:lang w:val="it-IT"/>
        </w:rPr>
        <w:t xml:space="preserve">                                                     </w:t>
      </w:r>
    </w:p>
    <w:p w:rsidR="006262F4" w:rsidRDefault="006262F4" w:rsidP="006262F4">
      <w:pPr>
        <w:pStyle w:val="BodyText"/>
        <w:rPr>
          <w:rFonts w:ascii="Verdana" w:hAnsi="Verdana" w:cs="Arial"/>
          <w:b/>
          <w:bCs/>
          <w:i/>
          <w:iCs/>
          <w:sz w:val="20"/>
          <w:szCs w:val="20"/>
        </w:rPr>
      </w:pPr>
      <w:r>
        <w:rPr>
          <w:rFonts w:ascii="Verdana" w:hAnsi="Verdana" w:cs="Arial"/>
          <w:b/>
          <w:sz w:val="20"/>
          <w:szCs w:val="20"/>
        </w:rPr>
        <w:t>II.</w:t>
      </w:r>
      <w:r>
        <w:rPr>
          <w:rFonts w:ascii="Verdana" w:hAnsi="Verdana" w:cs="Arial"/>
          <w:b/>
          <w:bCs/>
          <w:i/>
          <w:iCs/>
          <w:sz w:val="20"/>
          <w:szCs w:val="20"/>
        </w:rPr>
        <w:t xml:space="preserve"> </w:t>
      </w:r>
      <w:r w:rsidR="00636EFE">
        <w:rPr>
          <w:rFonts w:ascii="Verdana" w:hAnsi="Verdana" w:cs="Arial"/>
          <w:b/>
          <w:sz w:val="20"/>
          <w:szCs w:val="20"/>
        </w:rPr>
        <w:t xml:space="preserve">ORGANIZACIONE </w:t>
      </w:r>
      <w:r>
        <w:rPr>
          <w:rFonts w:ascii="Verdana" w:hAnsi="Verdana" w:cs="Arial"/>
          <w:b/>
          <w:sz w:val="20"/>
          <w:szCs w:val="20"/>
        </w:rPr>
        <w:t>JEDINIC</w:t>
      </w:r>
      <w:r w:rsidR="00636EFE">
        <w:rPr>
          <w:rFonts w:ascii="Verdana" w:hAnsi="Verdana" w:cs="Arial"/>
          <w:b/>
          <w:sz w:val="20"/>
          <w:szCs w:val="20"/>
        </w:rPr>
        <w:t>E I NJIHOV</w:t>
      </w:r>
      <w:r w:rsidR="00636EFE" w:rsidRPr="00636EFE">
        <w:rPr>
          <w:rFonts w:ascii="Verdana" w:hAnsi="Verdana" w:cs="Arial"/>
          <w:b/>
          <w:sz w:val="20"/>
          <w:szCs w:val="20"/>
        </w:rPr>
        <w:t xml:space="preserve"> </w:t>
      </w:r>
      <w:r w:rsidR="00636EFE">
        <w:rPr>
          <w:rFonts w:ascii="Verdana" w:hAnsi="Verdana" w:cs="Arial"/>
          <w:b/>
          <w:sz w:val="20"/>
          <w:szCs w:val="20"/>
        </w:rPr>
        <w:t>DJELOKRUG</w:t>
      </w:r>
    </w:p>
    <w:p w:rsidR="006262F4" w:rsidRDefault="006262F4" w:rsidP="006262F4">
      <w:pPr>
        <w:ind w:left="720"/>
        <w:rPr>
          <w:rFonts w:ascii="Verdana" w:hAnsi="Verdana"/>
          <w:b/>
          <w:sz w:val="20"/>
          <w:szCs w:val="20"/>
          <w:lang w:val="it-IT"/>
        </w:rPr>
      </w:pPr>
    </w:p>
    <w:p w:rsidR="006262F4" w:rsidRDefault="006262F4" w:rsidP="006262F4">
      <w:pPr>
        <w:ind w:left="720"/>
        <w:rPr>
          <w:rFonts w:ascii="Verdana" w:hAnsi="Verdana"/>
          <w:b/>
          <w:sz w:val="20"/>
          <w:szCs w:val="20"/>
          <w:lang w:val="it-IT"/>
        </w:rPr>
      </w:pPr>
    </w:p>
    <w:p w:rsidR="006262F4" w:rsidRDefault="00636EFE" w:rsidP="00636EFE">
      <w:pPr>
        <w:pStyle w:val="BodyText"/>
        <w:jc w:val="center"/>
        <w:rPr>
          <w:rFonts w:ascii="Verdana" w:hAnsi="Verdana" w:cs="Arial"/>
          <w:b/>
          <w:sz w:val="20"/>
          <w:szCs w:val="20"/>
          <w:lang w:val="sl-SI"/>
        </w:rPr>
      </w:pPr>
      <w:r>
        <w:rPr>
          <w:rFonts w:ascii="Verdana" w:hAnsi="Verdana" w:cs="Arial"/>
          <w:b/>
          <w:sz w:val="20"/>
          <w:szCs w:val="20"/>
          <w:lang w:val="sl-SI"/>
        </w:rPr>
        <w:t>Član 3</w:t>
      </w:r>
    </w:p>
    <w:p w:rsidR="006262F4" w:rsidRDefault="006262F4" w:rsidP="006262F4">
      <w:pPr>
        <w:jc w:val="both"/>
        <w:rPr>
          <w:rFonts w:ascii="Verdana" w:hAnsi="Verdana" w:cs="Arial"/>
          <w:sz w:val="20"/>
          <w:szCs w:val="20"/>
          <w:lang w:val="sl-SI"/>
        </w:rPr>
      </w:pPr>
    </w:p>
    <w:p w:rsidR="006262F4" w:rsidRDefault="00636EFE" w:rsidP="006262F4">
      <w:pPr>
        <w:pStyle w:val="BodyText3"/>
        <w:rPr>
          <w:rFonts w:ascii="Verdana" w:hAnsi="Verdana" w:cs="Arial"/>
          <w:sz w:val="20"/>
          <w:szCs w:val="20"/>
          <w:lang w:val="sl-SI"/>
        </w:rPr>
      </w:pPr>
      <w:r>
        <w:rPr>
          <w:rFonts w:ascii="Verdana" w:hAnsi="Verdana" w:cs="Arial"/>
          <w:sz w:val="20"/>
          <w:szCs w:val="20"/>
          <w:lang w:val="sl-SI"/>
        </w:rPr>
        <w:t>Organizacione jedinice u Sekretarijatu su:</w:t>
      </w:r>
    </w:p>
    <w:p w:rsidR="006262F4" w:rsidRDefault="006262F4" w:rsidP="006262F4">
      <w:pPr>
        <w:jc w:val="both"/>
        <w:rPr>
          <w:rFonts w:ascii="Verdana" w:hAnsi="Verdana"/>
          <w:sz w:val="20"/>
          <w:szCs w:val="20"/>
          <w:lang w:val="it-IT"/>
        </w:rPr>
      </w:pPr>
      <w:r>
        <w:rPr>
          <w:rFonts w:ascii="Verdana" w:hAnsi="Verdana"/>
          <w:sz w:val="20"/>
          <w:szCs w:val="20"/>
          <w:lang w:val="it-IT"/>
        </w:rPr>
        <w:t>I- Odjeljenje za kulturu</w:t>
      </w:r>
    </w:p>
    <w:p w:rsidR="006262F4" w:rsidRDefault="006262F4" w:rsidP="006262F4">
      <w:pPr>
        <w:jc w:val="both"/>
        <w:rPr>
          <w:rFonts w:ascii="Verdana" w:hAnsi="Verdana"/>
          <w:sz w:val="20"/>
          <w:szCs w:val="20"/>
          <w:lang w:val="it-IT"/>
        </w:rPr>
      </w:pPr>
      <w:r>
        <w:rPr>
          <w:rFonts w:ascii="Verdana" w:hAnsi="Verdana"/>
          <w:sz w:val="20"/>
          <w:szCs w:val="20"/>
          <w:lang w:val="it-IT"/>
        </w:rPr>
        <w:t>II- Odjeljenje  za sport</w:t>
      </w:r>
    </w:p>
    <w:p w:rsidR="006262F4" w:rsidRDefault="006262F4" w:rsidP="00636EFE">
      <w:pPr>
        <w:rPr>
          <w:rFonts w:ascii="Verdana" w:hAnsi="Verdana"/>
          <w:b/>
          <w:sz w:val="20"/>
          <w:szCs w:val="20"/>
          <w:lang w:val="it-IT"/>
        </w:rPr>
      </w:pPr>
    </w:p>
    <w:p w:rsidR="006262F4" w:rsidRDefault="00636EFE" w:rsidP="00636EFE">
      <w:pPr>
        <w:ind w:left="720"/>
        <w:rPr>
          <w:rFonts w:ascii="Verdana" w:hAnsi="Verdana"/>
          <w:b/>
          <w:sz w:val="20"/>
          <w:szCs w:val="20"/>
          <w:lang w:val="it-IT"/>
        </w:rPr>
      </w:pPr>
      <w:r>
        <w:rPr>
          <w:rFonts w:ascii="Verdana" w:hAnsi="Verdana"/>
          <w:b/>
          <w:sz w:val="20"/>
          <w:szCs w:val="20"/>
          <w:lang w:val="it-IT"/>
        </w:rPr>
        <w:t xml:space="preserve">                                                     Član 4</w:t>
      </w:r>
    </w:p>
    <w:p w:rsidR="006262F4" w:rsidRDefault="006262F4" w:rsidP="006262F4">
      <w:pPr>
        <w:ind w:left="720"/>
        <w:jc w:val="center"/>
        <w:rPr>
          <w:rFonts w:ascii="Verdana" w:hAnsi="Verdana"/>
          <w:b/>
          <w:sz w:val="20"/>
          <w:szCs w:val="20"/>
          <w:lang w:val="it-IT"/>
        </w:rPr>
      </w:pPr>
    </w:p>
    <w:p w:rsidR="006262F4" w:rsidRPr="004A6B0B" w:rsidRDefault="00636EFE" w:rsidP="006262F4">
      <w:pPr>
        <w:pStyle w:val="BodyText"/>
        <w:rPr>
          <w:rFonts w:ascii="Verdana" w:hAnsi="Verdana" w:cs="Arial"/>
          <w:iCs/>
          <w:sz w:val="20"/>
          <w:szCs w:val="20"/>
        </w:rPr>
      </w:pPr>
      <w:r w:rsidRPr="004A6B0B">
        <w:rPr>
          <w:rFonts w:ascii="Verdana" w:hAnsi="Verdana" w:cs="Arial"/>
          <w:iCs/>
          <w:sz w:val="20"/>
          <w:szCs w:val="20"/>
        </w:rPr>
        <w:t>U Odjeljenju za kulturu vrše se sljedeći poslovi:</w:t>
      </w:r>
    </w:p>
    <w:p w:rsidR="006262F4" w:rsidRDefault="006262F4" w:rsidP="006262F4">
      <w:pPr>
        <w:pStyle w:val="BodyText"/>
        <w:rPr>
          <w:rFonts w:ascii="Verdana" w:hAnsi="Verdana" w:cs="Arial"/>
          <w:i/>
          <w:iCs/>
          <w:sz w:val="20"/>
          <w:szCs w:val="20"/>
        </w:rPr>
      </w:pPr>
    </w:p>
    <w:p w:rsidR="006262F4" w:rsidRDefault="006262F4" w:rsidP="006262F4">
      <w:pPr>
        <w:pStyle w:val="T30X"/>
        <w:ind w:firstLine="0"/>
        <w:rPr>
          <w:rFonts w:ascii="Verdana" w:hAnsi="Verdana"/>
          <w:sz w:val="20"/>
          <w:szCs w:val="20"/>
        </w:rPr>
      </w:pPr>
      <w:r>
        <w:rPr>
          <w:rFonts w:ascii="Verdana" w:hAnsi="Verdana"/>
          <w:sz w:val="20"/>
          <w:szCs w:val="20"/>
        </w:rPr>
        <w:t xml:space="preserve">-praćenje i sprovođenje zakona i propisa donesenih </w:t>
      </w:r>
      <w:proofErr w:type="gramStart"/>
      <w:r>
        <w:rPr>
          <w:rFonts w:ascii="Verdana" w:hAnsi="Verdana"/>
          <w:sz w:val="20"/>
          <w:szCs w:val="20"/>
        </w:rPr>
        <w:t>na</w:t>
      </w:r>
      <w:proofErr w:type="gramEnd"/>
      <w:r>
        <w:rPr>
          <w:rFonts w:ascii="Verdana" w:hAnsi="Verdana"/>
          <w:sz w:val="20"/>
          <w:szCs w:val="20"/>
        </w:rPr>
        <w:t xml:space="preserve"> osnovu zakona u oblasti kulture, bibliotečke, kinematografske, muzejske, arheološke i drugih djelatnosti iz ove oblasti; izjašnjavanje na nacrte i predloge zakona, drugih propisa i planskih dokumenata u ovim oblastima;</w:t>
      </w:r>
    </w:p>
    <w:p w:rsidR="006262F4" w:rsidRDefault="00636EFE" w:rsidP="006262F4">
      <w:pPr>
        <w:pStyle w:val="T30X"/>
        <w:ind w:firstLine="0"/>
        <w:rPr>
          <w:rFonts w:ascii="Verdana" w:hAnsi="Verdana"/>
          <w:sz w:val="20"/>
          <w:szCs w:val="20"/>
        </w:rPr>
      </w:pPr>
      <w:r>
        <w:rPr>
          <w:rFonts w:ascii="Verdana" w:hAnsi="Verdana"/>
          <w:sz w:val="20"/>
          <w:szCs w:val="20"/>
        </w:rPr>
        <w:t xml:space="preserve">-pripremu </w:t>
      </w:r>
      <w:r w:rsidR="006262F4">
        <w:rPr>
          <w:rFonts w:ascii="Verdana" w:hAnsi="Verdana"/>
          <w:sz w:val="20"/>
          <w:szCs w:val="20"/>
        </w:rPr>
        <w:t>i sprovođenje propisa Glavnog grada u ovim oblastima (finansiranje i obezbjeđenje prostornih i drugih uslova za rad samostalnih umjetnika, književnika;pripremu osnivačkih akata javnih službi u oblasti kulture; izjašnjavanje o inicijativama za ocjenu ustavnosti i zakonitosti propisa Glavnog grada u ovim oblastima)</w:t>
      </w:r>
    </w:p>
    <w:p w:rsidR="006262F4" w:rsidRDefault="006262F4" w:rsidP="006262F4">
      <w:pPr>
        <w:pStyle w:val="T30X"/>
        <w:ind w:firstLine="0"/>
        <w:rPr>
          <w:rFonts w:ascii="Verdana" w:hAnsi="Verdana"/>
          <w:sz w:val="20"/>
          <w:szCs w:val="20"/>
        </w:rPr>
      </w:pPr>
      <w:r>
        <w:rPr>
          <w:rFonts w:ascii="Verdana" w:hAnsi="Verdana"/>
          <w:sz w:val="20"/>
          <w:szCs w:val="20"/>
        </w:rPr>
        <w:t>- izradu i sprovođenje programa rada Sekretarijata, programa razvoja kulture u Glavnom gradu sa godišnjim planom realizacije, programa podizanja spomen-obilježja, programa kulturnih manifestacija i drugih programa i planova u ovim oblastima; učešće u postupku donošenja nacionalnog programa razvoja kulture; sprovođenje lokalnog strateškog plana, plana integriteta i drugih planova i programa Glavnog grada u ovim oblastima; praćenje i sprovođenje državnih planskih akata  u ovim oblastima;</w:t>
      </w:r>
    </w:p>
    <w:p w:rsidR="006262F4" w:rsidRDefault="006262F4" w:rsidP="006262F4">
      <w:pPr>
        <w:pStyle w:val="T30X"/>
        <w:ind w:firstLine="0"/>
        <w:rPr>
          <w:rFonts w:ascii="Verdana" w:hAnsi="Verdana"/>
          <w:sz w:val="20"/>
          <w:szCs w:val="20"/>
        </w:rPr>
      </w:pPr>
      <w:r>
        <w:rPr>
          <w:rFonts w:ascii="Verdana" w:hAnsi="Verdana"/>
          <w:sz w:val="20"/>
          <w:szCs w:val="20"/>
        </w:rPr>
        <w:lastRenderedPageBreak/>
        <w:t>- postupanje po inicijativama građana iz ovih oblasti;</w:t>
      </w:r>
    </w:p>
    <w:p w:rsidR="006262F4" w:rsidRDefault="006262F4" w:rsidP="006262F4">
      <w:pPr>
        <w:pStyle w:val="T30X"/>
        <w:ind w:firstLine="0"/>
        <w:rPr>
          <w:rFonts w:ascii="Verdana" w:hAnsi="Verdana"/>
          <w:sz w:val="20"/>
          <w:szCs w:val="20"/>
        </w:rPr>
      </w:pPr>
      <w:r>
        <w:rPr>
          <w:rFonts w:ascii="Verdana" w:hAnsi="Verdana"/>
          <w:sz w:val="20"/>
          <w:szCs w:val="20"/>
        </w:rPr>
        <w:t>- vođenje evidencije drugih lokalnih dobara od opšteg interesa iz nadležnosti organa (spomenici kulture u imovini Glavnog grada, arheološki lokaliteti lokalnog značaja i sl.) i drugih registara i evidencija u skladu sa zakonom i odlukama Glavnog grada;</w:t>
      </w:r>
    </w:p>
    <w:p w:rsidR="006262F4" w:rsidRDefault="006262F4" w:rsidP="006262F4">
      <w:pPr>
        <w:pStyle w:val="T30X"/>
        <w:ind w:firstLine="0"/>
        <w:rPr>
          <w:rFonts w:ascii="Verdana" w:hAnsi="Verdana"/>
          <w:sz w:val="20"/>
          <w:szCs w:val="20"/>
        </w:rPr>
      </w:pPr>
      <w:r>
        <w:rPr>
          <w:rFonts w:ascii="Verdana" w:hAnsi="Verdana"/>
          <w:sz w:val="20"/>
          <w:szCs w:val="20"/>
        </w:rPr>
        <w:t>- upravni nadzor, poslove ostvarivanja prava osnivača u javnim službama koje obavljaju djelatnosti iz ovih oblasti (JU KIC "Budo Tomović"; JU KIC "Zeta", JU Narodna biblioteka "Radosav Ljumović", JU Gradsko pozorište, JU Dječije pozorište, JU Muzeji i galerije"); odlučivanje po pravnim ljekovima na prvostepena akta javnih službi iz oblasti kulture nad kojima vrši upravni nadzor i pravnim Ijekovima korisnika usluga od opšteg interesa; davanje mišljenja na statut, akte o unutrašnjoj organizaciji i sistematizaciji, program rada i izvještaj o radu sa aspekta njihove usaglašenosti sa posebnim uputstvom gradonačelnika, druge planove, programe, cjenovnike i druge materijale tih službi;</w:t>
      </w:r>
    </w:p>
    <w:p w:rsidR="006262F4" w:rsidRDefault="006262F4" w:rsidP="006262F4">
      <w:pPr>
        <w:pStyle w:val="T30X"/>
        <w:ind w:firstLine="0"/>
        <w:rPr>
          <w:rFonts w:ascii="Verdana" w:hAnsi="Verdana"/>
          <w:sz w:val="20"/>
          <w:szCs w:val="20"/>
        </w:rPr>
      </w:pPr>
      <w:r>
        <w:rPr>
          <w:rFonts w:ascii="Verdana" w:hAnsi="Verdana"/>
          <w:sz w:val="20"/>
          <w:szCs w:val="20"/>
        </w:rPr>
        <w:t>-pripremu izvještaja o radu i drugih informativnih i stručnih materijala iz ovih oblasti  za skupštinu, gradonačelnika, organe državne uprave, medije i sl.;</w:t>
      </w:r>
    </w:p>
    <w:p w:rsidR="006262F4" w:rsidRDefault="006262F4" w:rsidP="006262F4">
      <w:pPr>
        <w:pStyle w:val="T30X"/>
        <w:ind w:firstLine="0"/>
        <w:rPr>
          <w:rFonts w:ascii="Verdana" w:hAnsi="Verdana"/>
          <w:sz w:val="20"/>
          <w:szCs w:val="20"/>
        </w:rPr>
      </w:pPr>
      <w:r>
        <w:rPr>
          <w:rFonts w:ascii="Verdana" w:hAnsi="Verdana"/>
          <w:sz w:val="20"/>
          <w:szCs w:val="20"/>
        </w:rPr>
        <w:t>- pripremu informacija za medije iz svog djelokruga i djelokruga javnih službi nad kojima vrši nadzor i dostavu istih Službi za odnose sa javnošću na obradu i objavljivanje u medijima, web sajtu i na društvenim mrežama;</w:t>
      </w:r>
    </w:p>
    <w:p w:rsidR="006262F4" w:rsidRDefault="006262F4" w:rsidP="006262F4">
      <w:pPr>
        <w:pStyle w:val="T30X"/>
        <w:ind w:firstLine="0"/>
        <w:rPr>
          <w:rFonts w:ascii="Verdana" w:hAnsi="Verdana"/>
          <w:sz w:val="20"/>
          <w:szCs w:val="20"/>
        </w:rPr>
      </w:pPr>
      <w:r>
        <w:rPr>
          <w:rFonts w:ascii="Verdana" w:hAnsi="Verdana"/>
          <w:sz w:val="20"/>
          <w:szCs w:val="20"/>
        </w:rPr>
        <w:t>-druge poslove iz ovih oblasti, u skladu sa zakonom i drugim propisima.</w:t>
      </w:r>
    </w:p>
    <w:p w:rsidR="006262F4" w:rsidRDefault="006262F4" w:rsidP="006262F4">
      <w:pPr>
        <w:pStyle w:val="T30X"/>
        <w:ind w:firstLine="0"/>
        <w:rPr>
          <w:rFonts w:ascii="Verdana" w:hAnsi="Verdana"/>
          <w:sz w:val="20"/>
          <w:szCs w:val="20"/>
        </w:rPr>
      </w:pPr>
    </w:p>
    <w:p w:rsidR="006262F4" w:rsidRDefault="006262F4" w:rsidP="006262F4">
      <w:pPr>
        <w:rPr>
          <w:rFonts w:ascii="Verdana" w:hAnsi="Verdana"/>
          <w:sz w:val="20"/>
          <w:szCs w:val="20"/>
        </w:rPr>
      </w:pPr>
    </w:p>
    <w:p w:rsidR="006262F4" w:rsidRDefault="00636EFE" w:rsidP="006262F4">
      <w:pPr>
        <w:pStyle w:val="BodyText"/>
        <w:jc w:val="center"/>
        <w:rPr>
          <w:rFonts w:ascii="Verdana" w:hAnsi="Verdana" w:cs="Arial"/>
          <w:b/>
          <w:iCs/>
          <w:sz w:val="20"/>
          <w:szCs w:val="20"/>
        </w:rPr>
      </w:pPr>
      <w:r>
        <w:rPr>
          <w:rFonts w:ascii="Verdana" w:hAnsi="Verdana" w:cs="Arial"/>
          <w:b/>
          <w:iCs/>
          <w:sz w:val="20"/>
          <w:szCs w:val="20"/>
        </w:rPr>
        <w:t>Član 5</w:t>
      </w:r>
    </w:p>
    <w:p w:rsidR="006262F4" w:rsidRPr="004A6B0B" w:rsidRDefault="006262F4" w:rsidP="006262F4">
      <w:pPr>
        <w:ind w:left="720"/>
        <w:rPr>
          <w:rFonts w:ascii="Verdana" w:hAnsi="Verdana"/>
          <w:b/>
          <w:sz w:val="20"/>
          <w:szCs w:val="20"/>
          <w:lang w:val="it-IT"/>
        </w:rPr>
      </w:pPr>
    </w:p>
    <w:p w:rsidR="006262F4" w:rsidRPr="004A6B0B" w:rsidRDefault="00636EFE" w:rsidP="006262F4">
      <w:pPr>
        <w:pStyle w:val="BodyText"/>
        <w:rPr>
          <w:rFonts w:ascii="Verdana" w:hAnsi="Verdana" w:cs="Arial"/>
          <w:iCs/>
          <w:sz w:val="20"/>
          <w:szCs w:val="20"/>
        </w:rPr>
      </w:pPr>
      <w:r w:rsidRPr="004A6B0B">
        <w:rPr>
          <w:rFonts w:ascii="Verdana" w:hAnsi="Verdana" w:cs="Arial"/>
          <w:iCs/>
          <w:sz w:val="20"/>
          <w:szCs w:val="20"/>
        </w:rPr>
        <w:t>U Odjeljenju za sport vrše se sljedeći poslovi:</w:t>
      </w:r>
    </w:p>
    <w:p w:rsidR="006262F4" w:rsidRDefault="006262F4" w:rsidP="006262F4">
      <w:pPr>
        <w:ind w:left="720"/>
        <w:rPr>
          <w:rFonts w:ascii="Verdana" w:hAnsi="Verdana"/>
          <w:b/>
          <w:sz w:val="20"/>
          <w:szCs w:val="20"/>
          <w:lang w:val="it-IT"/>
        </w:rPr>
      </w:pPr>
    </w:p>
    <w:p w:rsidR="006262F4" w:rsidRDefault="006262F4" w:rsidP="006262F4">
      <w:pPr>
        <w:ind w:left="720"/>
        <w:rPr>
          <w:rFonts w:ascii="Verdana" w:hAnsi="Verdana"/>
          <w:b/>
          <w:sz w:val="20"/>
          <w:szCs w:val="20"/>
          <w:lang w:val="it-IT"/>
        </w:rPr>
      </w:pPr>
    </w:p>
    <w:p w:rsidR="006262F4" w:rsidRDefault="006262F4" w:rsidP="006262F4">
      <w:pPr>
        <w:pStyle w:val="T30X"/>
        <w:ind w:firstLine="0"/>
        <w:rPr>
          <w:rFonts w:ascii="Verdana" w:hAnsi="Verdana"/>
          <w:sz w:val="20"/>
          <w:szCs w:val="20"/>
        </w:rPr>
      </w:pPr>
      <w:r>
        <w:rPr>
          <w:rFonts w:ascii="Verdana" w:hAnsi="Verdana"/>
          <w:sz w:val="20"/>
          <w:szCs w:val="20"/>
        </w:rPr>
        <w:t>-praćenje i sprovođenje zakona i propisa donesenih na osnovu zakona u oblasti sporta, izjašnjavanje na nacrte i predloge zakona, drugih propisa i planskih dokumenata u ovoj oblasti;</w:t>
      </w:r>
    </w:p>
    <w:p w:rsidR="006262F4" w:rsidRDefault="006262F4" w:rsidP="006262F4">
      <w:pPr>
        <w:pStyle w:val="T30X"/>
        <w:ind w:firstLine="0"/>
        <w:rPr>
          <w:rFonts w:ascii="Verdana" w:hAnsi="Verdana"/>
          <w:sz w:val="20"/>
          <w:szCs w:val="20"/>
        </w:rPr>
      </w:pPr>
      <w:r>
        <w:rPr>
          <w:rFonts w:ascii="Verdana" w:hAnsi="Verdana"/>
          <w:sz w:val="20"/>
          <w:szCs w:val="20"/>
        </w:rPr>
        <w:t>-pripremu i sprovođenje propisa Glavnog grada u ovoj oblasti (finansiranje i obezbjeđenje prostornih i drugih uslova za treninge i takmičenja, razvoj sportskih škola i masovnog sporta; dodjeljivanja nagrada i priznanja i sl.); pripremu osnivačkih akata javnih službi iz oblasti sporta a nad kojima vrši nadzor ovaj organ; izjašnjavanje o inicijativama za ocjenu ustavnosti i zakonitosti propisa Glavnog grada iz djelokruga sporta;</w:t>
      </w:r>
    </w:p>
    <w:p w:rsidR="006262F4" w:rsidRDefault="006262F4" w:rsidP="006262F4">
      <w:pPr>
        <w:pStyle w:val="T30X"/>
        <w:ind w:firstLine="0"/>
        <w:rPr>
          <w:rFonts w:ascii="Verdana" w:hAnsi="Verdana"/>
          <w:sz w:val="20"/>
          <w:szCs w:val="20"/>
        </w:rPr>
      </w:pPr>
      <w:r>
        <w:rPr>
          <w:rFonts w:ascii="Verdana" w:hAnsi="Verdana"/>
          <w:sz w:val="20"/>
          <w:szCs w:val="20"/>
        </w:rPr>
        <w:t>- izradu i sprovođenje programa rada Sekretarijata, programa razvoja sporta u Glavnom gradu sa godišnjim planom realizacije, strategije razvoja sporta Glavnog grada, finansiranja i sufinansiranja aktivnosti u  sportu i drugih programa i planova u ovim oblastima; učešće u postupku donošenj</w:t>
      </w:r>
      <w:r w:rsidR="00636EFE">
        <w:rPr>
          <w:rFonts w:ascii="Verdana" w:hAnsi="Verdana"/>
          <w:sz w:val="20"/>
          <w:szCs w:val="20"/>
        </w:rPr>
        <w:t xml:space="preserve">a nacionalnog programa razvoja </w:t>
      </w:r>
      <w:r>
        <w:rPr>
          <w:rFonts w:ascii="Verdana" w:hAnsi="Verdana"/>
          <w:sz w:val="20"/>
          <w:szCs w:val="20"/>
        </w:rPr>
        <w:t>sporta; sprovođenje lokalnog strateškog plana, plana integriteta i drugih planova i programa Glavnog grada u ovoj oblasti; praćenje i sprovođenje državnih planskih akata u okviru djelokruga sporta;</w:t>
      </w:r>
    </w:p>
    <w:p w:rsidR="006262F4" w:rsidRDefault="006262F4" w:rsidP="006262F4">
      <w:pPr>
        <w:pStyle w:val="T30X"/>
        <w:ind w:firstLine="0"/>
        <w:rPr>
          <w:rFonts w:ascii="Verdana" w:hAnsi="Verdana"/>
          <w:sz w:val="20"/>
          <w:szCs w:val="20"/>
        </w:rPr>
      </w:pPr>
      <w:r>
        <w:rPr>
          <w:rFonts w:ascii="Verdana" w:hAnsi="Verdana"/>
          <w:sz w:val="20"/>
          <w:szCs w:val="20"/>
        </w:rPr>
        <w:t xml:space="preserve"> - postupanje po inicijativama građana iz djelokruga sporta;</w:t>
      </w:r>
    </w:p>
    <w:p w:rsidR="006262F4" w:rsidRDefault="006262F4" w:rsidP="006262F4">
      <w:pPr>
        <w:pStyle w:val="T30X"/>
        <w:ind w:firstLine="0"/>
        <w:rPr>
          <w:rFonts w:ascii="Verdana" w:hAnsi="Verdana"/>
          <w:sz w:val="20"/>
          <w:szCs w:val="20"/>
        </w:rPr>
      </w:pPr>
      <w:r>
        <w:rPr>
          <w:rFonts w:ascii="Verdana" w:hAnsi="Verdana"/>
          <w:sz w:val="20"/>
          <w:szCs w:val="20"/>
        </w:rPr>
        <w:t>- vođenje evidencije drugih lokalnih dobara od opšteg interesa iz nadležnosti organa (objekti za sport i fizičku kulturu sa pripadajućim, zemljištem u imovini Glavnog grada) i drugih registara i evidencija u skladu sa zakonom i odlukama Glavnog grada;</w:t>
      </w:r>
    </w:p>
    <w:p w:rsidR="006262F4" w:rsidRDefault="006262F4" w:rsidP="006262F4">
      <w:pPr>
        <w:pStyle w:val="T30X"/>
        <w:ind w:firstLine="0"/>
        <w:rPr>
          <w:rFonts w:ascii="Verdana" w:hAnsi="Verdana"/>
          <w:sz w:val="20"/>
          <w:szCs w:val="20"/>
        </w:rPr>
      </w:pPr>
      <w:r>
        <w:rPr>
          <w:rFonts w:ascii="Verdana" w:hAnsi="Verdana"/>
          <w:sz w:val="20"/>
          <w:szCs w:val="20"/>
        </w:rPr>
        <w:t>- upravni nadzor, poslove ostvarivanja prava osnivača u javnim službama koje obavljaju djelatnosti sporta a nad kojima upravni nadzor vrši ovaj organ, odlučivanje po pravnim ljekovima na prvostepena akta javnih službi nad kojima vrši upravni nadzor i pravnim Ijekovima korisnika usluga od opšteg interesa; davanje mišljenja na statut, akte o unutrašnjoj organizaciji i sistematizaciji, program rada i izvještaj o radu sa aspekta njihove usaglašenosti sa posebnim uputstvom gradonačelnika, druge planove, programe, cjenovnike i druge materijale tih službi;</w:t>
      </w:r>
    </w:p>
    <w:p w:rsidR="006262F4" w:rsidRDefault="006262F4" w:rsidP="006262F4">
      <w:pPr>
        <w:pStyle w:val="T30X"/>
        <w:ind w:firstLine="0"/>
        <w:rPr>
          <w:rFonts w:ascii="Verdana" w:hAnsi="Verdana"/>
          <w:sz w:val="20"/>
          <w:szCs w:val="20"/>
        </w:rPr>
      </w:pPr>
      <w:r>
        <w:rPr>
          <w:rFonts w:ascii="Verdana" w:hAnsi="Verdana"/>
          <w:sz w:val="20"/>
          <w:szCs w:val="20"/>
        </w:rPr>
        <w:lastRenderedPageBreak/>
        <w:t>-učešće u identifikaciji i zaštiti kapitala Glavnog grada u postupku privatizacije privrednog društva nad kojim vrši nadzor čiji je osnivač Glavni grad;</w:t>
      </w:r>
    </w:p>
    <w:p w:rsidR="006262F4" w:rsidRDefault="006262F4" w:rsidP="006262F4">
      <w:pPr>
        <w:pStyle w:val="T30X"/>
        <w:ind w:firstLine="0"/>
        <w:rPr>
          <w:rFonts w:ascii="Verdana" w:hAnsi="Verdana"/>
          <w:sz w:val="20"/>
          <w:szCs w:val="20"/>
        </w:rPr>
      </w:pPr>
      <w:r>
        <w:rPr>
          <w:rFonts w:ascii="Verdana" w:hAnsi="Verdana"/>
          <w:sz w:val="20"/>
          <w:szCs w:val="20"/>
        </w:rPr>
        <w:t>-pripremu izvještaja o radu i drugih informativnih i stručnih materijala iz djelokruga sporta za skupštinu, gradonačelnika, organe državne uprave, medije i sl.;</w:t>
      </w:r>
    </w:p>
    <w:p w:rsidR="006262F4" w:rsidRDefault="006262F4" w:rsidP="006262F4">
      <w:pPr>
        <w:pStyle w:val="T30X"/>
        <w:ind w:firstLine="0"/>
        <w:rPr>
          <w:rFonts w:ascii="Verdana" w:hAnsi="Verdana"/>
          <w:sz w:val="20"/>
          <w:szCs w:val="20"/>
        </w:rPr>
      </w:pPr>
      <w:r>
        <w:rPr>
          <w:rFonts w:ascii="Verdana" w:hAnsi="Verdana"/>
          <w:sz w:val="20"/>
          <w:szCs w:val="20"/>
        </w:rPr>
        <w:t>- pripremu informacija za medije iz djelokruga sporta i djelokruga javnih službi nad kojima vrši nadzor i dostavu istih Službi za odnose sa javnošću na obradu i objavljivanje u medijima, web sajtu i na društvenim mrežama;</w:t>
      </w:r>
    </w:p>
    <w:p w:rsidR="006262F4" w:rsidRDefault="006262F4" w:rsidP="006262F4">
      <w:pPr>
        <w:jc w:val="both"/>
        <w:rPr>
          <w:rFonts w:ascii="Verdana" w:hAnsi="Verdana"/>
          <w:b/>
          <w:sz w:val="20"/>
          <w:szCs w:val="20"/>
        </w:rPr>
      </w:pPr>
      <w:r>
        <w:rPr>
          <w:rFonts w:ascii="Verdana" w:hAnsi="Verdana" w:cs="Arial"/>
          <w:sz w:val="20"/>
          <w:szCs w:val="20"/>
          <w:lang w:val="sl-SI"/>
        </w:rPr>
        <w:t xml:space="preserve">                   </w:t>
      </w:r>
    </w:p>
    <w:p w:rsidR="006262F4" w:rsidRDefault="006262F4" w:rsidP="006262F4">
      <w:pPr>
        <w:autoSpaceDE w:val="0"/>
        <w:autoSpaceDN w:val="0"/>
        <w:adjustRightInd w:val="0"/>
        <w:jc w:val="both"/>
        <w:rPr>
          <w:rFonts w:ascii="Verdana" w:eastAsiaTheme="minorHAnsi" w:hAnsi="Verdana" w:cs="Arial"/>
          <w:color w:val="000000" w:themeColor="text1"/>
          <w:sz w:val="20"/>
          <w:szCs w:val="20"/>
        </w:rPr>
      </w:pPr>
    </w:p>
    <w:p w:rsidR="006262F4" w:rsidRDefault="006262F4" w:rsidP="006262F4">
      <w:pPr>
        <w:ind w:left="3600"/>
        <w:rPr>
          <w:rFonts w:ascii="Verdana" w:hAnsi="Verdana"/>
          <w:b/>
          <w:sz w:val="20"/>
          <w:szCs w:val="20"/>
          <w:lang w:val="it-IT"/>
        </w:rPr>
      </w:pPr>
      <w:r>
        <w:rPr>
          <w:rFonts w:ascii="Verdana" w:hAnsi="Verdana"/>
          <w:b/>
          <w:sz w:val="20"/>
          <w:szCs w:val="20"/>
          <w:lang w:val="it-IT"/>
        </w:rPr>
        <w:t xml:space="preserve">             Član </w:t>
      </w:r>
      <w:r w:rsidR="00636EFE">
        <w:rPr>
          <w:rFonts w:ascii="Verdana" w:hAnsi="Verdana"/>
          <w:b/>
          <w:sz w:val="20"/>
          <w:szCs w:val="20"/>
          <w:lang w:val="it-IT"/>
        </w:rPr>
        <w:t>6</w:t>
      </w:r>
    </w:p>
    <w:p w:rsidR="006262F4" w:rsidRDefault="006262F4" w:rsidP="006262F4">
      <w:pPr>
        <w:autoSpaceDE w:val="0"/>
        <w:autoSpaceDN w:val="0"/>
        <w:adjustRightInd w:val="0"/>
        <w:jc w:val="both"/>
        <w:rPr>
          <w:rFonts w:ascii="Verdana" w:eastAsiaTheme="minorHAnsi" w:hAnsi="Verdana" w:cs="Arial"/>
          <w:color w:val="000000" w:themeColor="text1"/>
          <w:sz w:val="20"/>
          <w:szCs w:val="20"/>
        </w:rPr>
      </w:pPr>
    </w:p>
    <w:p w:rsidR="006262F4" w:rsidRDefault="00636EFE" w:rsidP="006262F4">
      <w:pPr>
        <w:autoSpaceDE w:val="0"/>
        <w:autoSpaceDN w:val="0"/>
        <w:adjustRightInd w:val="0"/>
        <w:jc w:val="both"/>
        <w:rPr>
          <w:rFonts w:ascii="Verdana" w:eastAsiaTheme="minorHAnsi" w:hAnsi="Verdana" w:cs="Arial"/>
          <w:sz w:val="20"/>
          <w:szCs w:val="20"/>
        </w:rPr>
      </w:pPr>
      <w:r>
        <w:rPr>
          <w:rFonts w:ascii="Verdana" w:eastAsiaTheme="minorHAnsi" w:hAnsi="Verdana" w:cs="Arial"/>
          <w:sz w:val="20"/>
          <w:szCs w:val="20"/>
        </w:rPr>
        <w:t>U Sekretarijatu</w:t>
      </w:r>
      <w:r w:rsidR="006262F4">
        <w:rPr>
          <w:rFonts w:ascii="Verdana" w:eastAsiaTheme="minorHAnsi" w:hAnsi="Verdana" w:cs="Arial"/>
          <w:sz w:val="20"/>
          <w:szCs w:val="20"/>
        </w:rPr>
        <w:t xml:space="preserve"> utvrđuju se 1</w:t>
      </w:r>
      <w:r w:rsidR="00B00C78">
        <w:rPr>
          <w:rFonts w:ascii="Verdana" w:eastAsiaTheme="minorHAnsi" w:hAnsi="Verdana" w:cs="Arial"/>
          <w:sz w:val="20"/>
          <w:szCs w:val="20"/>
        </w:rPr>
        <w:t>8</w:t>
      </w:r>
      <w:r w:rsidR="006262F4">
        <w:rPr>
          <w:rFonts w:ascii="Verdana" w:eastAsiaTheme="minorHAnsi" w:hAnsi="Verdana" w:cs="Arial"/>
          <w:sz w:val="20"/>
          <w:szCs w:val="20"/>
        </w:rPr>
        <w:t xml:space="preserve"> radnih mjesta sa  18 izvršioca i to:</w:t>
      </w:r>
    </w:p>
    <w:p w:rsidR="006262F4" w:rsidRDefault="002B7F56" w:rsidP="006262F4">
      <w:pPr>
        <w:jc w:val="both"/>
        <w:rPr>
          <w:rFonts w:ascii="Verdana" w:hAnsi="Verdana"/>
          <w:sz w:val="20"/>
          <w:szCs w:val="20"/>
          <w:lang w:val="it-IT"/>
        </w:rPr>
      </w:pPr>
      <w:r>
        <w:rPr>
          <w:rFonts w:ascii="Verdana" w:hAnsi="Verdana"/>
          <w:sz w:val="20"/>
          <w:szCs w:val="20"/>
          <w:lang w:val="it-IT"/>
        </w:rPr>
        <w:t>Odjeljenje za kulturu  6 radnih mjesta  sa 6</w:t>
      </w:r>
      <w:r w:rsidR="006262F4">
        <w:rPr>
          <w:rFonts w:ascii="Verdana" w:hAnsi="Verdana"/>
          <w:sz w:val="20"/>
          <w:szCs w:val="20"/>
          <w:lang w:val="it-IT"/>
        </w:rPr>
        <w:t xml:space="preserve"> izvrši</w:t>
      </w:r>
      <w:r>
        <w:rPr>
          <w:rFonts w:ascii="Verdana" w:hAnsi="Verdana"/>
          <w:sz w:val="20"/>
          <w:szCs w:val="20"/>
          <w:lang w:val="it-IT"/>
        </w:rPr>
        <w:t>la</w:t>
      </w:r>
      <w:r w:rsidR="006262F4">
        <w:rPr>
          <w:rFonts w:ascii="Verdana" w:hAnsi="Verdana"/>
          <w:sz w:val="20"/>
          <w:szCs w:val="20"/>
          <w:lang w:val="it-IT"/>
        </w:rPr>
        <w:t>ca</w:t>
      </w:r>
    </w:p>
    <w:p w:rsidR="006262F4" w:rsidRDefault="006262F4" w:rsidP="006262F4">
      <w:pPr>
        <w:autoSpaceDE w:val="0"/>
        <w:autoSpaceDN w:val="0"/>
        <w:adjustRightInd w:val="0"/>
        <w:jc w:val="both"/>
        <w:rPr>
          <w:rFonts w:ascii="Verdana" w:eastAsiaTheme="minorHAnsi" w:hAnsi="Verdana" w:cs="Arial"/>
          <w:sz w:val="20"/>
          <w:szCs w:val="20"/>
        </w:rPr>
      </w:pPr>
      <w:r>
        <w:rPr>
          <w:rFonts w:ascii="Verdana" w:hAnsi="Verdana"/>
          <w:sz w:val="20"/>
          <w:szCs w:val="20"/>
          <w:lang w:val="it-IT"/>
        </w:rPr>
        <w:t>Odjeljenje za sport  4 radna mjesta  sa 4 izvršioca</w:t>
      </w:r>
    </w:p>
    <w:p w:rsidR="006262F4" w:rsidRDefault="002B7F56" w:rsidP="006262F4">
      <w:pPr>
        <w:jc w:val="both"/>
        <w:rPr>
          <w:rFonts w:ascii="Verdana" w:hAnsi="Verdana"/>
          <w:sz w:val="20"/>
          <w:szCs w:val="20"/>
          <w:lang w:val="sr-Latn-CS"/>
        </w:rPr>
      </w:pPr>
      <w:r>
        <w:rPr>
          <w:rFonts w:ascii="Verdana" w:hAnsi="Verdana"/>
          <w:sz w:val="20"/>
          <w:szCs w:val="20"/>
          <w:lang w:val="sr-Latn-CS"/>
        </w:rPr>
        <w:t>Izv</w:t>
      </w:r>
      <w:r w:rsidR="006262F4">
        <w:rPr>
          <w:rFonts w:ascii="Verdana" w:hAnsi="Verdana"/>
          <w:sz w:val="20"/>
          <w:szCs w:val="20"/>
          <w:lang w:val="sr-Latn-CS"/>
        </w:rPr>
        <w:t>an organizacionih jedinica</w:t>
      </w:r>
      <w:r>
        <w:rPr>
          <w:rFonts w:ascii="Verdana" w:hAnsi="Verdana"/>
          <w:sz w:val="20"/>
          <w:szCs w:val="20"/>
          <w:lang w:val="sr-Latn-CS"/>
        </w:rPr>
        <w:t>:</w:t>
      </w:r>
      <w:r>
        <w:rPr>
          <w:rFonts w:ascii="Verdana" w:eastAsiaTheme="minorHAnsi" w:hAnsi="Verdana" w:cs="Arial"/>
          <w:sz w:val="20"/>
          <w:szCs w:val="20"/>
        </w:rPr>
        <w:t>sekretar</w:t>
      </w:r>
      <w:r w:rsidR="006262F4">
        <w:rPr>
          <w:rFonts w:ascii="Verdana" w:eastAsiaTheme="minorHAnsi" w:hAnsi="Verdana" w:cs="Arial"/>
          <w:sz w:val="20"/>
          <w:szCs w:val="20"/>
        </w:rPr>
        <w:t>, pomoćnik sekretara</w:t>
      </w:r>
      <w:r>
        <w:rPr>
          <w:rFonts w:ascii="Verdana" w:eastAsiaTheme="minorHAnsi" w:hAnsi="Verdana" w:cs="Arial"/>
          <w:sz w:val="20"/>
          <w:szCs w:val="20"/>
        </w:rPr>
        <w:t>,</w:t>
      </w:r>
      <w:r w:rsidR="006262F4">
        <w:rPr>
          <w:rFonts w:ascii="Verdana" w:eastAsiaTheme="minorHAnsi" w:hAnsi="Verdana" w:cs="Arial"/>
          <w:sz w:val="20"/>
          <w:szCs w:val="20"/>
        </w:rPr>
        <w:t xml:space="preserve"> </w:t>
      </w:r>
      <w:r>
        <w:rPr>
          <w:rFonts w:ascii="Verdana" w:hAnsi="Verdana"/>
          <w:sz w:val="20"/>
          <w:szCs w:val="20"/>
          <w:lang w:val="it-IT"/>
        </w:rPr>
        <w:t>samostalni savjetnik</w:t>
      </w:r>
      <w:r w:rsidR="006262F4">
        <w:rPr>
          <w:rFonts w:ascii="Verdana" w:hAnsi="Verdana"/>
          <w:sz w:val="20"/>
          <w:szCs w:val="20"/>
          <w:lang w:val="it-IT"/>
        </w:rPr>
        <w:t xml:space="preserve"> I za pravne poslove, samostalni savjetnik II za obrazovanje, samostalni referent-tehnički sekretar, samostalni referent za budžetsku potrošnju, samostalni referent- arhivar i samostalni refent za obrazovanje.</w:t>
      </w:r>
    </w:p>
    <w:p w:rsidR="006262F4" w:rsidRDefault="006262F4" w:rsidP="006262F4">
      <w:pPr>
        <w:autoSpaceDE w:val="0"/>
        <w:autoSpaceDN w:val="0"/>
        <w:adjustRightInd w:val="0"/>
        <w:jc w:val="both"/>
        <w:rPr>
          <w:rFonts w:ascii="Verdana" w:eastAsiaTheme="minorHAnsi" w:hAnsi="Verdana" w:cs="Arial"/>
          <w:color w:val="000000" w:themeColor="text1"/>
          <w:sz w:val="20"/>
          <w:szCs w:val="20"/>
        </w:rPr>
      </w:pPr>
    </w:p>
    <w:p w:rsidR="006262F4" w:rsidRDefault="006262F4" w:rsidP="006262F4">
      <w:pPr>
        <w:pStyle w:val="Heading2"/>
        <w:jc w:val="both"/>
        <w:rPr>
          <w:rFonts w:ascii="Verdana" w:hAnsi="Verdana" w:cs="Arial"/>
          <w:color w:val="000000" w:themeColor="text1"/>
          <w:sz w:val="20"/>
          <w:szCs w:val="20"/>
        </w:rPr>
      </w:pPr>
      <w:r>
        <w:rPr>
          <w:rFonts w:ascii="Verdana" w:hAnsi="Verdana" w:cs="Arial"/>
          <w:color w:val="000000" w:themeColor="text1"/>
          <w:sz w:val="20"/>
          <w:szCs w:val="20"/>
        </w:rPr>
        <w:t>I</w:t>
      </w:r>
      <w:r w:rsidR="00B00C78">
        <w:rPr>
          <w:rFonts w:ascii="Verdana" w:hAnsi="Verdana" w:cs="Arial"/>
          <w:color w:val="000000" w:themeColor="text1"/>
          <w:sz w:val="20"/>
          <w:szCs w:val="20"/>
        </w:rPr>
        <w:t>II</w:t>
      </w:r>
      <w:r>
        <w:rPr>
          <w:rFonts w:ascii="Verdana" w:hAnsi="Verdana" w:cs="Arial"/>
          <w:color w:val="000000" w:themeColor="text1"/>
          <w:sz w:val="20"/>
          <w:szCs w:val="20"/>
        </w:rPr>
        <w:t xml:space="preserve">. </w:t>
      </w:r>
      <w:r w:rsidR="00B00C78">
        <w:rPr>
          <w:rFonts w:ascii="Verdana" w:hAnsi="Verdana" w:cs="Arial"/>
          <w:color w:val="000000" w:themeColor="text1"/>
          <w:sz w:val="20"/>
          <w:szCs w:val="20"/>
        </w:rPr>
        <w:t>SISTEMATIZACIJA RADNIH MJESTA</w:t>
      </w:r>
      <w:r>
        <w:rPr>
          <w:rFonts w:ascii="Verdana" w:hAnsi="Verdana" w:cs="Arial"/>
          <w:color w:val="000000" w:themeColor="text1"/>
          <w:sz w:val="20"/>
          <w:szCs w:val="20"/>
        </w:rPr>
        <w:t xml:space="preserve"> </w:t>
      </w:r>
    </w:p>
    <w:p w:rsidR="006262F4" w:rsidRDefault="006262F4" w:rsidP="006262F4"/>
    <w:p w:rsidR="006262F4" w:rsidRDefault="006262F4" w:rsidP="006262F4">
      <w:pPr>
        <w:autoSpaceDE w:val="0"/>
        <w:autoSpaceDN w:val="0"/>
        <w:adjustRightInd w:val="0"/>
        <w:jc w:val="center"/>
        <w:rPr>
          <w:rFonts w:ascii="Verdana" w:hAnsi="Verdana"/>
          <w:b/>
          <w:sz w:val="20"/>
          <w:szCs w:val="20"/>
          <w:lang w:val="it-IT"/>
        </w:rPr>
      </w:pPr>
    </w:p>
    <w:p w:rsidR="006262F4" w:rsidRDefault="006262F4" w:rsidP="006262F4">
      <w:pPr>
        <w:autoSpaceDE w:val="0"/>
        <w:autoSpaceDN w:val="0"/>
        <w:adjustRightInd w:val="0"/>
        <w:jc w:val="center"/>
        <w:rPr>
          <w:rFonts w:ascii="Verdana" w:eastAsiaTheme="minorHAnsi" w:hAnsi="Verdana" w:cs="Arial"/>
          <w:color w:val="000000" w:themeColor="text1"/>
          <w:sz w:val="20"/>
          <w:szCs w:val="20"/>
        </w:rPr>
      </w:pPr>
      <w:r>
        <w:rPr>
          <w:rFonts w:ascii="Verdana" w:hAnsi="Verdana"/>
          <w:b/>
          <w:sz w:val="20"/>
          <w:szCs w:val="20"/>
          <w:lang w:val="it-IT"/>
        </w:rPr>
        <w:t xml:space="preserve">Član </w:t>
      </w:r>
      <w:r w:rsidR="00B00C78">
        <w:rPr>
          <w:rFonts w:ascii="Verdana" w:hAnsi="Verdana"/>
          <w:b/>
          <w:sz w:val="20"/>
          <w:szCs w:val="20"/>
          <w:lang w:val="it-IT"/>
        </w:rPr>
        <w:t>7</w:t>
      </w:r>
    </w:p>
    <w:p w:rsidR="006262F4" w:rsidRDefault="006262F4" w:rsidP="006262F4">
      <w:pPr>
        <w:jc w:val="both"/>
        <w:rPr>
          <w:rFonts w:ascii="Verdana" w:hAnsi="Verdana"/>
          <w:sz w:val="20"/>
          <w:szCs w:val="20"/>
          <w:lang w:val="it-IT"/>
        </w:rPr>
      </w:pPr>
    </w:p>
    <w:p w:rsidR="006262F4" w:rsidRDefault="006262F4" w:rsidP="006262F4">
      <w:pPr>
        <w:rPr>
          <w:rFonts w:ascii="Verdana" w:hAnsi="Verdana"/>
          <w:b/>
          <w:sz w:val="20"/>
          <w:szCs w:val="20"/>
          <w:lang w:val="sr-Latn-CS"/>
        </w:rPr>
      </w:pPr>
      <w:r>
        <w:rPr>
          <w:rFonts w:ascii="Verdana" w:hAnsi="Verdana"/>
          <w:b/>
          <w:sz w:val="20"/>
          <w:szCs w:val="20"/>
        </w:rPr>
        <w:t>1.</w:t>
      </w:r>
      <w:r w:rsidR="00B00C78" w:rsidRPr="00B00C78">
        <w:rPr>
          <w:rFonts w:ascii="Verdana" w:hAnsi="Verdana"/>
          <w:b/>
          <w:sz w:val="20"/>
          <w:szCs w:val="20"/>
        </w:rPr>
        <w:t xml:space="preserve"> </w:t>
      </w:r>
      <w:r w:rsidR="00B00C78">
        <w:rPr>
          <w:rFonts w:ascii="Verdana" w:hAnsi="Verdana"/>
          <w:b/>
          <w:sz w:val="20"/>
          <w:szCs w:val="20"/>
        </w:rPr>
        <w:t>Sekretar</w:t>
      </w:r>
      <w:r>
        <w:rPr>
          <w:rFonts w:ascii="Verdana" w:hAnsi="Verdana"/>
          <w:b/>
          <w:sz w:val="20"/>
          <w:szCs w:val="20"/>
        </w:rPr>
        <w:t>/ka</w:t>
      </w:r>
      <w:r w:rsidR="00B00C78">
        <w:rPr>
          <w:rFonts w:ascii="Verdana" w:hAnsi="Verdana"/>
          <w:b/>
          <w:sz w:val="20"/>
          <w:szCs w:val="20"/>
        </w:rPr>
        <w:t xml:space="preserve"> – 1 izvršilac</w:t>
      </w:r>
      <w:r>
        <w:rPr>
          <w:rFonts w:ascii="Verdana" w:hAnsi="Verdana"/>
          <w:b/>
          <w:sz w:val="20"/>
          <w:szCs w:val="20"/>
        </w:rPr>
        <w:t xml:space="preserve"> </w:t>
      </w:r>
      <w:r>
        <w:rPr>
          <w:rFonts w:ascii="Verdana" w:hAnsi="Verdana"/>
          <w:b/>
          <w:sz w:val="20"/>
          <w:szCs w:val="20"/>
          <w:lang w:val="sr-Latn-CS"/>
        </w:rPr>
        <w:t xml:space="preserve"> </w:t>
      </w:r>
    </w:p>
    <w:p w:rsidR="00B00C78" w:rsidRPr="00623C65" w:rsidRDefault="00B00C78" w:rsidP="00B00C78">
      <w:pPr>
        <w:pStyle w:val="T30X"/>
        <w:spacing w:before="0" w:after="0"/>
        <w:ind w:firstLine="0"/>
        <w:rPr>
          <w:rFonts w:ascii="Verdana" w:hAnsi="Verdana"/>
          <w:b/>
          <w:sz w:val="20"/>
          <w:szCs w:val="20"/>
        </w:rPr>
      </w:pPr>
      <w:r w:rsidRPr="00623C65">
        <w:rPr>
          <w:rFonts w:ascii="Verdana" w:hAnsi="Verdana"/>
          <w:b/>
          <w:sz w:val="20"/>
          <w:szCs w:val="20"/>
        </w:rPr>
        <w:t>-VII1</w:t>
      </w:r>
      <w:r w:rsidR="00BA6DEA" w:rsidRPr="00623C65">
        <w:rPr>
          <w:rFonts w:ascii="Verdana" w:hAnsi="Verdana"/>
          <w:b/>
          <w:sz w:val="20"/>
          <w:szCs w:val="20"/>
        </w:rPr>
        <w:t xml:space="preserve"> nivo kvalifikacije obrazovanja</w:t>
      </w:r>
    </w:p>
    <w:p w:rsidR="00BA6DEA" w:rsidRPr="00623C65" w:rsidRDefault="00BA6DEA" w:rsidP="00B00C78">
      <w:pPr>
        <w:pStyle w:val="T30X"/>
        <w:spacing w:before="0" w:after="0"/>
        <w:ind w:firstLine="0"/>
        <w:rPr>
          <w:rFonts w:ascii="Verdana" w:hAnsi="Verdana"/>
          <w:b/>
          <w:sz w:val="20"/>
          <w:szCs w:val="20"/>
          <w:lang w:val="sl-SI"/>
        </w:rPr>
      </w:pPr>
      <w:r w:rsidRPr="00623C65">
        <w:rPr>
          <w:rFonts w:ascii="Verdana" w:hAnsi="Verdana"/>
          <w:b/>
          <w:sz w:val="20"/>
          <w:szCs w:val="20"/>
          <w:lang w:val="sl-SI"/>
        </w:rPr>
        <w:t>-</w:t>
      </w:r>
      <w:r w:rsidR="00B00C78" w:rsidRPr="00623C65">
        <w:rPr>
          <w:rFonts w:ascii="Verdana" w:hAnsi="Verdana"/>
          <w:b/>
          <w:sz w:val="20"/>
          <w:szCs w:val="20"/>
          <w:lang w:val="sl-SI"/>
        </w:rPr>
        <w:t>fakultet iz oblasti dru</w:t>
      </w:r>
      <w:r w:rsidRPr="00623C65">
        <w:rPr>
          <w:rFonts w:ascii="Verdana" w:hAnsi="Verdana"/>
          <w:b/>
          <w:sz w:val="20"/>
          <w:szCs w:val="20"/>
          <w:lang w:val="sl-SI"/>
        </w:rPr>
        <w:t>štvenih ili humanističkih nauka</w:t>
      </w:r>
    </w:p>
    <w:p w:rsidR="00623C65" w:rsidRDefault="00BA6DEA" w:rsidP="00623C65">
      <w:pPr>
        <w:pStyle w:val="T30X"/>
        <w:spacing w:before="0" w:after="0"/>
        <w:ind w:firstLine="0"/>
        <w:rPr>
          <w:rFonts w:ascii="Verdana" w:hAnsi="Verdana"/>
          <w:b/>
          <w:sz w:val="20"/>
          <w:szCs w:val="20"/>
        </w:rPr>
      </w:pPr>
      <w:r w:rsidRPr="00623C65">
        <w:rPr>
          <w:rFonts w:ascii="Verdana" w:hAnsi="Verdana"/>
          <w:b/>
          <w:sz w:val="20"/>
          <w:szCs w:val="20"/>
          <w:lang w:val="sl-SI"/>
        </w:rPr>
        <w:t>-</w:t>
      </w:r>
      <w:r w:rsidR="00B00C78" w:rsidRPr="00623C65">
        <w:rPr>
          <w:rFonts w:ascii="Verdana" w:hAnsi="Verdana"/>
          <w:b/>
          <w:sz w:val="20"/>
          <w:szCs w:val="20"/>
        </w:rPr>
        <w:t xml:space="preserve">najmanje tri godine radnog iskustva na poslovima rukovođenja ili osam godina </w:t>
      </w:r>
      <w:r w:rsidR="00623C65">
        <w:rPr>
          <w:rFonts w:ascii="Verdana" w:hAnsi="Verdana"/>
          <w:b/>
          <w:sz w:val="20"/>
          <w:szCs w:val="20"/>
        </w:rPr>
        <w:t xml:space="preserve"> </w:t>
      </w:r>
    </w:p>
    <w:p w:rsidR="00623C65" w:rsidRPr="00623C65" w:rsidRDefault="00623C65" w:rsidP="00623C65">
      <w:pPr>
        <w:pStyle w:val="T30X"/>
        <w:spacing w:before="0" w:after="0"/>
        <w:ind w:firstLine="0"/>
        <w:rPr>
          <w:rFonts w:ascii="Verdana" w:hAnsi="Verdana"/>
          <w:b/>
          <w:sz w:val="20"/>
          <w:szCs w:val="20"/>
        </w:rPr>
      </w:pPr>
      <w:r>
        <w:rPr>
          <w:rFonts w:ascii="Verdana" w:hAnsi="Verdana"/>
          <w:b/>
          <w:sz w:val="20"/>
          <w:szCs w:val="20"/>
        </w:rPr>
        <w:t xml:space="preserve"> </w:t>
      </w:r>
      <w:r w:rsidR="00B00C78" w:rsidRPr="00623C65">
        <w:rPr>
          <w:rFonts w:ascii="Verdana" w:hAnsi="Verdana"/>
          <w:b/>
          <w:sz w:val="20"/>
          <w:szCs w:val="20"/>
        </w:rPr>
        <w:t xml:space="preserve">radnog </w:t>
      </w:r>
      <w:r w:rsidRPr="00623C65">
        <w:rPr>
          <w:rFonts w:ascii="Verdana" w:hAnsi="Verdana"/>
          <w:b/>
          <w:sz w:val="20"/>
          <w:szCs w:val="20"/>
        </w:rPr>
        <w:t xml:space="preserve"> </w:t>
      </w:r>
      <w:r w:rsidR="00B00C78" w:rsidRPr="00623C65">
        <w:rPr>
          <w:rFonts w:ascii="Verdana" w:hAnsi="Verdana"/>
          <w:b/>
          <w:sz w:val="20"/>
          <w:szCs w:val="20"/>
        </w:rPr>
        <w:t>iskustva na istim ili sličnim poslovima u odnosu na poslove radnog mjesta</w:t>
      </w:r>
    </w:p>
    <w:p w:rsidR="006262F4" w:rsidRPr="00623C65" w:rsidRDefault="00623C65" w:rsidP="00623C65">
      <w:pPr>
        <w:pStyle w:val="T30X"/>
        <w:spacing w:before="0" w:after="0"/>
        <w:ind w:firstLine="0"/>
        <w:rPr>
          <w:rFonts w:ascii="Verdana" w:hAnsi="Verdana"/>
          <w:b/>
          <w:sz w:val="20"/>
          <w:szCs w:val="20"/>
        </w:rPr>
      </w:pPr>
      <w:r w:rsidRPr="00623C65">
        <w:rPr>
          <w:rFonts w:ascii="Verdana" w:hAnsi="Verdana"/>
          <w:b/>
          <w:sz w:val="20"/>
          <w:szCs w:val="20"/>
        </w:rPr>
        <w:t>-položen stručni ispit za rad u državnim organima</w:t>
      </w:r>
      <w:r w:rsidR="00B00C78" w:rsidRPr="00623C65">
        <w:rPr>
          <w:rFonts w:ascii="Verdana" w:hAnsi="Verdana"/>
          <w:b/>
          <w:sz w:val="20"/>
          <w:szCs w:val="20"/>
        </w:rPr>
        <w:t xml:space="preserve"> </w:t>
      </w:r>
    </w:p>
    <w:p w:rsidR="00623C65" w:rsidRPr="00623C65" w:rsidRDefault="00623C65" w:rsidP="006262F4">
      <w:pPr>
        <w:pStyle w:val="T30X"/>
        <w:ind w:firstLine="0"/>
        <w:rPr>
          <w:rFonts w:ascii="Verdana" w:hAnsi="Verdana"/>
          <w:b/>
          <w:sz w:val="20"/>
          <w:szCs w:val="20"/>
        </w:rPr>
      </w:pPr>
    </w:p>
    <w:p w:rsidR="00623C65" w:rsidRDefault="00623C65" w:rsidP="006262F4">
      <w:pPr>
        <w:pStyle w:val="T30X"/>
        <w:ind w:firstLine="0"/>
        <w:rPr>
          <w:rFonts w:ascii="Verdana" w:hAnsi="Verdana"/>
          <w:sz w:val="20"/>
          <w:szCs w:val="20"/>
        </w:rPr>
      </w:pPr>
      <w:r>
        <w:rPr>
          <w:rFonts w:ascii="Verdana" w:hAnsi="Verdana"/>
          <w:sz w:val="20"/>
          <w:szCs w:val="20"/>
        </w:rPr>
        <w:t>Vrši poslove utvrđene zakonom i drugim propisima; predstavlja, rukovodi i organizuje rad Sekretarijata.</w:t>
      </w:r>
    </w:p>
    <w:p w:rsidR="00623C65" w:rsidRDefault="00623C65" w:rsidP="006262F4">
      <w:pPr>
        <w:rPr>
          <w:rFonts w:ascii="Verdana" w:hAnsi="Verdana"/>
          <w:b/>
          <w:sz w:val="20"/>
          <w:szCs w:val="20"/>
        </w:rPr>
      </w:pPr>
    </w:p>
    <w:p w:rsidR="006262F4" w:rsidRDefault="006262F4" w:rsidP="006262F4">
      <w:pPr>
        <w:rPr>
          <w:rFonts w:ascii="Verdana" w:hAnsi="Verdana"/>
          <w:b/>
          <w:sz w:val="20"/>
          <w:szCs w:val="20"/>
        </w:rPr>
      </w:pPr>
      <w:r>
        <w:rPr>
          <w:rFonts w:ascii="Verdana" w:hAnsi="Verdana"/>
          <w:b/>
          <w:sz w:val="20"/>
          <w:szCs w:val="20"/>
        </w:rPr>
        <w:t>2.Pomoćnik/ca</w:t>
      </w:r>
      <w:r w:rsidR="00623C65">
        <w:rPr>
          <w:rFonts w:ascii="Verdana" w:hAnsi="Verdana"/>
          <w:b/>
          <w:sz w:val="20"/>
          <w:szCs w:val="20"/>
        </w:rPr>
        <w:t xml:space="preserve"> </w:t>
      </w:r>
      <w:r>
        <w:rPr>
          <w:rFonts w:ascii="Verdana" w:hAnsi="Verdana"/>
          <w:b/>
          <w:sz w:val="20"/>
          <w:szCs w:val="20"/>
        </w:rPr>
        <w:t xml:space="preserve">sekretara/ke  </w:t>
      </w:r>
      <w:r w:rsidR="00623C65">
        <w:rPr>
          <w:rFonts w:ascii="Verdana" w:hAnsi="Verdana"/>
          <w:b/>
          <w:sz w:val="20"/>
          <w:szCs w:val="20"/>
        </w:rPr>
        <w:t xml:space="preserve">– 1 izvršilac </w:t>
      </w:r>
      <w:r w:rsidR="00623C65">
        <w:rPr>
          <w:rFonts w:ascii="Verdana" w:hAnsi="Verdana"/>
          <w:b/>
          <w:sz w:val="20"/>
          <w:szCs w:val="20"/>
          <w:lang w:val="sr-Latn-CS"/>
        </w:rPr>
        <w:t xml:space="preserve"> </w:t>
      </w:r>
      <w:r>
        <w:rPr>
          <w:rFonts w:ascii="Verdana" w:hAnsi="Verdana"/>
          <w:b/>
          <w:sz w:val="20"/>
          <w:szCs w:val="20"/>
        </w:rPr>
        <w:t xml:space="preserve">                                                                                                                             </w:t>
      </w:r>
    </w:p>
    <w:p w:rsidR="00623C65" w:rsidRPr="00623C65" w:rsidRDefault="00623C65" w:rsidP="00623C65">
      <w:pPr>
        <w:pStyle w:val="T30X"/>
        <w:spacing w:before="0" w:after="0"/>
        <w:ind w:firstLine="0"/>
        <w:rPr>
          <w:rFonts w:ascii="Verdana" w:hAnsi="Verdana"/>
          <w:b/>
          <w:sz w:val="20"/>
          <w:szCs w:val="20"/>
        </w:rPr>
      </w:pPr>
      <w:r w:rsidRPr="00623C65">
        <w:rPr>
          <w:rFonts w:ascii="Verdana" w:hAnsi="Verdana"/>
          <w:b/>
          <w:sz w:val="20"/>
          <w:szCs w:val="20"/>
        </w:rPr>
        <w:t>-VII1 nivo kvalifikacije obrazovanja</w:t>
      </w:r>
    </w:p>
    <w:p w:rsidR="00623C65" w:rsidRPr="00623C65" w:rsidRDefault="00623C65" w:rsidP="00623C65">
      <w:pPr>
        <w:pStyle w:val="T30X"/>
        <w:spacing w:before="0" w:after="0"/>
        <w:ind w:firstLine="0"/>
        <w:rPr>
          <w:rFonts w:ascii="Verdana" w:hAnsi="Verdana"/>
          <w:b/>
          <w:sz w:val="20"/>
          <w:szCs w:val="20"/>
          <w:lang w:val="sl-SI"/>
        </w:rPr>
      </w:pPr>
      <w:r w:rsidRPr="00623C65">
        <w:rPr>
          <w:rFonts w:ascii="Verdana" w:hAnsi="Verdana"/>
          <w:b/>
          <w:sz w:val="20"/>
          <w:szCs w:val="20"/>
          <w:lang w:val="sl-SI"/>
        </w:rPr>
        <w:t>-fakultet iz oblasti društvenih ili humanističkih nauka</w:t>
      </w:r>
    </w:p>
    <w:p w:rsidR="00332F21" w:rsidRDefault="00623C65" w:rsidP="00623C65">
      <w:pPr>
        <w:pStyle w:val="T30X"/>
        <w:spacing w:before="0" w:after="0"/>
        <w:ind w:firstLine="0"/>
        <w:rPr>
          <w:rFonts w:ascii="Verdana" w:hAnsi="Verdana"/>
          <w:b/>
          <w:sz w:val="20"/>
          <w:szCs w:val="20"/>
        </w:rPr>
      </w:pPr>
      <w:r w:rsidRPr="00623C65">
        <w:rPr>
          <w:rFonts w:ascii="Verdana" w:hAnsi="Verdana"/>
          <w:b/>
          <w:sz w:val="20"/>
          <w:szCs w:val="20"/>
          <w:lang w:val="sl-SI"/>
        </w:rPr>
        <w:t>-</w:t>
      </w:r>
      <w:r w:rsidR="00332F21">
        <w:rPr>
          <w:rFonts w:ascii="Verdana" w:hAnsi="Verdana"/>
          <w:b/>
          <w:sz w:val="20"/>
          <w:szCs w:val="20"/>
        </w:rPr>
        <w:t xml:space="preserve">najmanje dvije </w:t>
      </w:r>
      <w:r w:rsidRPr="00623C65">
        <w:rPr>
          <w:rFonts w:ascii="Verdana" w:hAnsi="Verdana"/>
          <w:b/>
          <w:sz w:val="20"/>
          <w:szCs w:val="20"/>
        </w:rPr>
        <w:t xml:space="preserve">godine radnog iskustva na </w:t>
      </w:r>
      <w:r w:rsidR="00332F21">
        <w:rPr>
          <w:rFonts w:ascii="Verdana" w:hAnsi="Verdana"/>
          <w:b/>
          <w:sz w:val="20"/>
          <w:szCs w:val="20"/>
        </w:rPr>
        <w:t xml:space="preserve">poslovima rukovođenja ili najmanje </w:t>
      </w:r>
    </w:p>
    <w:p w:rsidR="00623C65" w:rsidRDefault="00332F21" w:rsidP="00623C65">
      <w:pPr>
        <w:pStyle w:val="T30X"/>
        <w:spacing w:before="0" w:after="0"/>
        <w:ind w:firstLine="0"/>
        <w:rPr>
          <w:rFonts w:ascii="Verdana" w:hAnsi="Verdana"/>
          <w:b/>
          <w:sz w:val="20"/>
          <w:szCs w:val="20"/>
        </w:rPr>
      </w:pPr>
      <w:r>
        <w:rPr>
          <w:rFonts w:ascii="Verdana" w:hAnsi="Verdana"/>
          <w:b/>
          <w:sz w:val="20"/>
          <w:szCs w:val="20"/>
        </w:rPr>
        <w:t xml:space="preserve"> četiri godine</w:t>
      </w:r>
      <w:r w:rsidR="00623C65" w:rsidRPr="00623C65">
        <w:rPr>
          <w:rFonts w:ascii="Verdana" w:hAnsi="Verdana"/>
          <w:b/>
          <w:sz w:val="20"/>
          <w:szCs w:val="20"/>
        </w:rPr>
        <w:t xml:space="preserve"> </w:t>
      </w:r>
      <w:r w:rsidRPr="00623C65">
        <w:rPr>
          <w:rFonts w:ascii="Verdana" w:hAnsi="Verdana"/>
          <w:b/>
          <w:sz w:val="20"/>
          <w:szCs w:val="20"/>
        </w:rPr>
        <w:t>radnog  iskustva</w:t>
      </w:r>
    </w:p>
    <w:p w:rsidR="00623C65" w:rsidRPr="00623C65" w:rsidRDefault="00623C65" w:rsidP="00623C65">
      <w:pPr>
        <w:pStyle w:val="T30X"/>
        <w:spacing w:before="0" w:after="0"/>
        <w:ind w:firstLine="0"/>
        <w:rPr>
          <w:rFonts w:ascii="Verdana" w:hAnsi="Verdana"/>
          <w:b/>
          <w:sz w:val="20"/>
          <w:szCs w:val="20"/>
        </w:rPr>
      </w:pPr>
      <w:r w:rsidRPr="00623C65">
        <w:rPr>
          <w:rFonts w:ascii="Verdana" w:hAnsi="Verdana"/>
          <w:b/>
          <w:sz w:val="20"/>
          <w:szCs w:val="20"/>
        </w:rPr>
        <w:t xml:space="preserve">-položen stručni ispit za rad u državnim organima </w:t>
      </w:r>
    </w:p>
    <w:p w:rsidR="006262F4" w:rsidRDefault="006262F4" w:rsidP="006262F4">
      <w:pPr>
        <w:jc w:val="both"/>
        <w:rPr>
          <w:rFonts w:ascii="Verdana" w:hAnsi="Verdana"/>
          <w:b/>
          <w:sz w:val="20"/>
          <w:szCs w:val="20"/>
        </w:rPr>
      </w:pPr>
      <w:r>
        <w:rPr>
          <w:rFonts w:ascii="Verdana" w:hAnsi="Verdana"/>
          <w:b/>
          <w:sz w:val="20"/>
          <w:szCs w:val="20"/>
        </w:rPr>
        <w:t xml:space="preserve">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p>
    <w:p w:rsidR="006262F4" w:rsidRDefault="006262F4" w:rsidP="006262F4">
      <w:pPr>
        <w:pStyle w:val="BodyText"/>
        <w:rPr>
          <w:rFonts w:ascii="Verdana" w:hAnsi="Verdana"/>
          <w:sz w:val="20"/>
          <w:szCs w:val="20"/>
        </w:rPr>
      </w:pPr>
      <w:r>
        <w:rPr>
          <w:rFonts w:ascii="Verdana" w:hAnsi="Verdana"/>
          <w:sz w:val="20"/>
          <w:szCs w:val="20"/>
        </w:rPr>
        <w:t>Pomaže sekretaru u rukovođenju, organizaciji i koor</w:t>
      </w:r>
      <w:r w:rsidR="004A6B0B">
        <w:rPr>
          <w:rFonts w:ascii="Verdana" w:hAnsi="Verdana"/>
          <w:sz w:val="20"/>
          <w:szCs w:val="20"/>
        </w:rPr>
        <w:t>diniranju radom Sekretarijata;</w:t>
      </w:r>
      <w:r>
        <w:rPr>
          <w:rFonts w:ascii="Verdana" w:hAnsi="Verdana"/>
          <w:sz w:val="20"/>
          <w:szCs w:val="20"/>
        </w:rPr>
        <w:t>prati propise koje primjenjuje Sekretarijat;</w:t>
      </w:r>
      <w:r>
        <w:rPr>
          <w:rFonts w:ascii="Verdana" w:hAnsi="Verdana"/>
          <w:sz w:val="20"/>
          <w:szCs w:val="20"/>
          <w:lang w:val="sr-Latn-CS"/>
        </w:rPr>
        <w:t xml:space="preserve"> priprema </w:t>
      </w:r>
      <w:r>
        <w:rPr>
          <w:rFonts w:ascii="Verdana" w:hAnsi="Verdana"/>
          <w:sz w:val="20"/>
          <w:szCs w:val="20"/>
          <w:lang w:val="sl-SI"/>
        </w:rPr>
        <w:t>program rada i izvještaj o radu Sekretarijata;</w:t>
      </w:r>
      <w:r>
        <w:rPr>
          <w:rFonts w:ascii="Verdana" w:hAnsi="Verdana"/>
          <w:sz w:val="20"/>
          <w:szCs w:val="20"/>
        </w:rPr>
        <w:t xml:space="preserve"> predlaže interne procedure; prati i analizira način obavljanja poslove u Sekretarijatu i predlaže mjere; prati izvršavanje zaklju</w:t>
      </w:r>
      <w:r w:rsidR="004A6B0B">
        <w:rPr>
          <w:rFonts w:ascii="Verdana" w:hAnsi="Verdana"/>
          <w:sz w:val="20"/>
          <w:szCs w:val="20"/>
        </w:rPr>
        <w:t xml:space="preserve">čaka  Skupštine Glavnog grada </w:t>
      </w:r>
      <w:r>
        <w:rPr>
          <w:rFonts w:ascii="Verdana" w:hAnsi="Verdana"/>
          <w:sz w:val="20"/>
          <w:szCs w:val="20"/>
        </w:rPr>
        <w:t xml:space="preserve">i Gradonačelnika koji se odnose na rad Sekretarijata, daje mišljenje starješini organa na izvještaje o radu; kontroliše nacrte akata prije potpisivanja; učestvuje u rješavanju najsloženijih stručnih pitanja iz djelokruga Sekretarijata; učestvuje u izradi propisa, programa, planova, informativnih materijala i izjašnjenja na nacrte  i predloge zakona iz djelokruga organa i vrši druge najstručnije  studijsko-analitičke poslove; priprema stručna </w:t>
      </w:r>
      <w:r>
        <w:rPr>
          <w:rFonts w:ascii="Verdana" w:hAnsi="Verdana"/>
          <w:sz w:val="20"/>
          <w:szCs w:val="20"/>
        </w:rPr>
        <w:lastRenderedPageBreak/>
        <w:t>mišljenja po nalogu sekretara; prati i kontroliše kvalitet i blagovremenost realizacije programa; koordinira izradom informacija radi ažuriranja web sa</w:t>
      </w:r>
      <w:r w:rsidR="00927465">
        <w:rPr>
          <w:rFonts w:ascii="Verdana" w:hAnsi="Verdana"/>
          <w:sz w:val="20"/>
          <w:szCs w:val="20"/>
        </w:rPr>
        <w:t xml:space="preserve">jta i kontroliše blagovremenost </w:t>
      </w:r>
      <w:r>
        <w:rPr>
          <w:rFonts w:ascii="Verdana" w:hAnsi="Verdana"/>
          <w:sz w:val="20"/>
          <w:szCs w:val="20"/>
        </w:rPr>
        <w:t>objavljivanja propisanih akata u cilju sprovođenja principa transparentnosti; kontroliše sprovođenje postupka učešća lokalnog stanovništva u vršenju javnih poslova;  zamjenjuje sekretara kada ga za to ovlasti; vrši i druge poslove po nalogu sekretara.</w:t>
      </w:r>
    </w:p>
    <w:p w:rsidR="003B4E50" w:rsidRDefault="003B4E50" w:rsidP="003B4E50">
      <w:pPr>
        <w:jc w:val="both"/>
        <w:rPr>
          <w:rFonts w:ascii="Verdana" w:hAnsi="Verdana"/>
          <w:b/>
          <w:sz w:val="20"/>
          <w:szCs w:val="20"/>
          <w:lang w:val="nl-NL"/>
        </w:rPr>
      </w:pPr>
    </w:p>
    <w:p w:rsidR="003B4E50" w:rsidRDefault="003B4E50" w:rsidP="003B4E50">
      <w:pPr>
        <w:pStyle w:val="NormalWeb"/>
        <w:spacing w:before="0" w:beforeAutospacing="0" w:after="0"/>
        <w:jc w:val="both"/>
        <w:rPr>
          <w:rFonts w:ascii="Verdana" w:hAnsi="Verdana"/>
          <w:b/>
          <w:bCs/>
          <w:sz w:val="20"/>
          <w:szCs w:val="20"/>
        </w:rPr>
      </w:pPr>
      <w:r>
        <w:rPr>
          <w:rFonts w:ascii="Verdana" w:hAnsi="Verdana"/>
          <w:b/>
          <w:bCs/>
          <w:sz w:val="20"/>
          <w:szCs w:val="20"/>
        </w:rPr>
        <w:t xml:space="preserve">3. </w:t>
      </w:r>
      <w:r>
        <w:rPr>
          <w:rFonts w:ascii="Verdana" w:hAnsi="Verdana"/>
          <w:b/>
          <w:sz w:val="20"/>
          <w:szCs w:val="20"/>
          <w:lang w:val="sl-SI"/>
        </w:rPr>
        <w:t>Samostalni/a savjetnik/ca I</w:t>
      </w:r>
      <w:r>
        <w:rPr>
          <w:rFonts w:ascii="Verdana" w:hAnsi="Verdana"/>
          <w:b/>
          <w:bCs/>
          <w:sz w:val="20"/>
          <w:szCs w:val="20"/>
        </w:rPr>
        <w:t xml:space="preserve"> - za  pravne poslove – 1 izvršilac</w:t>
      </w:r>
    </w:p>
    <w:p w:rsidR="003B4E50" w:rsidRPr="00F2552F" w:rsidRDefault="003B4E50" w:rsidP="003B4E50">
      <w:pPr>
        <w:rPr>
          <w:rFonts w:ascii="Verdana" w:hAnsi="Verdana"/>
          <w:b/>
          <w:sz w:val="20"/>
          <w:szCs w:val="20"/>
          <w:lang w:val="sl-SI"/>
        </w:rPr>
      </w:pPr>
      <w:r>
        <w:rPr>
          <w:rFonts w:ascii="Verdana" w:hAnsi="Verdana"/>
          <w:b/>
          <w:sz w:val="20"/>
          <w:szCs w:val="20"/>
          <w:lang w:val="sl-SI"/>
        </w:rPr>
        <w:t>-</w:t>
      </w:r>
      <w:r w:rsidRPr="00F2552F">
        <w:rPr>
          <w:rFonts w:ascii="Verdana" w:hAnsi="Verdana"/>
          <w:b/>
          <w:sz w:val="20"/>
          <w:szCs w:val="20"/>
        </w:rPr>
        <w:t xml:space="preserve">VII1 nivo kvalifikacije </w:t>
      </w:r>
      <w:r>
        <w:rPr>
          <w:rFonts w:ascii="Verdana" w:hAnsi="Verdana"/>
          <w:b/>
          <w:sz w:val="20"/>
          <w:szCs w:val="20"/>
        </w:rPr>
        <w:t>obrazovanja</w:t>
      </w:r>
      <w:r w:rsidRPr="00F2552F">
        <w:rPr>
          <w:rFonts w:ascii="Verdana" w:hAnsi="Verdana"/>
          <w:b/>
          <w:sz w:val="20"/>
          <w:szCs w:val="20"/>
          <w:lang w:val="sl-SI"/>
        </w:rPr>
        <w:t xml:space="preserve"> </w:t>
      </w:r>
    </w:p>
    <w:p w:rsidR="003B4E50" w:rsidRPr="00F2552F" w:rsidRDefault="003B4E50" w:rsidP="003B4E50">
      <w:pPr>
        <w:rPr>
          <w:rFonts w:ascii="Verdana" w:hAnsi="Verdana"/>
          <w:b/>
          <w:sz w:val="20"/>
          <w:szCs w:val="20"/>
          <w:lang w:val="sl-SI"/>
        </w:rPr>
      </w:pPr>
      <w:r w:rsidRPr="00F2552F">
        <w:rPr>
          <w:rFonts w:ascii="Verdana" w:hAnsi="Verdana"/>
          <w:b/>
          <w:sz w:val="20"/>
          <w:szCs w:val="20"/>
          <w:lang w:val="sl-SI"/>
        </w:rPr>
        <w:t>-Pravni  fakultet</w:t>
      </w:r>
    </w:p>
    <w:p w:rsidR="003B4E50" w:rsidRPr="00F2552F" w:rsidRDefault="003B4E50" w:rsidP="003B4E50">
      <w:pPr>
        <w:rPr>
          <w:rFonts w:ascii="Verdana" w:hAnsi="Verdana"/>
          <w:b/>
          <w:sz w:val="20"/>
          <w:szCs w:val="20"/>
          <w:lang w:val="sl-SI"/>
        </w:rPr>
      </w:pPr>
      <w:r w:rsidRPr="00F2552F">
        <w:rPr>
          <w:rFonts w:ascii="Verdana" w:hAnsi="Verdana"/>
          <w:b/>
          <w:sz w:val="20"/>
          <w:szCs w:val="20"/>
          <w:lang w:val="sl-SI"/>
        </w:rPr>
        <w:t>-</w:t>
      </w:r>
      <w:r w:rsidRPr="00F2552F">
        <w:rPr>
          <w:rFonts w:ascii="Verdana" w:hAnsi="Verdana"/>
          <w:b/>
          <w:sz w:val="20"/>
          <w:szCs w:val="20"/>
        </w:rPr>
        <w:t>najmanje 5 godina radnog iskustva</w:t>
      </w:r>
    </w:p>
    <w:p w:rsidR="003B4E50" w:rsidRPr="00F2552F" w:rsidRDefault="003B4E50" w:rsidP="003B4E50">
      <w:pPr>
        <w:rPr>
          <w:rFonts w:ascii="Verdana" w:hAnsi="Verdana"/>
          <w:b/>
          <w:sz w:val="20"/>
          <w:szCs w:val="20"/>
          <w:lang w:val="sl-SI"/>
        </w:rPr>
      </w:pPr>
      <w:r w:rsidRPr="00F2552F">
        <w:rPr>
          <w:rFonts w:ascii="Verdana" w:hAnsi="Verdana"/>
          <w:b/>
          <w:sz w:val="20"/>
          <w:szCs w:val="20"/>
        </w:rPr>
        <w:t>-položen stručni ispit za rad u državnim organima</w:t>
      </w:r>
    </w:p>
    <w:p w:rsidR="003B4E50" w:rsidRDefault="003B4E50" w:rsidP="003B4E50">
      <w:pPr>
        <w:pStyle w:val="NormalWeb"/>
        <w:spacing w:before="0" w:beforeAutospacing="0" w:after="0"/>
        <w:jc w:val="both"/>
        <w:rPr>
          <w:rFonts w:ascii="Verdana" w:eastAsiaTheme="minorHAnsi" w:hAnsi="Verdana"/>
          <w:sz w:val="20"/>
          <w:szCs w:val="20"/>
        </w:rPr>
      </w:pPr>
    </w:p>
    <w:p w:rsidR="003B4E50" w:rsidRDefault="003B4E50" w:rsidP="003B4E50">
      <w:pPr>
        <w:pStyle w:val="NormalWeb"/>
        <w:spacing w:before="0" w:beforeAutospacing="0" w:after="0"/>
        <w:jc w:val="both"/>
        <w:rPr>
          <w:rFonts w:ascii="Verdana" w:hAnsi="Verdana"/>
          <w:sz w:val="20"/>
          <w:szCs w:val="20"/>
        </w:rPr>
      </w:pPr>
      <w:r>
        <w:rPr>
          <w:rFonts w:ascii="Verdana" w:eastAsiaTheme="minorHAnsi" w:hAnsi="Verdana"/>
          <w:sz w:val="20"/>
          <w:szCs w:val="20"/>
        </w:rPr>
        <w:t xml:space="preserve">Vrši najsloženije poslove koji zahtjevaju posebnu stručnost i samoatalnost u radu: </w:t>
      </w:r>
      <w:r>
        <w:rPr>
          <w:rFonts w:ascii="Verdana" w:hAnsi="Verdana"/>
          <w:sz w:val="20"/>
          <w:szCs w:val="20"/>
        </w:rPr>
        <w:t xml:space="preserve"> </w:t>
      </w:r>
      <w:r>
        <w:rPr>
          <w:rFonts w:ascii="Verdana" w:hAnsi="Verdana"/>
          <w:sz w:val="20"/>
          <w:szCs w:val="20"/>
          <w:lang w:val="sr-Latn-CS"/>
        </w:rPr>
        <w:t xml:space="preserve">izrađuje nacrt akta o unutrašnjoj organizaciji i sistematizaciji Sekreatarijata; kadrovski plan, vodič za pristup informacijama, </w:t>
      </w:r>
      <w:r>
        <w:rPr>
          <w:rFonts w:ascii="Verdana" w:hAnsi="Verdana" w:cs="Arial"/>
          <w:sz w:val="20"/>
          <w:szCs w:val="20"/>
        </w:rPr>
        <w:t xml:space="preserve">vrši sve poslove  iz oblasti rada i radnih odnosa za potrebe Sekretarijata (priprema rješenja o zasnivanju, rasporedjivanju, ocjeni rada, prestanku radnog odnosa, godišnjem odmoru, plaćenom i neplaćenom odsustvu, odsustvu po drugim osnovama, zaradi, otpremnini, obezbjeđivanju novčane pomoći i sl.); </w:t>
      </w:r>
      <w:r>
        <w:rPr>
          <w:rFonts w:ascii="Verdana" w:hAnsi="Verdana"/>
          <w:sz w:val="20"/>
          <w:szCs w:val="20"/>
          <w:lang w:val="sr-Latn-CS"/>
        </w:rPr>
        <w:t xml:space="preserve">priprema godišnji izvještaj o rješavanju upravnih stvari;dostavlja podatke za obračun zarada zaposlenih; priprema dokumentaciju i izjašnjenja za potrebe vođenja drugostepenog upravnog postupka iz radnih odnosa; postupa po rješenjima donijetim od strane Komisije za žalbe i po presudama donijetim u upravnom sporu; </w:t>
      </w:r>
      <w:r>
        <w:rPr>
          <w:rFonts w:ascii="Verdana" w:hAnsi="Verdana"/>
          <w:sz w:val="20"/>
          <w:szCs w:val="20"/>
        </w:rPr>
        <w:t xml:space="preserve">vodi upravni postupak za slobodan pristup informacijama i priprema rješenje; </w:t>
      </w:r>
      <w:r>
        <w:rPr>
          <w:rFonts w:ascii="Verdana" w:hAnsi="Verdana"/>
          <w:sz w:val="20"/>
          <w:szCs w:val="20"/>
          <w:lang w:val="sl-SI"/>
        </w:rPr>
        <w:t xml:space="preserve">stara se o realizaciji plana integriteta Sekretarijata iz svog domena rada; </w:t>
      </w:r>
      <w:r>
        <w:rPr>
          <w:rFonts w:ascii="Verdana" w:hAnsi="Verdana" w:cs="Arial"/>
          <w:sz w:val="20"/>
          <w:szCs w:val="20"/>
        </w:rPr>
        <w:t xml:space="preserve">obrađuje dokumentaciju za nadležni organ Glavnog grada koja se odnosi na interno i javno oglašavanje slobodnih radnih mjesta; kompletira dokumentaciju  koja se dostavlja nadležnom organu Glavnog grada radi odlaganja i čuvanja u personalnim dosijeima zaposlenih; duži se štambiljem izvršnosti i evidentira datum izvršnosti na rješenjima; </w:t>
      </w:r>
      <w:r>
        <w:rPr>
          <w:rFonts w:ascii="Verdana" w:hAnsi="Verdana"/>
          <w:sz w:val="20"/>
          <w:szCs w:val="20"/>
          <w:lang w:val="sl-SI"/>
        </w:rPr>
        <w:t>v</w:t>
      </w:r>
      <w:r>
        <w:rPr>
          <w:rFonts w:ascii="Verdana" w:hAnsi="Verdana"/>
          <w:sz w:val="20"/>
          <w:szCs w:val="20"/>
        </w:rPr>
        <w:t>rši  popis arhivske građe i učestvuje u postupku izlučivanja bezvrijednog registraturskog materijala; vrši i druge poslove u skladu sa propisima po nalogu sekretara.</w:t>
      </w:r>
    </w:p>
    <w:p w:rsidR="003B4E50" w:rsidRDefault="003B4E50" w:rsidP="003B4E50">
      <w:pPr>
        <w:jc w:val="both"/>
        <w:rPr>
          <w:rFonts w:ascii="Verdana" w:hAnsi="Verdana"/>
          <w:b/>
          <w:sz w:val="20"/>
          <w:szCs w:val="20"/>
          <w:lang w:val="sl-SI"/>
        </w:rPr>
      </w:pPr>
    </w:p>
    <w:p w:rsidR="003B4E50" w:rsidRDefault="003B4E50" w:rsidP="003B4E50">
      <w:pPr>
        <w:jc w:val="both"/>
        <w:rPr>
          <w:rFonts w:ascii="Verdana" w:hAnsi="Verdana"/>
          <w:b/>
          <w:sz w:val="20"/>
          <w:szCs w:val="20"/>
          <w:lang w:val="sl-SI"/>
        </w:rPr>
      </w:pPr>
    </w:p>
    <w:p w:rsidR="003B4E50" w:rsidRDefault="003B4E50" w:rsidP="003B4E50">
      <w:pPr>
        <w:jc w:val="both"/>
        <w:rPr>
          <w:rFonts w:ascii="Verdana" w:hAnsi="Verdana"/>
          <w:b/>
          <w:sz w:val="20"/>
          <w:szCs w:val="20"/>
          <w:lang w:val="sl-SI"/>
        </w:rPr>
      </w:pPr>
    </w:p>
    <w:p w:rsidR="003B4E50" w:rsidRDefault="003B4E50" w:rsidP="003B4E50">
      <w:pPr>
        <w:jc w:val="both"/>
        <w:rPr>
          <w:rFonts w:ascii="Verdana" w:hAnsi="Verdana"/>
          <w:b/>
          <w:sz w:val="20"/>
          <w:szCs w:val="20"/>
          <w:lang w:val="sl-SI"/>
        </w:rPr>
      </w:pPr>
      <w:r>
        <w:rPr>
          <w:rFonts w:ascii="Verdana" w:hAnsi="Verdana"/>
          <w:b/>
          <w:sz w:val="20"/>
          <w:szCs w:val="20"/>
          <w:lang w:val="sl-SI"/>
        </w:rPr>
        <w:t xml:space="preserve">4. Samostalni/a savjetnik/ca II – za obrazovanje – 1 izvršilac      </w:t>
      </w:r>
      <w:r>
        <w:rPr>
          <w:rFonts w:ascii="Verdana" w:hAnsi="Verdana"/>
          <w:b/>
          <w:sz w:val="20"/>
          <w:szCs w:val="20"/>
          <w:lang w:val="sl-SI"/>
        </w:rPr>
        <w:tab/>
      </w:r>
      <w:r>
        <w:rPr>
          <w:rFonts w:ascii="Verdana" w:hAnsi="Verdana"/>
          <w:b/>
          <w:sz w:val="20"/>
          <w:szCs w:val="20"/>
          <w:lang w:val="sl-SI"/>
        </w:rPr>
        <w:tab/>
        <w:t xml:space="preserve">                           </w:t>
      </w:r>
    </w:p>
    <w:p w:rsidR="003B4E50" w:rsidRPr="000E5F43" w:rsidRDefault="003B4E50" w:rsidP="003B4E50">
      <w:pPr>
        <w:rPr>
          <w:rFonts w:ascii="Verdana" w:hAnsi="Verdana"/>
          <w:b/>
          <w:sz w:val="20"/>
          <w:szCs w:val="20"/>
        </w:rPr>
      </w:pPr>
      <w:r w:rsidRPr="000E5F43">
        <w:rPr>
          <w:rFonts w:ascii="Verdana" w:hAnsi="Verdana"/>
          <w:b/>
          <w:sz w:val="20"/>
          <w:szCs w:val="20"/>
        </w:rPr>
        <w:t>-</w:t>
      </w:r>
      <w:r>
        <w:rPr>
          <w:rFonts w:ascii="Verdana" w:hAnsi="Verdana"/>
          <w:b/>
          <w:sz w:val="20"/>
          <w:szCs w:val="20"/>
        </w:rPr>
        <w:t>VII</w:t>
      </w:r>
      <w:r w:rsidRPr="000E5F43">
        <w:rPr>
          <w:rFonts w:ascii="Verdana" w:hAnsi="Verdana"/>
          <w:b/>
          <w:sz w:val="20"/>
          <w:szCs w:val="20"/>
        </w:rPr>
        <w:t>1 nivo kvalifikacije obrazovanja</w:t>
      </w:r>
    </w:p>
    <w:p w:rsidR="003B4E50" w:rsidRPr="000E5F43" w:rsidRDefault="003B4E50" w:rsidP="003B4E50">
      <w:pPr>
        <w:jc w:val="both"/>
        <w:rPr>
          <w:rFonts w:ascii="Verdana" w:hAnsi="Verdana"/>
          <w:b/>
          <w:sz w:val="20"/>
          <w:szCs w:val="20"/>
          <w:lang w:val="sl-SI"/>
        </w:rPr>
      </w:pPr>
      <w:r w:rsidRPr="000E5F43">
        <w:rPr>
          <w:rFonts w:ascii="Verdana" w:hAnsi="Verdana"/>
          <w:b/>
          <w:sz w:val="20"/>
          <w:szCs w:val="20"/>
        </w:rPr>
        <w:t>-Pravni f</w:t>
      </w:r>
      <w:r w:rsidRPr="000E5F43">
        <w:rPr>
          <w:rFonts w:ascii="Verdana" w:hAnsi="Verdana"/>
          <w:b/>
          <w:sz w:val="20"/>
          <w:szCs w:val="20"/>
          <w:lang w:val="sl-SI"/>
        </w:rPr>
        <w:t>akultet ili drugi fakultet iz oblasti društveno-humanističkih nauka</w:t>
      </w:r>
    </w:p>
    <w:p w:rsidR="003B4E50" w:rsidRPr="000E5F43" w:rsidRDefault="003B4E50" w:rsidP="003B4E50">
      <w:pPr>
        <w:jc w:val="both"/>
        <w:rPr>
          <w:rFonts w:ascii="Verdana" w:hAnsi="Verdana"/>
          <w:b/>
          <w:sz w:val="20"/>
          <w:szCs w:val="20"/>
        </w:rPr>
      </w:pPr>
      <w:r w:rsidRPr="000E5F43">
        <w:rPr>
          <w:rFonts w:ascii="Verdana" w:hAnsi="Verdana"/>
          <w:b/>
          <w:sz w:val="20"/>
          <w:szCs w:val="20"/>
          <w:lang w:val="sl-SI"/>
        </w:rPr>
        <w:t>-</w:t>
      </w:r>
      <w:r w:rsidRPr="000E5F43">
        <w:rPr>
          <w:rFonts w:ascii="Verdana" w:hAnsi="Verdana"/>
          <w:b/>
          <w:sz w:val="20"/>
          <w:szCs w:val="20"/>
        </w:rPr>
        <w:t>na</w:t>
      </w:r>
      <w:r>
        <w:rPr>
          <w:rFonts w:ascii="Verdana" w:hAnsi="Verdana"/>
          <w:b/>
          <w:sz w:val="20"/>
          <w:szCs w:val="20"/>
        </w:rPr>
        <w:t>jmanje 3 godine</w:t>
      </w:r>
      <w:r w:rsidRPr="000E5F43">
        <w:rPr>
          <w:rFonts w:ascii="Verdana" w:hAnsi="Verdana"/>
          <w:b/>
          <w:sz w:val="20"/>
          <w:szCs w:val="20"/>
        </w:rPr>
        <w:t xml:space="preserve"> radnog iskustva</w:t>
      </w:r>
    </w:p>
    <w:p w:rsidR="003B4E50" w:rsidRPr="000E5F43" w:rsidRDefault="003B4E50" w:rsidP="003B4E50">
      <w:pPr>
        <w:jc w:val="both"/>
        <w:rPr>
          <w:rFonts w:ascii="Verdana" w:hAnsi="Verdana"/>
          <w:b/>
          <w:sz w:val="20"/>
          <w:szCs w:val="20"/>
          <w:u w:val="single"/>
          <w:lang w:val="sl-SI"/>
        </w:rPr>
      </w:pPr>
      <w:r w:rsidRPr="000E5F43">
        <w:rPr>
          <w:rFonts w:ascii="Verdana" w:hAnsi="Verdana"/>
          <w:b/>
          <w:sz w:val="20"/>
          <w:szCs w:val="20"/>
        </w:rPr>
        <w:t>-položen stručni ispit za rad u državnim organima</w:t>
      </w:r>
    </w:p>
    <w:p w:rsidR="003B4E50" w:rsidRDefault="003B4E50" w:rsidP="003B4E50">
      <w:pPr>
        <w:pStyle w:val="NormalWeb"/>
        <w:spacing w:before="0" w:beforeAutospacing="0" w:after="0"/>
        <w:jc w:val="both"/>
        <w:rPr>
          <w:rFonts w:ascii="Verdana" w:hAnsi="Verdana"/>
          <w:sz w:val="20"/>
          <w:szCs w:val="20"/>
          <w:lang w:val="sl-SI"/>
        </w:rPr>
      </w:pPr>
    </w:p>
    <w:p w:rsidR="003B4E50" w:rsidRDefault="003B4E50" w:rsidP="003B4E50">
      <w:pPr>
        <w:pStyle w:val="NormalWeb"/>
        <w:spacing w:before="0" w:beforeAutospacing="0" w:after="0"/>
        <w:jc w:val="both"/>
        <w:rPr>
          <w:rFonts w:ascii="Verdana" w:hAnsi="Verdana"/>
          <w:sz w:val="20"/>
          <w:szCs w:val="20"/>
        </w:rPr>
      </w:pPr>
      <w:r>
        <w:rPr>
          <w:rFonts w:ascii="Verdana" w:hAnsi="Verdana"/>
          <w:sz w:val="20"/>
          <w:szCs w:val="20"/>
          <w:lang w:val="sl-SI"/>
        </w:rPr>
        <w:t xml:space="preserve">Vrši složene poslove uprave koji se odnose na vođenje prvostepenog upravnog postupka  usmjeravanja djece sa posebnim obrazovnim potrebama u vaspitno-obrazovne programe; obavlja administrativne poslove i priprema pojedinačna akta na predlog </w:t>
      </w:r>
      <w:r>
        <w:rPr>
          <w:rFonts w:ascii="Verdana" w:hAnsi="Verdana"/>
          <w:sz w:val="20"/>
          <w:szCs w:val="20"/>
          <w:lang w:val="nl-NL"/>
        </w:rPr>
        <w:t>Komisije za usmjeravanje djece sa posebnim obrazovnim potrebama;</w:t>
      </w:r>
      <w:r>
        <w:rPr>
          <w:rFonts w:ascii="Verdana" w:hAnsi="Verdana"/>
          <w:sz w:val="20"/>
          <w:szCs w:val="20"/>
          <w:lang w:val="sl-SI"/>
        </w:rPr>
        <w:t xml:space="preserve"> </w:t>
      </w:r>
      <w:r>
        <w:rPr>
          <w:rFonts w:ascii="Verdana" w:hAnsi="Verdana"/>
          <w:sz w:val="20"/>
          <w:szCs w:val="20"/>
          <w:lang w:val="nl-NL"/>
        </w:rPr>
        <w:t>sarađuje sa nadležnim organima i institucijama u vezi sa realizacijom potrebnih aktivnosti u ovoj djelatnosti</w:t>
      </w:r>
      <w:r>
        <w:rPr>
          <w:rFonts w:ascii="Verdana" w:hAnsi="Verdana"/>
          <w:sz w:val="20"/>
          <w:szCs w:val="20"/>
          <w:lang w:val="sl-SI"/>
        </w:rPr>
        <w:t xml:space="preserve">; organizuje </w:t>
      </w:r>
      <w:r>
        <w:rPr>
          <w:rFonts w:ascii="Verdana" w:hAnsi="Verdana"/>
          <w:sz w:val="20"/>
          <w:szCs w:val="20"/>
        </w:rPr>
        <w:t xml:space="preserve">manifestacije u olasti obrazovanja i </w:t>
      </w:r>
      <w:r>
        <w:rPr>
          <w:rFonts w:ascii="Verdana" w:hAnsi="Verdana"/>
          <w:sz w:val="20"/>
          <w:szCs w:val="20"/>
          <w:lang w:val="sr-Latn-CS"/>
        </w:rPr>
        <w:t xml:space="preserve">priprema akta koja se odnose na angažovanje pravnih i fizičkih lica za potrebe održavanja istih; </w:t>
      </w:r>
      <w:r>
        <w:rPr>
          <w:rFonts w:ascii="Verdana" w:hAnsi="Verdana"/>
          <w:sz w:val="20"/>
          <w:szCs w:val="20"/>
        </w:rPr>
        <w:t>vrši poslove uprave koji se odnose na dodjelu stipendija;</w:t>
      </w:r>
      <w:r w:rsidR="006916C5">
        <w:rPr>
          <w:rFonts w:ascii="Verdana" w:hAnsi="Verdana"/>
          <w:sz w:val="20"/>
          <w:szCs w:val="20"/>
        </w:rPr>
        <w:t xml:space="preserve"> </w:t>
      </w:r>
      <w:r>
        <w:rPr>
          <w:rFonts w:ascii="Verdana" w:hAnsi="Verdana"/>
          <w:sz w:val="20"/>
          <w:szCs w:val="20"/>
        </w:rPr>
        <w:t>postupa po zahtjevima subjekata iz oblasti obrazovanja, po utvrđenim kriterijumima, u skladu sa posebnim aktom;</w:t>
      </w:r>
      <w:r>
        <w:rPr>
          <w:rFonts w:ascii="Verdana" w:hAnsi="Verdana"/>
          <w:sz w:val="20"/>
          <w:szCs w:val="20"/>
          <w:lang w:val="sl-SI"/>
        </w:rPr>
        <w:t xml:space="preserve"> staranje o dostavljanju podataka o djeci dorasloj za upis u osnovnu školu;izrađuje regisar rizika za oblast obrazovanja; stara se o realizaciji plana integriteta Sekretarijata iz oblasti obrazovanja, </w:t>
      </w:r>
      <w:r>
        <w:rPr>
          <w:rFonts w:ascii="Verdana" w:hAnsi="Verdana"/>
          <w:bCs/>
          <w:sz w:val="20"/>
          <w:szCs w:val="20"/>
        </w:rPr>
        <w:t>ostvaruje saradnju sa službenikom za javne nabavke  za potrebe sprovođenja postupka  iz oblasti obrazovanja i kontroliše izvršenje zaključenog ugovora;</w:t>
      </w:r>
      <w:r>
        <w:rPr>
          <w:rFonts w:ascii="Verdana" w:hAnsi="Verdana"/>
          <w:sz w:val="20"/>
          <w:szCs w:val="20"/>
          <w:lang w:val="sl-SI"/>
        </w:rPr>
        <w:t xml:space="preserve"> učestvuje u </w:t>
      </w:r>
      <w:r>
        <w:rPr>
          <w:rFonts w:ascii="Verdana" w:hAnsi="Verdana"/>
          <w:sz w:val="20"/>
          <w:szCs w:val="20"/>
          <w:lang w:val="sr-Latn-CS"/>
        </w:rPr>
        <w:t>pripremi</w:t>
      </w:r>
      <w:r>
        <w:rPr>
          <w:rFonts w:ascii="Verdana" w:hAnsi="Verdana"/>
          <w:sz w:val="20"/>
          <w:szCs w:val="20"/>
          <w:lang w:val="sl-SI"/>
        </w:rPr>
        <w:t xml:space="preserve">  programa rada i izvještaj o radu Sekretarijata; </w:t>
      </w:r>
      <w:r>
        <w:rPr>
          <w:rFonts w:ascii="Verdana" w:hAnsi="Verdana"/>
          <w:sz w:val="20"/>
          <w:szCs w:val="20"/>
        </w:rPr>
        <w:t>učestvuje u pripremi manifestacija u oblasti obrazovanja,</w:t>
      </w:r>
      <w:r>
        <w:rPr>
          <w:rFonts w:ascii="Verdana" w:hAnsi="Verdana"/>
          <w:b/>
          <w:sz w:val="20"/>
          <w:szCs w:val="20"/>
          <w:lang w:val="sr-Latn-CS"/>
        </w:rPr>
        <w:t xml:space="preserve"> </w:t>
      </w:r>
      <w:r>
        <w:rPr>
          <w:rFonts w:ascii="Verdana" w:hAnsi="Verdana"/>
          <w:sz w:val="20"/>
          <w:szCs w:val="20"/>
          <w:lang w:val="sr-Latn-CS"/>
        </w:rPr>
        <w:t xml:space="preserve">i podnosi </w:t>
      </w:r>
      <w:r>
        <w:rPr>
          <w:rFonts w:ascii="Verdana" w:hAnsi="Verdana"/>
          <w:sz w:val="20"/>
          <w:szCs w:val="20"/>
          <w:lang w:val="sr-Latn-CS"/>
        </w:rPr>
        <w:lastRenderedPageBreak/>
        <w:t xml:space="preserve">izvještaj o njihovoj realizaciji, </w:t>
      </w:r>
      <w:r>
        <w:rPr>
          <w:rFonts w:ascii="Verdana" w:hAnsi="Verdana"/>
          <w:sz w:val="20"/>
          <w:szCs w:val="20"/>
          <w:lang w:val="sl-SI"/>
        </w:rPr>
        <w:t>priprema predloge i sugestija na nacrte propisa i učestvuje u postupku donošenja strateških i drugih dokumenata u oblasti obrazovanja;</w:t>
      </w:r>
      <w:r>
        <w:rPr>
          <w:rFonts w:ascii="Verdana" w:eastAsiaTheme="minorHAnsi" w:hAnsi="Verdana"/>
          <w:sz w:val="20"/>
          <w:szCs w:val="20"/>
          <w:lang w:val="sl-SI"/>
        </w:rPr>
        <w:t xml:space="preserve"> </w:t>
      </w:r>
      <w:r>
        <w:rPr>
          <w:rFonts w:ascii="Verdana" w:eastAsiaTheme="minorHAnsi" w:hAnsi="Verdana"/>
          <w:sz w:val="20"/>
          <w:szCs w:val="20"/>
        </w:rPr>
        <w:t>stara se o pripremi dokumentacije za slobodan pristup informacijama</w:t>
      </w:r>
      <w:r>
        <w:rPr>
          <w:rFonts w:ascii="Verdana" w:hAnsi="Verdana"/>
          <w:sz w:val="20"/>
          <w:szCs w:val="20"/>
        </w:rPr>
        <w:t xml:space="preserve"> iz svog domena rada i  vrši proaktivno objavljivanje akata u skladu sa odredbama Zakona o slobodnom pristupu informacijama; po potrebi obavlja stručne i administrativno-tehničke poslove za radna tijela obrazovana za oblast obrazovanja;</w:t>
      </w:r>
      <w:r>
        <w:rPr>
          <w:rFonts w:ascii="Verdana" w:hAnsi="Verdana"/>
          <w:sz w:val="20"/>
          <w:szCs w:val="20"/>
          <w:lang w:val="sl-SI"/>
        </w:rPr>
        <w:t>v</w:t>
      </w:r>
      <w:r>
        <w:rPr>
          <w:rFonts w:ascii="Verdana" w:hAnsi="Verdana"/>
          <w:sz w:val="20"/>
          <w:szCs w:val="20"/>
        </w:rPr>
        <w:t>rši  popis arhivske građe i učestvuje u postupku izlučivanja bezvrijednog registraturskog materijala; vrši i druge poslove u skladu sa propisima po nalogu sekretara.</w:t>
      </w:r>
    </w:p>
    <w:p w:rsidR="003B4E50" w:rsidRDefault="003B4E50" w:rsidP="003B4E50">
      <w:pPr>
        <w:jc w:val="both"/>
        <w:rPr>
          <w:rFonts w:ascii="Verdana" w:hAnsi="Verdana"/>
          <w:b/>
          <w:sz w:val="20"/>
          <w:szCs w:val="20"/>
          <w:lang w:val="nl-NL"/>
        </w:rPr>
      </w:pPr>
    </w:p>
    <w:p w:rsidR="003B4E50" w:rsidRDefault="003B4E50" w:rsidP="003B4E50">
      <w:pPr>
        <w:jc w:val="both"/>
        <w:rPr>
          <w:rFonts w:ascii="Verdana" w:hAnsi="Verdana"/>
          <w:b/>
          <w:bCs/>
          <w:sz w:val="20"/>
          <w:szCs w:val="20"/>
          <w:lang w:val="sl-SI"/>
        </w:rPr>
      </w:pPr>
      <w:r>
        <w:rPr>
          <w:rFonts w:ascii="Verdana" w:hAnsi="Verdana"/>
          <w:b/>
          <w:sz w:val="20"/>
          <w:szCs w:val="20"/>
          <w:lang w:val="nl-NL"/>
        </w:rPr>
        <w:t>5.</w:t>
      </w:r>
      <w:r>
        <w:rPr>
          <w:rFonts w:ascii="Verdana" w:hAnsi="Verdana"/>
          <w:b/>
          <w:bCs/>
          <w:sz w:val="20"/>
          <w:szCs w:val="20"/>
          <w:lang w:val="sl-SI"/>
        </w:rPr>
        <w:t xml:space="preserve">Samostalni/a referent/kinja </w:t>
      </w:r>
      <w:r>
        <w:rPr>
          <w:rFonts w:ascii="Verdana" w:hAnsi="Verdana"/>
          <w:b/>
          <w:sz w:val="20"/>
          <w:szCs w:val="20"/>
          <w:lang w:val="nl-NL"/>
        </w:rPr>
        <w:t>– t</w:t>
      </w:r>
      <w:r>
        <w:rPr>
          <w:rFonts w:ascii="Verdana" w:hAnsi="Verdana"/>
          <w:b/>
          <w:bCs/>
          <w:sz w:val="20"/>
          <w:szCs w:val="20"/>
          <w:lang w:val="sl-SI"/>
        </w:rPr>
        <w:t xml:space="preserve">ehnički/a sekretar/ka – 1 izvršilac  </w:t>
      </w:r>
    </w:p>
    <w:p w:rsidR="003B4E50" w:rsidRPr="003B4E50" w:rsidRDefault="003B4E50" w:rsidP="003B4E50">
      <w:pPr>
        <w:jc w:val="both"/>
        <w:rPr>
          <w:rFonts w:ascii="Verdana" w:hAnsi="Verdana"/>
          <w:b/>
          <w:sz w:val="20"/>
          <w:szCs w:val="20"/>
        </w:rPr>
      </w:pPr>
      <w:r w:rsidRPr="003B4E50">
        <w:rPr>
          <w:rFonts w:ascii="Verdana" w:hAnsi="Verdana"/>
          <w:b/>
          <w:sz w:val="20"/>
          <w:szCs w:val="20"/>
          <w:lang w:val="nl-NL"/>
        </w:rPr>
        <w:t>-</w:t>
      </w:r>
      <w:r w:rsidRPr="003B4E50">
        <w:rPr>
          <w:rFonts w:ascii="Verdana" w:hAnsi="Verdana"/>
          <w:b/>
          <w:sz w:val="20"/>
          <w:szCs w:val="20"/>
          <w:lang w:val="sr-Latn-CS"/>
        </w:rPr>
        <w:t>I</w:t>
      </w:r>
      <w:r w:rsidRPr="003B4E50">
        <w:rPr>
          <w:rFonts w:ascii="Verdana" w:hAnsi="Verdana"/>
          <w:b/>
          <w:sz w:val="20"/>
          <w:szCs w:val="20"/>
        </w:rPr>
        <w:t>V1 nivo kvalifikacije obrazovanja</w:t>
      </w:r>
    </w:p>
    <w:p w:rsidR="003B4E50" w:rsidRPr="003B4E50" w:rsidRDefault="003B4E50" w:rsidP="003B4E50">
      <w:pPr>
        <w:jc w:val="both"/>
        <w:rPr>
          <w:rFonts w:ascii="Verdana" w:hAnsi="Verdana"/>
          <w:b/>
          <w:sz w:val="20"/>
          <w:szCs w:val="20"/>
        </w:rPr>
      </w:pPr>
      <w:r>
        <w:rPr>
          <w:rFonts w:ascii="Verdana" w:hAnsi="Verdana"/>
          <w:b/>
          <w:sz w:val="20"/>
          <w:szCs w:val="20"/>
        </w:rPr>
        <w:t>-</w:t>
      </w:r>
      <w:r w:rsidRPr="003B4E50">
        <w:rPr>
          <w:rFonts w:ascii="Verdana" w:hAnsi="Verdana"/>
          <w:b/>
          <w:sz w:val="20"/>
          <w:szCs w:val="20"/>
        </w:rPr>
        <w:t xml:space="preserve">najmanje tri godine radnog iskustva </w:t>
      </w:r>
    </w:p>
    <w:p w:rsidR="003B4E50" w:rsidRPr="000E5F43" w:rsidRDefault="003B4E50" w:rsidP="003B4E50">
      <w:pPr>
        <w:jc w:val="both"/>
        <w:rPr>
          <w:rFonts w:ascii="Verdana" w:hAnsi="Verdana"/>
          <w:b/>
          <w:sz w:val="20"/>
          <w:szCs w:val="20"/>
          <w:u w:val="single"/>
          <w:lang w:val="sl-SI"/>
        </w:rPr>
      </w:pPr>
      <w:r w:rsidRPr="000E5F43">
        <w:rPr>
          <w:rFonts w:ascii="Verdana" w:hAnsi="Verdana"/>
          <w:b/>
          <w:sz w:val="20"/>
          <w:szCs w:val="20"/>
        </w:rPr>
        <w:t>-položen stručni ispit za rad u državnim organima</w:t>
      </w:r>
    </w:p>
    <w:p w:rsidR="003B4E50" w:rsidRDefault="003B4E50" w:rsidP="003B4E50">
      <w:pPr>
        <w:jc w:val="both"/>
        <w:rPr>
          <w:rFonts w:ascii="Verdana" w:hAnsi="Verdana"/>
          <w:b/>
          <w:sz w:val="20"/>
          <w:szCs w:val="20"/>
          <w:lang w:val="sl-SI"/>
        </w:rPr>
      </w:pPr>
      <w:r>
        <w:rPr>
          <w:rFonts w:ascii="Verdana" w:hAnsi="Verdana"/>
          <w:b/>
          <w:sz w:val="20"/>
          <w:szCs w:val="20"/>
          <w:lang w:val="sl-SI"/>
        </w:rPr>
        <w:tab/>
      </w:r>
      <w:r>
        <w:rPr>
          <w:rFonts w:ascii="Verdana" w:hAnsi="Verdana"/>
          <w:b/>
          <w:sz w:val="20"/>
          <w:szCs w:val="20"/>
          <w:lang w:val="sl-SI"/>
        </w:rPr>
        <w:tab/>
      </w:r>
      <w:r>
        <w:rPr>
          <w:rFonts w:ascii="Verdana" w:hAnsi="Verdana"/>
          <w:b/>
          <w:sz w:val="20"/>
          <w:szCs w:val="20"/>
          <w:lang w:val="sl-SI"/>
        </w:rPr>
        <w:tab/>
        <w:t xml:space="preserve">     </w:t>
      </w:r>
      <w:r>
        <w:rPr>
          <w:rFonts w:ascii="Verdana" w:hAnsi="Verdana"/>
          <w:b/>
          <w:sz w:val="20"/>
          <w:szCs w:val="20"/>
          <w:lang w:val="sl-SI"/>
        </w:rPr>
        <w:tab/>
        <w:t xml:space="preserve"> </w:t>
      </w:r>
      <w:r>
        <w:rPr>
          <w:rFonts w:ascii="Verdana" w:hAnsi="Verdana"/>
          <w:b/>
          <w:sz w:val="20"/>
          <w:szCs w:val="20"/>
          <w:lang w:val="sl-SI"/>
        </w:rPr>
        <w:tab/>
      </w:r>
      <w:r>
        <w:rPr>
          <w:rFonts w:ascii="Verdana" w:hAnsi="Verdana"/>
          <w:b/>
          <w:sz w:val="20"/>
          <w:szCs w:val="20"/>
          <w:lang w:val="sl-SI"/>
        </w:rPr>
        <w:tab/>
      </w:r>
      <w:r>
        <w:rPr>
          <w:rFonts w:ascii="Verdana" w:hAnsi="Verdana"/>
          <w:b/>
          <w:sz w:val="20"/>
          <w:szCs w:val="20"/>
          <w:lang w:val="sl-SI"/>
        </w:rPr>
        <w:tab/>
      </w:r>
      <w:r>
        <w:rPr>
          <w:rFonts w:ascii="Verdana" w:hAnsi="Verdana"/>
          <w:b/>
          <w:sz w:val="20"/>
          <w:szCs w:val="20"/>
          <w:lang w:val="sl-SI"/>
        </w:rPr>
        <w:tab/>
      </w:r>
      <w:r>
        <w:rPr>
          <w:rFonts w:ascii="Verdana" w:hAnsi="Verdana"/>
          <w:b/>
          <w:sz w:val="20"/>
          <w:szCs w:val="20"/>
          <w:lang w:val="sl-SI"/>
        </w:rPr>
        <w:tab/>
      </w:r>
      <w:r>
        <w:rPr>
          <w:rFonts w:ascii="Verdana" w:hAnsi="Verdana"/>
          <w:b/>
          <w:sz w:val="20"/>
          <w:szCs w:val="20"/>
          <w:lang w:val="sl-SI"/>
        </w:rPr>
        <w:tab/>
      </w:r>
      <w:r>
        <w:rPr>
          <w:rFonts w:ascii="Verdana" w:hAnsi="Verdana"/>
          <w:b/>
          <w:sz w:val="20"/>
          <w:szCs w:val="20"/>
          <w:lang w:val="sl-SI"/>
        </w:rPr>
        <w:tab/>
      </w:r>
      <w:r>
        <w:rPr>
          <w:rFonts w:ascii="Verdana" w:hAnsi="Verdana"/>
          <w:b/>
          <w:sz w:val="20"/>
          <w:szCs w:val="20"/>
          <w:lang w:val="sl-SI"/>
        </w:rPr>
        <w:tab/>
        <w:t xml:space="preserve"> </w:t>
      </w:r>
    </w:p>
    <w:p w:rsidR="003B4E50" w:rsidRDefault="003B4E50" w:rsidP="003B4E50">
      <w:pPr>
        <w:pStyle w:val="NormalWeb"/>
        <w:spacing w:before="0" w:beforeAutospacing="0" w:after="0"/>
        <w:jc w:val="both"/>
        <w:rPr>
          <w:rFonts w:ascii="Verdana" w:hAnsi="Verdana"/>
          <w:sz w:val="20"/>
          <w:szCs w:val="20"/>
        </w:rPr>
      </w:pPr>
      <w:r>
        <w:rPr>
          <w:rFonts w:ascii="Verdana" w:hAnsi="Verdana"/>
          <w:sz w:val="20"/>
          <w:szCs w:val="20"/>
          <w:lang w:val="nl-NL"/>
        </w:rPr>
        <w:t xml:space="preserve">Obavlja administrativno–tehničke poslove koji se odnose na uspostavljanje veza putem telefona odnosno korišćenja faxa za potrebe </w:t>
      </w:r>
      <w:r>
        <w:rPr>
          <w:rFonts w:ascii="Verdana" w:hAnsi="Verdana"/>
          <w:sz w:val="20"/>
          <w:szCs w:val="20"/>
          <w:lang w:val="sl-SI"/>
        </w:rPr>
        <w:t xml:space="preserve">sekretara, pomoćnika sekretara, kao i </w:t>
      </w:r>
      <w:r>
        <w:rPr>
          <w:rFonts w:ascii="Verdana" w:hAnsi="Verdana"/>
          <w:sz w:val="20"/>
          <w:szCs w:val="20"/>
          <w:lang w:val="nl-NL"/>
        </w:rPr>
        <w:t xml:space="preserve">službenike Sekretarijata; </w:t>
      </w:r>
      <w:r>
        <w:rPr>
          <w:rFonts w:ascii="Verdana" w:hAnsi="Verdana"/>
          <w:sz w:val="20"/>
          <w:szCs w:val="20"/>
        </w:rPr>
        <w:t>p</w:t>
      </w:r>
      <w:r>
        <w:rPr>
          <w:rFonts w:ascii="Verdana" w:hAnsi="Verdana" w:cs="Arial"/>
          <w:color w:val="444444"/>
          <w:sz w:val="20"/>
          <w:szCs w:val="20"/>
        </w:rPr>
        <w:t xml:space="preserve">ravovremeno prosleđuje potrebne  informacije sekretaru, pomoćniku sekretara i zaposlenima; </w:t>
      </w:r>
      <w:r>
        <w:rPr>
          <w:rFonts w:ascii="Verdana" w:hAnsi="Verdana"/>
          <w:sz w:val="20"/>
          <w:szCs w:val="20"/>
          <w:lang w:val="nl-NL"/>
        </w:rPr>
        <w:t>vrši prijem stranaka i daje potrebna obavještenja; priprema manje složene</w:t>
      </w:r>
      <w:r>
        <w:rPr>
          <w:rFonts w:ascii="Verdana" w:hAnsi="Verdana" w:cs="Arial"/>
          <w:color w:val="444444"/>
          <w:sz w:val="20"/>
          <w:szCs w:val="20"/>
        </w:rPr>
        <w:t xml:space="preserve"> poslovne dopise i pisma prema dobijenim uputstvima; popunjava različite formulare i obrasce; prima e-mail poštu, pravovremeno je prosleđjuje u procedure i vodi posebnu   evidenciju o tome;</w:t>
      </w:r>
      <w:r>
        <w:rPr>
          <w:rFonts w:ascii="Verdana" w:hAnsi="Verdana"/>
          <w:sz w:val="20"/>
          <w:szCs w:val="20"/>
          <w:lang w:val="nl-NL"/>
        </w:rPr>
        <w:t xml:space="preserve"> vrši provjeru urednosti akata pripremljenih za potpis; vodi i odgovorna je za upotrebu knjige utisaka, zadužena je za sanduče za primjedbe, predloge i pritužbe i upućivanje istih  na analizu i obradu; vrši korespodenciju u vezi odgovora na odbornička pitanja po nalogu </w:t>
      </w:r>
      <w:r>
        <w:rPr>
          <w:rFonts w:ascii="Verdana" w:hAnsi="Verdana"/>
          <w:sz w:val="20"/>
          <w:szCs w:val="20"/>
          <w:lang w:val="sl-SI"/>
        </w:rPr>
        <w:t>sekretara</w:t>
      </w:r>
      <w:r>
        <w:rPr>
          <w:rFonts w:ascii="Verdana" w:hAnsi="Verdana"/>
          <w:sz w:val="20"/>
          <w:szCs w:val="20"/>
          <w:lang w:val="nl-NL"/>
        </w:rPr>
        <w:t xml:space="preserve">; vrši prijem stranaka i daje potrebna obavještenja; po potrebi obavlja tehničke pripreme za održavanje  kolegijuma i sastanaka; </w:t>
      </w:r>
      <w:r>
        <w:rPr>
          <w:rFonts w:ascii="Verdana" w:hAnsi="Verdana"/>
          <w:sz w:val="20"/>
          <w:szCs w:val="20"/>
        </w:rPr>
        <w:t>vrši i druge poslove u skladu sa propisima po nalogu sekretara.</w:t>
      </w:r>
    </w:p>
    <w:p w:rsidR="003B4E50" w:rsidRDefault="003B4E50" w:rsidP="003B4E50">
      <w:pPr>
        <w:overflowPunct w:val="0"/>
        <w:autoSpaceDE w:val="0"/>
        <w:autoSpaceDN w:val="0"/>
        <w:adjustRightInd w:val="0"/>
        <w:jc w:val="both"/>
        <w:textAlignment w:val="baseline"/>
        <w:rPr>
          <w:rFonts w:ascii="Verdana" w:hAnsi="Verdana"/>
          <w:b/>
          <w:bCs/>
          <w:sz w:val="20"/>
          <w:szCs w:val="20"/>
        </w:rPr>
      </w:pPr>
    </w:p>
    <w:p w:rsidR="003B4E50" w:rsidRDefault="003B4E50" w:rsidP="003B4E50">
      <w:pPr>
        <w:overflowPunct w:val="0"/>
        <w:autoSpaceDE w:val="0"/>
        <w:autoSpaceDN w:val="0"/>
        <w:adjustRightInd w:val="0"/>
        <w:jc w:val="both"/>
        <w:textAlignment w:val="baseline"/>
        <w:rPr>
          <w:rFonts w:ascii="Verdana" w:hAnsi="Verdana"/>
          <w:b/>
          <w:bCs/>
          <w:sz w:val="20"/>
          <w:szCs w:val="20"/>
        </w:rPr>
      </w:pPr>
      <w:r>
        <w:rPr>
          <w:rFonts w:ascii="Verdana" w:hAnsi="Verdana"/>
          <w:b/>
          <w:bCs/>
          <w:sz w:val="20"/>
          <w:szCs w:val="20"/>
        </w:rPr>
        <w:t xml:space="preserve">6.  </w:t>
      </w:r>
      <w:r>
        <w:rPr>
          <w:rFonts w:ascii="Verdana" w:hAnsi="Verdana"/>
          <w:b/>
          <w:bCs/>
          <w:sz w:val="20"/>
          <w:szCs w:val="20"/>
          <w:lang w:val="sl-SI"/>
        </w:rPr>
        <w:t xml:space="preserve">Samostalni/a referent/kinja </w:t>
      </w:r>
      <w:r>
        <w:rPr>
          <w:rFonts w:ascii="Verdana" w:hAnsi="Verdana"/>
          <w:b/>
          <w:bCs/>
          <w:sz w:val="20"/>
          <w:szCs w:val="20"/>
        </w:rPr>
        <w:t xml:space="preserve">za budžetsku potrošnju – 1 izvršilac </w:t>
      </w:r>
    </w:p>
    <w:p w:rsidR="003B4E50" w:rsidRPr="003B4E50" w:rsidRDefault="003B4E50" w:rsidP="003B4E50">
      <w:pPr>
        <w:jc w:val="both"/>
        <w:rPr>
          <w:rFonts w:ascii="Verdana" w:hAnsi="Verdana"/>
          <w:b/>
          <w:sz w:val="20"/>
          <w:szCs w:val="20"/>
        </w:rPr>
      </w:pPr>
      <w:r>
        <w:rPr>
          <w:rFonts w:ascii="Verdana" w:hAnsi="Verdana"/>
          <w:sz w:val="20"/>
          <w:szCs w:val="20"/>
          <w:lang w:val="sr-Latn-CS"/>
        </w:rPr>
        <w:t xml:space="preserve"> </w:t>
      </w:r>
      <w:r w:rsidRPr="003B4E50">
        <w:rPr>
          <w:rFonts w:ascii="Verdana" w:hAnsi="Verdana"/>
          <w:b/>
          <w:sz w:val="20"/>
          <w:szCs w:val="20"/>
          <w:lang w:val="nl-NL"/>
        </w:rPr>
        <w:t>-</w:t>
      </w:r>
      <w:r w:rsidRPr="003B4E50">
        <w:rPr>
          <w:rFonts w:ascii="Verdana" w:hAnsi="Verdana"/>
          <w:b/>
          <w:sz w:val="20"/>
          <w:szCs w:val="20"/>
          <w:lang w:val="sr-Latn-CS"/>
        </w:rPr>
        <w:t>I</w:t>
      </w:r>
      <w:r w:rsidRPr="003B4E50">
        <w:rPr>
          <w:rFonts w:ascii="Verdana" w:hAnsi="Verdana"/>
          <w:b/>
          <w:sz w:val="20"/>
          <w:szCs w:val="20"/>
        </w:rPr>
        <w:t>V1 nivo kvalifikacije obrazovanja</w:t>
      </w:r>
    </w:p>
    <w:p w:rsidR="003B4E50" w:rsidRPr="003B4E50" w:rsidRDefault="003B4E50" w:rsidP="003B4E50">
      <w:pPr>
        <w:jc w:val="both"/>
        <w:rPr>
          <w:rFonts w:ascii="Verdana" w:hAnsi="Verdana"/>
          <w:b/>
          <w:sz w:val="20"/>
          <w:szCs w:val="20"/>
        </w:rPr>
      </w:pPr>
      <w:r>
        <w:rPr>
          <w:rFonts w:ascii="Verdana" w:hAnsi="Verdana"/>
          <w:b/>
          <w:sz w:val="20"/>
          <w:szCs w:val="20"/>
        </w:rPr>
        <w:t>-</w:t>
      </w:r>
      <w:r w:rsidRPr="003B4E50">
        <w:rPr>
          <w:rFonts w:ascii="Verdana" w:hAnsi="Verdana"/>
          <w:b/>
          <w:sz w:val="20"/>
          <w:szCs w:val="20"/>
        </w:rPr>
        <w:t xml:space="preserve">najmanje tri godine radnog iskustva </w:t>
      </w:r>
    </w:p>
    <w:p w:rsidR="003B4E50" w:rsidRPr="000E5F43" w:rsidRDefault="003B4E50" w:rsidP="003B4E50">
      <w:pPr>
        <w:jc w:val="both"/>
        <w:rPr>
          <w:rFonts w:ascii="Verdana" w:hAnsi="Verdana"/>
          <w:b/>
          <w:sz w:val="20"/>
          <w:szCs w:val="20"/>
          <w:u w:val="single"/>
          <w:lang w:val="sl-SI"/>
        </w:rPr>
      </w:pPr>
      <w:r w:rsidRPr="000E5F43">
        <w:rPr>
          <w:rFonts w:ascii="Verdana" w:hAnsi="Verdana"/>
          <w:b/>
          <w:sz w:val="20"/>
          <w:szCs w:val="20"/>
        </w:rPr>
        <w:t>-položen stručni ispit za rad u državnim organima</w:t>
      </w:r>
    </w:p>
    <w:p w:rsidR="003B4E50" w:rsidRDefault="003B4E50" w:rsidP="003B4E50">
      <w:pPr>
        <w:rPr>
          <w:rFonts w:ascii="Verdana" w:hAnsi="Verdana"/>
          <w:sz w:val="20"/>
          <w:szCs w:val="20"/>
          <w:lang w:val="sr-Latn-CS"/>
        </w:rPr>
      </w:pPr>
      <w:r>
        <w:rPr>
          <w:rFonts w:ascii="Verdana" w:hAnsi="Verdana"/>
          <w:sz w:val="20"/>
          <w:szCs w:val="20"/>
        </w:rPr>
        <w:t xml:space="preserve">                  </w:t>
      </w:r>
      <w:r>
        <w:rPr>
          <w:rFonts w:ascii="Verdana" w:hAnsi="Verdana"/>
          <w:sz w:val="20"/>
          <w:szCs w:val="20"/>
          <w:lang w:val="sr-Latn-CS"/>
        </w:rPr>
        <w:t xml:space="preserve">                                                                                                                                          </w:t>
      </w:r>
    </w:p>
    <w:p w:rsidR="003B4E50" w:rsidRDefault="003B4E50" w:rsidP="003B4E50">
      <w:pPr>
        <w:pStyle w:val="NormalWeb"/>
        <w:spacing w:before="0" w:beforeAutospacing="0" w:after="0"/>
        <w:jc w:val="both"/>
        <w:rPr>
          <w:rFonts w:ascii="Verdana" w:hAnsi="Verdana"/>
          <w:sz w:val="20"/>
          <w:szCs w:val="20"/>
        </w:rPr>
      </w:pPr>
      <w:r>
        <w:rPr>
          <w:rFonts w:ascii="Verdana" w:hAnsi="Verdana"/>
          <w:sz w:val="20"/>
          <w:szCs w:val="20"/>
          <w:lang w:val="sr-Latn-CS"/>
        </w:rPr>
        <w:t xml:space="preserve">Vodi evidenciju budžetskih sredstava </w:t>
      </w:r>
      <w:r>
        <w:rPr>
          <w:rFonts w:ascii="Verdana" w:hAnsi="Verdana"/>
          <w:sz w:val="20"/>
          <w:szCs w:val="20"/>
        </w:rPr>
        <w:t xml:space="preserve">dodijeljenih Budžetom Sekretarijatu na upravljanje </w:t>
      </w:r>
      <w:r>
        <w:rPr>
          <w:rFonts w:ascii="Verdana" w:hAnsi="Verdana"/>
          <w:sz w:val="20"/>
          <w:szCs w:val="20"/>
          <w:lang w:val="sr-Latn-CS"/>
        </w:rPr>
        <w:t>i prati njihovu potrošnju,</w:t>
      </w:r>
      <w:r>
        <w:rPr>
          <w:rFonts w:ascii="Verdana" w:eastAsiaTheme="minorHAnsi" w:hAnsi="Verdana"/>
          <w:sz w:val="20"/>
          <w:szCs w:val="20"/>
        </w:rPr>
        <w:t xml:space="preserve"> rezerviše sredstva po kvartalnim varantima;</w:t>
      </w:r>
      <w:r>
        <w:rPr>
          <w:rFonts w:ascii="Verdana" w:hAnsi="Verdana"/>
          <w:sz w:val="20"/>
          <w:szCs w:val="20"/>
          <w:lang w:val="sr-Latn-CS"/>
        </w:rPr>
        <w:t xml:space="preserve"> </w:t>
      </w:r>
      <w:r>
        <w:rPr>
          <w:rFonts w:ascii="Verdana" w:hAnsi="Verdana"/>
          <w:sz w:val="20"/>
          <w:szCs w:val="20"/>
        </w:rPr>
        <w:t xml:space="preserve">u skladu sa internim upustvima i pravilnicima priprema naloge za budžetsku potrošnju trezoru za isplatu sredstava, priprema  pisani zahtjev za izdavavanje posebnih akontacija i vodi evidenciju istih; stara se i odgovoran je za ispravnost faktura, prije obrade fakture vrši kontrolu ispravnosti iste a naročito provjeru sadržaja, računske tačnosti, kao i upoređivanje sa pratećom dokumentacijom (porudžbenicom, ugovorom, zapisnikom o prijemu robe i sl.) i </w:t>
      </w:r>
      <w:r>
        <w:rPr>
          <w:rFonts w:ascii="Verdana" w:hAnsi="Verdana"/>
          <w:sz w:val="20"/>
          <w:szCs w:val="20"/>
          <w:lang w:val="sr-Latn-CS"/>
        </w:rPr>
        <w:t xml:space="preserve">vrši druge materijalno-finansijske  poslove; </w:t>
      </w:r>
      <w:r>
        <w:rPr>
          <w:rFonts w:ascii="Verdana" w:eastAsiaTheme="minorHAnsi" w:hAnsi="Verdana"/>
          <w:sz w:val="20"/>
          <w:szCs w:val="20"/>
        </w:rPr>
        <w:t>stara se o pripremi dokumentacije za slobodan pristup informacijama</w:t>
      </w:r>
      <w:r>
        <w:rPr>
          <w:rFonts w:ascii="Verdana" w:hAnsi="Verdana"/>
          <w:sz w:val="20"/>
          <w:szCs w:val="20"/>
        </w:rPr>
        <w:t xml:space="preserve"> iz svog domena rada;</w:t>
      </w:r>
      <w:r>
        <w:rPr>
          <w:rFonts w:ascii="Verdana" w:hAnsi="Verdana"/>
          <w:sz w:val="20"/>
          <w:szCs w:val="20"/>
          <w:lang w:val="sl-SI"/>
        </w:rPr>
        <w:t xml:space="preserve"> v</w:t>
      </w:r>
      <w:r>
        <w:rPr>
          <w:rFonts w:ascii="Verdana" w:hAnsi="Verdana"/>
          <w:sz w:val="20"/>
          <w:szCs w:val="20"/>
        </w:rPr>
        <w:t>rši  popis arhivske građe i učestvuje u postupku izlučivanja bezvrijednog registraturskog materijala;</w:t>
      </w:r>
      <w:r>
        <w:rPr>
          <w:rFonts w:ascii="Verdana" w:hAnsi="Verdana"/>
          <w:sz w:val="20"/>
          <w:szCs w:val="20"/>
          <w:lang w:val="sl-SI"/>
        </w:rPr>
        <w:t xml:space="preserve"> </w:t>
      </w:r>
      <w:r>
        <w:rPr>
          <w:rFonts w:ascii="Verdana" w:hAnsi="Verdana"/>
          <w:sz w:val="20"/>
          <w:szCs w:val="20"/>
        </w:rPr>
        <w:t>vrši i druge poslove u skladu sa propisima po nalogu sekretara.</w:t>
      </w:r>
    </w:p>
    <w:p w:rsidR="003B4E50" w:rsidRDefault="003B4E50" w:rsidP="003B4E50">
      <w:pPr>
        <w:autoSpaceDE w:val="0"/>
        <w:autoSpaceDN w:val="0"/>
        <w:adjustRightInd w:val="0"/>
        <w:rPr>
          <w:rFonts w:ascii="Verdana" w:hAnsi="Verdana"/>
          <w:b/>
          <w:bCs/>
          <w:sz w:val="20"/>
          <w:szCs w:val="20"/>
          <w:lang w:val="sl-SI"/>
        </w:rPr>
      </w:pPr>
    </w:p>
    <w:p w:rsidR="003B4E50" w:rsidRDefault="003B4E50" w:rsidP="003B4E50">
      <w:pPr>
        <w:autoSpaceDE w:val="0"/>
        <w:autoSpaceDN w:val="0"/>
        <w:adjustRightInd w:val="0"/>
        <w:rPr>
          <w:rFonts w:ascii="Verdana" w:hAnsi="Verdana"/>
          <w:b/>
          <w:bCs/>
          <w:sz w:val="20"/>
          <w:szCs w:val="20"/>
          <w:lang w:val="sl-SI"/>
        </w:rPr>
      </w:pPr>
      <w:r>
        <w:rPr>
          <w:rFonts w:ascii="Verdana" w:hAnsi="Verdana"/>
          <w:b/>
          <w:bCs/>
          <w:sz w:val="20"/>
          <w:szCs w:val="20"/>
          <w:lang w:val="sl-SI"/>
        </w:rPr>
        <w:t xml:space="preserve">7. Samostalni/a referent/kinja za obrazovanje – 1 izvršilac </w:t>
      </w:r>
    </w:p>
    <w:p w:rsidR="003B4E50" w:rsidRPr="003B4E50" w:rsidRDefault="003B4E50" w:rsidP="003B4E50">
      <w:pPr>
        <w:jc w:val="both"/>
        <w:rPr>
          <w:rFonts w:ascii="Verdana" w:hAnsi="Verdana"/>
          <w:b/>
          <w:sz w:val="20"/>
          <w:szCs w:val="20"/>
        </w:rPr>
      </w:pPr>
      <w:r w:rsidRPr="003B4E50">
        <w:rPr>
          <w:rFonts w:ascii="Verdana" w:hAnsi="Verdana"/>
          <w:b/>
          <w:sz w:val="20"/>
          <w:szCs w:val="20"/>
          <w:lang w:val="nl-NL"/>
        </w:rPr>
        <w:t>-</w:t>
      </w:r>
      <w:r w:rsidRPr="003B4E50">
        <w:rPr>
          <w:rFonts w:ascii="Verdana" w:hAnsi="Verdana"/>
          <w:b/>
          <w:sz w:val="20"/>
          <w:szCs w:val="20"/>
          <w:lang w:val="sr-Latn-CS"/>
        </w:rPr>
        <w:t>I</w:t>
      </w:r>
      <w:r w:rsidRPr="003B4E50">
        <w:rPr>
          <w:rFonts w:ascii="Verdana" w:hAnsi="Verdana"/>
          <w:b/>
          <w:sz w:val="20"/>
          <w:szCs w:val="20"/>
        </w:rPr>
        <w:t>V1 nivo kvalifikacije obrazovanja</w:t>
      </w:r>
    </w:p>
    <w:p w:rsidR="003B4E50" w:rsidRPr="003B4E50" w:rsidRDefault="003B4E50" w:rsidP="003B4E50">
      <w:pPr>
        <w:jc w:val="both"/>
        <w:rPr>
          <w:rFonts w:ascii="Verdana" w:hAnsi="Verdana"/>
          <w:b/>
          <w:sz w:val="20"/>
          <w:szCs w:val="20"/>
        </w:rPr>
      </w:pPr>
      <w:r>
        <w:rPr>
          <w:rFonts w:ascii="Verdana" w:hAnsi="Verdana"/>
          <w:b/>
          <w:sz w:val="20"/>
          <w:szCs w:val="20"/>
        </w:rPr>
        <w:t>-</w:t>
      </w:r>
      <w:r w:rsidRPr="003B4E50">
        <w:rPr>
          <w:rFonts w:ascii="Verdana" w:hAnsi="Verdana"/>
          <w:b/>
          <w:sz w:val="20"/>
          <w:szCs w:val="20"/>
        </w:rPr>
        <w:t xml:space="preserve">najmanje tri godine radnog iskustva </w:t>
      </w:r>
    </w:p>
    <w:p w:rsidR="003B4E50" w:rsidRPr="000E5F43" w:rsidRDefault="003B4E50" w:rsidP="003B4E50">
      <w:pPr>
        <w:jc w:val="both"/>
        <w:rPr>
          <w:rFonts w:ascii="Verdana" w:hAnsi="Verdana"/>
          <w:b/>
          <w:sz w:val="20"/>
          <w:szCs w:val="20"/>
          <w:u w:val="single"/>
          <w:lang w:val="sl-SI"/>
        </w:rPr>
      </w:pPr>
      <w:r w:rsidRPr="000E5F43">
        <w:rPr>
          <w:rFonts w:ascii="Verdana" w:hAnsi="Verdana"/>
          <w:b/>
          <w:sz w:val="20"/>
          <w:szCs w:val="20"/>
        </w:rPr>
        <w:t>-položen stručni ispit za rad u državnim organima</w:t>
      </w:r>
    </w:p>
    <w:p w:rsidR="003B4E50" w:rsidRDefault="003B4E50" w:rsidP="003B4E50">
      <w:pPr>
        <w:jc w:val="both"/>
        <w:rPr>
          <w:rFonts w:ascii="Verdana" w:hAnsi="Verdana"/>
          <w:sz w:val="20"/>
          <w:szCs w:val="20"/>
          <w:lang w:val="sl-SI"/>
        </w:rPr>
      </w:pPr>
    </w:p>
    <w:p w:rsidR="003B4E50" w:rsidRDefault="003B4E50" w:rsidP="003B4E50">
      <w:pPr>
        <w:pStyle w:val="NormalWeb"/>
        <w:spacing w:before="0" w:beforeAutospacing="0" w:after="0"/>
        <w:jc w:val="both"/>
        <w:rPr>
          <w:rFonts w:ascii="Verdana" w:hAnsi="Verdana"/>
          <w:sz w:val="20"/>
          <w:szCs w:val="20"/>
        </w:rPr>
      </w:pPr>
      <w:r>
        <w:rPr>
          <w:rFonts w:ascii="Verdana" w:hAnsi="Verdana"/>
          <w:sz w:val="20"/>
          <w:szCs w:val="20"/>
          <w:lang w:val="sl-SI"/>
        </w:rPr>
        <w:t xml:space="preserve">Vrši manje složene upravne poslove u postupku usmjeravanja djece sa posebnim potrebama i u postupku dodjele stipendija studentima; obavlja poslove koji se odnose na organizovanje manifestacija u  obrazovanju;  </w:t>
      </w:r>
      <w:r>
        <w:rPr>
          <w:rFonts w:ascii="Verdana" w:hAnsi="Verdana"/>
          <w:sz w:val="20"/>
          <w:szCs w:val="20"/>
        </w:rPr>
        <w:t xml:space="preserve">priprema obavještenja za </w:t>
      </w:r>
      <w:r>
        <w:rPr>
          <w:rFonts w:ascii="Verdana" w:hAnsi="Verdana" w:cs="Tahoma"/>
          <w:sz w:val="20"/>
          <w:szCs w:val="20"/>
          <w:lang w:val="pl-PL"/>
        </w:rPr>
        <w:t xml:space="preserve"> službe  koje je potrebno obavijestiti u skladu sa Zakonom o javnom okupljanju prilikom organizovanja </w:t>
      </w:r>
      <w:r>
        <w:rPr>
          <w:rFonts w:ascii="Verdana" w:hAnsi="Verdana" w:cs="Tahoma"/>
          <w:sz w:val="20"/>
          <w:szCs w:val="20"/>
          <w:lang w:val="pl-PL"/>
        </w:rPr>
        <w:lastRenderedPageBreak/>
        <w:t xml:space="preserve">manifestacija i priprema zahtjeve nadležnim službama Glavnog grada koje će pružanjem svojih usluga tehnički pomoći realizaciju manifestacija; </w:t>
      </w:r>
      <w:r>
        <w:rPr>
          <w:rFonts w:ascii="Verdana" w:hAnsi="Verdana"/>
          <w:sz w:val="20"/>
          <w:szCs w:val="20"/>
          <w:lang w:val="sl-SI"/>
        </w:rPr>
        <w:t>ostvaruje saradnju sa nadležnom službom za portal »Sistem  48«;  potražuje, izdaje i vodi evidenciju kancelarijsko-potrošnog materijala za obavljanje redovne djelatnosti Sekretarijata; obavlja i druge administrativno-tehničke i pomoćne poslove neophodne za blagovremeno i efikasno vršenje poslova; v</w:t>
      </w:r>
      <w:r>
        <w:rPr>
          <w:rFonts w:ascii="Verdana" w:hAnsi="Verdana"/>
          <w:sz w:val="20"/>
          <w:szCs w:val="20"/>
        </w:rPr>
        <w:t>rši  popis arhivske građe i učestvuje u postupku izlučivanja bezvrijednog registraturskog materijala;</w:t>
      </w:r>
      <w:r>
        <w:rPr>
          <w:rFonts w:ascii="Verdana" w:hAnsi="Verdana"/>
          <w:sz w:val="20"/>
          <w:szCs w:val="20"/>
          <w:lang w:val="sl-SI"/>
        </w:rPr>
        <w:t xml:space="preserve"> obavlja poslove fotokopiranja i slaganja materijala; </w:t>
      </w:r>
      <w:r>
        <w:rPr>
          <w:rFonts w:ascii="Verdana" w:hAnsi="Verdana"/>
          <w:sz w:val="20"/>
          <w:szCs w:val="20"/>
        </w:rPr>
        <w:t>vrši i druge poslove u skladu sa propisima po nalogu sekretara.</w:t>
      </w:r>
    </w:p>
    <w:p w:rsidR="003B4E50" w:rsidRDefault="003B4E50" w:rsidP="003B4E50">
      <w:pPr>
        <w:jc w:val="both"/>
        <w:rPr>
          <w:rFonts w:ascii="Verdana" w:hAnsi="Verdana"/>
          <w:b/>
          <w:bCs/>
          <w:sz w:val="20"/>
          <w:szCs w:val="20"/>
        </w:rPr>
      </w:pPr>
    </w:p>
    <w:p w:rsidR="003B4E50" w:rsidRDefault="003B4E50" w:rsidP="003B4E50">
      <w:pPr>
        <w:jc w:val="both"/>
        <w:rPr>
          <w:rFonts w:ascii="Verdana" w:hAnsi="Verdana"/>
          <w:b/>
          <w:bCs/>
          <w:sz w:val="20"/>
          <w:szCs w:val="20"/>
        </w:rPr>
      </w:pPr>
      <w:r>
        <w:rPr>
          <w:rFonts w:ascii="Verdana" w:hAnsi="Verdana"/>
          <w:b/>
          <w:bCs/>
          <w:sz w:val="20"/>
          <w:szCs w:val="20"/>
        </w:rPr>
        <w:t xml:space="preserve">8. </w:t>
      </w:r>
      <w:r>
        <w:rPr>
          <w:rFonts w:ascii="Verdana" w:hAnsi="Verdana"/>
          <w:b/>
          <w:bCs/>
          <w:sz w:val="20"/>
          <w:szCs w:val="20"/>
          <w:lang w:val="sl-SI"/>
        </w:rPr>
        <w:t xml:space="preserve">Samostalni/a referent/kinja </w:t>
      </w:r>
      <w:r w:rsidR="00254388">
        <w:rPr>
          <w:rFonts w:ascii="Verdana" w:hAnsi="Verdana"/>
          <w:b/>
          <w:bCs/>
          <w:sz w:val="20"/>
          <w:szCs w:val="20"/>
          <w:lang w:val="sl-SI"/>
        </w:rPr>
        <w:t>upisničar/ka</w:t>
      </w:r>
      <w:r>
        <w:rPr>
          <w:rFonts w:ascii="Verdana" w:hAnsi="Verdana"/>
          <w:b/>
          <w:bCs/>
          <w:sz w:val="20"/>
          <w:szCs w:val="20"/>
        </w:rPr>
        <w:t>- arhivar/</w:t>
      </w:r>
      <w:proofErr w:type="gramStart"/>
      <w:r>
        <w:rPr>
          <w:rFonts w:ascii="Verdana" w:hAnsi="Verdana"/>
          <w:b/>
          <w:bCs/>
          <w:sz w:val="20"/>
          <w:szCs w:val="20"/>
        </w:rPr>
        <w:t>ka  -</w:t>
      </w:r>
      <w:proofErr w:type="gramEnd"/>
      <w:r>
        <w:rPr>
          <w:rFonts w:ascii="Verdana" w:hAnsi="Verdana"/>
          <w:b/>
          <w:bCs/>
          <w:sz w:val="20"/>
          <w:szCs w:val="20"/>
        </w:rPr>
        <w:t xml:space="preserve"> 1 izvršilac                                             </w:t>
      </w:r>
    </w:p>
    <w:p w:rsidR="003B4E50" w:rsidRPr="003B4E50" w:rsidRDefault="003B4E50" w:rsidP="003B4E50">
      <w:pPr>
        <w:jc w:val="both"/>
        <w:rPr>
          <w:rFonts w:ascii="Verdana" w:hAnsi="Verdana"/>
          <w:b/>
          <w:sz w:val="20"/>
          <w:szCs w:val="20"/>
        </w:rPr>
      </w:pPr>
      <w:r w:rsidRPr="003B4E50">
        <w:rPr>
          <w:rFonts w:ascii="Verdana" w:hAnsi="Verdana"/>
          <w:b/>
          <w:sz w:val="20"/>
          <w:szCs w:val="20"/>
          <w:lang w:val="nl-NL"/>
        </w:rPr>
        <w:t>-</w:t>
      </w:r>
      <w:r w:rsidRPr="003B4E50">
        <w:rPr>
          <w:rFonts w:ascii="Verdana" w:hAnsi="Verdana"/>
          <w:b/>
          <w:sz w:val="20"/>
          <w:szCs w:val="20"/>
          <w:lang w:val="sr-Latn-CS"/>
        </w:rPr>
        <w:t>I</w:t>
      </w:r>
      <w:r w:rsidRPr="003B4E50">
        <w:rPr>
          <w:rFonts w:ascii="Verdana" w:hAnsi="Verdana"/>
          <w:b/>
          <w:sz w:val="20"/>
          <w:szCs w:val="20"/>
        </w:rPr>
        <w:t>V1 nivo kvalifikacije obrazovanja</w:t>
      </w:r>
    </w:p>
    <w:p w:rsidR="003B4E50" w:rsidRPr="003B4E50" w:rsidRDefault="003B4E50" w:rsidP="003B4E50">
      <w:pPr>
        <w:jc w:val="both"/>
        <w:rPr>
          <w:rFonts w:ascii="Verdana" w:hAnsi="Verdana"/>
          <w:b/>
          <w:sz w:val="20"/>
          <w:szCs w:val="20"/>
        </w:rPr>
      </w:pPr>
      <w:r>
        <w:rPr>
          <w:rFonts w:ascii="Verdana" w:hAnsi="Verdana"/>
          <w:b/>
          <w:sz w:val="20"/>
          <w:szCs w:val="20"/>
        </w:rPr>
        <w:t>-</w:t>
      </w:r>
      <w:r w:rsidRPr="003B4E50">
        <w:rPr>
          <w:rFonts w:ascii="Verdana" w:hAnsi="Verdana"/>
          <w:b/>
          <w:sz w:val="20"/>
          <w:szCs w:val="20"/>
        </w:rPr>
        <w:t xml:space="preserve">najmanje tri godine radnog iskustva </w:t>
      </w:r>
    </w:p>
    <w:p w:rsidR="003B4E50" w:rsidRPr="000E5F43" w:rsidRDefault="003B4E50" w:rsidP="003B4E50">
      <w:pPr>
        <w:jc w:val="both"/>
        <w:rPr>
          <w:rFonts w:ascii="Verdana" w:hAnsi="Verdana"/>
          <w:b/>
          <w:sz w:val="20"/>
          <w:szCs w:val="20"/>
          <w:u w:val="single"/>
          <w:lang w:val="sl-SI"/>
        </w:rPr>
      </w:pPr>
      <w:r w:rsidRPr="000E5F43">
        <w:rPr>
          <w:rFonts w:ascii="Verdana" w:hAnsi="Verdana"/>
          <w:b/>
          <w:sz w:val="20"/>
          <w:szCs w:val="20"/>
        </w:rPr>
        <w:t>-položen stručni ispit za rad u državnim organima</w:t>
      </w:r>
    </w:p>
    <w:p w:rsidR="003B4E50" w:rsidRDefault="003B4E50" w:rsidP="003B4E50">
      <w:pPr>
        <w:jc w:val="both"/>
        <w:rPr>
          <w:rFonts w:ascii="Verdana" w:hAnsi="Verdana"/>
          <w:b/>
          <w:bCs/>
          <w:sz w:val="20"/>
          <w:szCs w:val="20"/>
          <w:lang w:val="sl-SI"/>
        </w:rPr>
      </w:pPr>
      <w:r>
        <w:rPr>
          <w:rFonts w:ascii="Verdana" w:hAnsi="Verdana"/>
          <w:b/>
          <w:sz w:val="20"/>
          <w:szCs w:val="20"/>
          <w:lang w:val="sl-SI"/>
        </w:rPr>
        <w:tab/>
      </w:r>
    </w:p>
    <w:p w:rsidR="003B4E50" w:rsidRDefault="003B4E50" w:rsidP="003B4E50">
      <w:pPr>
        <w:pStyle w:val="NormalWeb"/>
        <w:spacing w:before="0" w:beforeAutospacing="0" w:after="0"/>
        <w:jc w:val="both"/>
        <w:rPr>
          <w:rFonts w:ascii="Verdana" w:hAnsi="Verdana"/>
          <w:sz w:val="20"/>
          <w:szCs w:val="20"/>
        </w:rPr>
      </w:pPr>
      <w:r>
        <w:rPr>
          <w:rFonts w:ascii="Verdana" w:hAnsi="Verdana"/>
          <w:sz w:val="20"/>
          <w:szCs w:val="20"/>
        </w:rPr>
        <w:t xml:space="preserve">Vrši poslove uprave u skladu sa Uredbom o kancelarijskom poslovanju organa državne uprave i Uputstvom za izvršavanje uredbe o kancelarijskom poslovanju organa državne uprave a koji  se odnose na: prijem poste; razvrstavanje akata na predmete upravnog i neupravnog postupka, evidentiranje akata u djelovodnike </w:t>
      </w:r>
      <w:r>
        <w:rPr>
          <w:rFonts w:ascii="Verdana" w:hAnsi="Verdana" w:cs="Arial"/>
          <w:sz w:val="20"/>
          <w:szCs w:val="20"/>
        </w:rPr>
        <w:t xml:space="preserve">i </w:t>
      </w:r>
      <w:r>
        <w:rPr>
          <w:rFonts w:ascii="Verdana" w:hAnsi="Verdana"/>
          <w:sz w:val="20"/>
          <w:szCs w:val="20"/>
        </w:rPr>
        <w:t xml:space="preserve">upisnike (osnovne evidencije); dostave akata u rad preko internih dostavnih knjiga; otpremu poste; vodenje kontrolnika postarine; razvodenje akta u djelovodnicima i upisnicima; arhivira završene predmete i vodi računa o njihovoj kompletnosti; vodi knjigu ulaznih faktura; </w:t>
      </w:r>
      <w:r>
        <w:rPr>
          <w:rFonts w:ascii="Verdana" w:hAnsi="Verdana"/>
          <w:sz w:val="20"/>
          <w:szCs w:val="20"/>
          <w:lang w:val="sl-SI"/>
        </w:rPr>
        <w:t xml:space="preserve">odgovoran je za čuvanje i pravilnu upotrebu pečata i štambilja Sekretarijata, </w:t>
      </w:r>
      <w:r>
        <w:rPr>
          <w:rFonts w:ascii="Verdana" w:hAnsi="Verdana"/>
          <w:sz w:val="20"/>
          <w:szCs w:val="20"/>
        </w:rPr>
        <w:t xml:space="preserve">čuva arhivski materijal; </w:t>
      </w:r>
      <w:r>
        <w:rPr>
          <w:rFonts w:ascii="Verdana" w:hAnsi="Verdana"/>
          <w:sz w:val="20"/>
          <w:szCs w:val="20"/>
          <w:lang w:val="sl-SI"/>
        </w:rPr>
        <w:t xml:space="preserve">čuva registratorsku građu u sređenom  i bezbjednom stanju od oštećenja, uništenja i nestajanja, dok se iz nje ne izabere arhivska građa; </w:t>
      </w:r>
      <w:r>
        <w:rPr>
          <w:rFonts w:ascii="Verdana" w:hAnsi="Verdana"/>
          <w:sz w:val="20"/>
          <w:szCs w:val="20"/>
        </w:rPr>
        <w:t xml:space="preserve">izlučuje registarski materijal i vrši obradu arvirane građe; staranje o umnozavanju i dostavljanju materijala, skeniranje dokumenata, po potrebi obavlja dostavne poslove; </w:t>
      </w:r>
      <w:r>
        <w:rPr>
          <w:rFonts w:ascii="Verdana" w:hAnsi="Verdana"/>
          <w:sz w:val="20"/>
          <w:szCs w:val="20"/>
          <w:lang w:val="sl-SI"/>
        </w:rPr>
        <w:t xml:space="preserve">obavlja i druge poslove u skladu sa propisima o kancelarijskom poslovanju; </w:t>
      </w:r>
      <w:r>
        <w:rPr>
          <w:rFonts w:ascii="Verdana" w:hAnsi="Verdana"/>
          <w:sz w:val="20"/>
          <w:szCs w:val="20"/>
        </w:rPr>
        <w:t>vrši i druge poslove u skladu sa propisima po nalogu sekretara.</w:t>
      </w:r>
    </w:p>
    <w:p w:rsidR="006262F4" w:rsidRDefault="006262F4" w:rsidP="006262F4">
      <w:pPr>
        <w:jc w:val="both"/>
        <w:rPr>
          <w:rFonts w:ascii="Verdana" w:hAnsi="Verdana"/>
          <w:b/>
          <w:sz w:val="20"/>
          <w:szCs w:val="20"/>
          <w:lang w:val="nl-NL"/>
        </w:rPr>
      </w:pPr>
    </w:p>
    <w:p w:rsidR="006262F4" w:rsidRDefault="006262F4" w:rsidP="006262F4">
      <w:pPr>
        <w:jc w:val="both"/>
        <w:rPr>
          <w:rFonts w:ascii="Verdana" w:hAnsi="Verdana"/>
          <w:b/>
          <w:sz w:val="20"/>
          <w:szCs w:val="20"/>
          <w:lang w:val="nl-NL"/>
        </w:rPr>
      </w:pPr>
    </w:p>
    <w:p w:rsidR="006262F4" w:rsidRDefault="006262F4" w:rsidP="006262F4">
      <w:pPr>
        <w:rPr>
          <w:rFonts w:ascii="Verdana" w:hAnsi="Verdana"/>
          <w:b/>
          <w:i/>
          <w:sz w:val="20"/>
          <w:szCs w:val="20"/>
          <w:lang w:val="sl-SI"/>
        </w:rPr>
      </w:pPr>
      <w:r>
        <w:rPr>
          <w:rFonts w:ascii="Verdana" w:hAnsi="Verdana"/>
          <w:b/>
          <w:i/>
          <w:sz w:val="20"/>
          <w:szCs w:val="20"/>
          <w:lang w:val="sl-SI"/>
        </w:rPr>
        <w:t>ODJELJENJE ZA KULTURU</w:t>
      </w:r>
    </w:p>
    <w:p w:rsidR="006262F4" w:rsidRDefault="006262F4" w:rsidP="006262F4">
      <w:pPr>
        <w:rPr>
          <w:rFonts w:ascii="Verdana" w:hAnsi="Verdana"/>
          <w:b/>
          <w:sz w:val="20"/>
          <w:szCs w:val="20"/>
          <w:lang w:val="sl-SI"/>
        </w:rPr>
      </w:pPr>
    </w:p>
    <w:p w:rsidR="00927465" w:rsidRDefault="003B4E50" w:rsidP="00927465">
      <w:pPr>
        <w:rPr>
          <w:rFonts w:ascii="Verdana" w:hAnsi="Verdana"/>
          <w:b/>
          <w:sz w:val="20"/>
          <w:szCs w:val="20"/>
          <w:lang w:val="sl-SI"/>
        </w:rPr>
      </w:pPr>
      <w:r>
        <w:rPr>
          <w:rFonts w:ascii="Verdana" w:hAnsi="Verdana"/>
          <w:b/>
          <w:sz w:val="20"/>
          <w:szCs w:val="20"/>
          <w:lang w:val="sl-SI"/>
        </w:rPr>
        <w:t>9</w:t>
      </w:r>
      <w:r w:rsidR="00927465">
        <w:rPr>
          <w:rFonts w:ascii="Verdana" w:hAnsi="Verdana"/>
          <w:b/>
          <w:sz w:val="20"/>
          <w:szCs w:val="20"/>
          <w:lang w:val="sl-SI"/>
        </w:rPr>
        <w:t>. Kordinator/ka O</w:t>
      </w:r>
      <w:r w:rsidR="006262F4">
        <w:rPr>
          <w:rFonts w:ascii="Verdana" w:hAnsi="Verdana"/>
          <w:b/>
          <w:sz w:val="20"/>
          <w:szCs w:val="20"/>
          <w:lang w:val="sl-SI"/>
        </w:rPr>
        <w:t xml:space="preserve">djeljenja </w:t>
      </w:r>
      <w:r w:rsidR="00927465">
        <w:rPr>
          <w:rFonts w:ascii="Verdana" w:hAnsi="Verdana"/>
          <w:b/>
          <w:sz w:val="20"/>
          <w:szCs w:val="20"/>
          <w:lang w:val="sl-SI"/>
        </w:rPr>
        <w:t>– 1 izvršilac</w:t>
      </w:r>
    </w:p>
    <w:p w:rsidR="00F2552F" w:rsidRPr="00F2552F" w:rsidRDefault="00927465" w:rsidP="00927465">
      <w:pPr>
        <w:rPr>
          <w:rFonts w:ascii="Verdana" w:hAnsi="Verdana"/>
          <w:b/>
          <w:sz w:val="20"/>
          <w:szCs w:val="20"/>
        </w:rPr>
      </w:pPr>
      <w:r w:rsidRPr="00F2552F">
        <w:rPr>
          <w:rFonts w:ascii="Verdana" w:hAnsi="Verdana"/>
          <w:b/>
          <w:sz w:val="20"/>
          <w:szCs w:val="20"/>
          <w:lang w:val="sl-SI"/>
        </w:rPr>
        <w:t>-</w:t>
      </w:r>
      <w:r w:rsidRPr="00F2552F">
        <w:rPr>
          <w:rFonts w:ascii="Verdana" w:hAnsi="Verdana"/>
          <w:b/>
          <w:sz w:val="20"/>
          <w:szCs w:val="20"/>
        </w:rPr>
        <w:t>VII1</w:t>
      </w:r>
      <w:r w:rsidR="00F2552F" w:rsidRPr="00F2552F">
        <w:rPr>
          <w:rFonts w:ascii="Verdana" w:hAnsi="Verdana"/>
          <w:b/>
          <w:sz w:val="20"/>
          <w:szCs w:val="20"/>
        </w:rPr>
        <w:t xml:space="preserve"> nivo kvalifikacije obrazovanja</w:t>
      </w:r>
    </w:p>
    <w:p w:rsidR="00F2552F" w:rsidRPr="00F2552F" w:rsidRDefault="00F2552F" w:rsidP="00927465">
      <w:pPr>
        <w:rPr>
          <w:rFonts w:ascii="Verdana" w:hAnsi="Verdana"/>
          <w:b/>
          <w:sz w:val="20"/>
          <w:szCs w:val="20"/>
          <w:lang w:val="sl-SI"/>
        </w:rPr>
      </w:pPr>
      <w:r w:rsidRPr="00F2552F">
        <w:rPr>
          <w:rFonts w:ascii="Verdana" w:hAnsi="Verdana"/>
          <w:b/>
          <w:sz w:val="20"/>
          <w:szCs w:val="20"/>
        </w:rPr>
        <w:t>-f</w:t>
      </w:r>
      <w:r w:rsidR="00927465" w:rsidRPr="00F2552F">
        <w:rPr>
          <w:rFonts w:ascii="Verdana" w:hAnsi="Verdana"/>
          <w:b/>
          <w:sz w:val="20"/>
          <w:szCs w:val="20"/>
          <w:lang w:val="sl-SI"/>
        </w:rPr>
        <w:t>akultet iz oblast</w:t>
      </w:r>
      <w:r w:rsidRPr="00F2552F">
        <w:rPr>
          <w:rFonts w:ascii="Verdana" w:hAnsi="Verdana"/>
          <w:b/>
          <w:sz w:val="20"/>
          <w:szCs w:val="20"/>
          <w:lang w:val="sl-SI"/>
        </w:rPr>
        <w:t>i društveno-humanističkih nauka</w:t>
      </w:r>
    </w:p>
    <w:p w:rsidR="00927465" w:rsidRPr="00F2552F" w:rsidRDefault="00F2552F" w:rsidP="00927465">
      <w:pPr>
        <w:rPr>
          <w:rFonts w:ascii="Verdana" w:hAnsi="Verdana"/>
          <w:b/>
          <w:sz w:val="20"/>
          <w:szCs w:val="20"/>
          <w:lang w:val="sl-SI"/>
        </w:rPr>
      </w:pPr>
      <w:r w:rsidRPr="00F2552F">
        <w:rPr>
          <w:rFonts w:ascii="Verdana" w:hAnsi="Verdana"/>
          <w:b/>
          <w:sz w:val="20"/>
          <w:szCs w:val="20"/>
          <w:lang w:val="sl-SI"/>
        </w:rPr>
        <w:t>-</w:t>
      </w:r>
      <w:r w:rsidR="00927465" w:rsidRPr="00F2552F">
        <w:rPr>
          <w:rFonts w:ascii="Verdana" w:hAnsi="Verdana"/>
          <w:b/>
          <w:sz w:val="20"/>
          <w:szCs w:val="20"/>
        </w:rPr>
        <w:t>najmanje 5 godina radnog iskustva</w:t>
      </w:r>
    </w:p>
    <w:p w:rsidR="006262F4" w:rsidRPr="00F2552F" w:rsidRDefault="00F2552F" w:rsidP="006262F4">
      <w:pPr>
        <w:rPr>
          <w:rFonts w:ascii="Verdana" w:hAnsi="Verdana"/>
          <w:b/>
          <w:sz w:val="20"/>
          <w:szCs w:val="20"/>
          <w:lang w:val="sl-SI"/>
        </w:rPr>
      </w:pPr>
      <w:r w:rsidRPr="00F2552F">
        <w:rPr>
          <w:rFonts w:ascii="Verdana" w:hAnsi="Verdana"/>
          <w:b/>
          <w:sz w:val="20"/>
          <w:szCs w:val="20"/>
        </w:rPr>
        <w:t>-položen stručni ispit za rad u državnim organima</w:t>
      </w:r>
    </w:p>
    <w:p w:rsidR="00F2552F" w:rsidRDefault="00F2552F" w:rsidP="006262F4">
      <w:pPr>
        <w:pStyle w:val="BodyText"/>
        <w:rPr>
          <w:rFonts w:ascii="Verdana" w:hAnsi="Verdana" w:cs="Arial"/>
          <w:sz w:val="20"/>
          <w:szCs w:val="20"/>
        </w:rPr>
      </w:pPr>
    </w:p>
    <w:p w:rsidR="006262F4" w:rsidRDefault="006262F4" w:rsidP="006262F4">
      <w:pPr>
        <w:pStyle w:val="BodyText"/>
        <w:rPr>
          <w:rFonts w:ascii="Verdana" w:hAnsi="Verdana"/>
          <w:sz w:val="20"/>
          <w:szCs w:val="20"/>
          <w:lang w:val="sl-SI"/>
        </w:rPr>
      </w:pPr>
      <w:r>
        <w:rPr>
          <w:rFonts w:ascii="Verdana" w:hAnsi="Verdana" w:cs="Arial"/>
          <w:sz w:val="20"/>
          <w:szCs w:val="20"/>
        </w:rPr>
        <w:t>Pomaže pomoćniku i sekretaru Sekretarijata u organizaciji i koordinaciji poslova u oblasti kulture;</w:t>
      </w:r>
      <w:r>
        <w:rPr>
          <w:rFonts w:ascii="Verdana" w:hAnsi="Verdana"/>
          <w:sz w:val="20"/>
          <w:szCs w:val="20"/>
        </w:rPr>
        <w:t xml:space="preserve"> odgovoran je za blagovremeno, zakonito i efikasno izvršavanje poslova odjeljenja; predlaže mjere za rješavanje problema i za unapređenje stanja u ovoj oblasti, priprema materijale i učestvuje u izradi programa i projekata iz oblasti likovne umjetnosti, dizajna i kreativnih industrija; stara se o implementaciji mjera i aktivnosti predviđenih Nacionalnim programom razvoja kulture i Programom razvoja kulture Glavnog grada u dijelu sprovođenja propisanih prioriteta kroz praćenje aktivnosti javnih ustanova; prati rad i sarađuje sa reprezentativnim strukovnim udruženjima iz oblasti umjetnosti, fondacijama i zadužbina iz oblasti kulture; prati rad samostalnih umjetnika, kulturnih radnika i predlaže programe realizacije kojim se afirmišu njihova dostignuća; sarađuje u pripremi programa međunarodne saradnje, promocije i prezentacije podgoričkog kulturno-umjetničkog stvaralaštva; prati Unescove programe i fondove, učestvuje u izradi projektnih zadataka;</w:t>
      </w:r>
      <w:r>
        <w:rPr>
          <w:rFonts w:ascii="Verdana" w:hAnsi="Verdana"/>
          <w:b/>
          <w:sz w:val="20"/>
          <w:szCs w:val="20"/>
        </w:rPr>
        <w:t xml:space="preserve"> </w:t>
      </w:r>
      <w:r>
        <w:rPr>
          <w:rFonts w:ascii="Verdana" w:hAnsi="Verdana"/>
          <w:sz w:val="20"/>
          <w:szCs w:val="20"/>
        </w:rPr>
        <w:t xml:space="preserve">daje stručna uputstva i koordinira rad Odjeljenja; priprema informacije za ažuriranje sajta Glavnog grada i informacije za medije iz djelokruga Odjeljenja; podnosi sekretaru izvještaje o radu organizacione jedinice kojom kordinira; sačinjava godišnji izvještaj i program rada Sekretarijata u dijelu koji se odnosi na oblasti za koje je zadužen, kontroliše kvalitet i </w:t>
      </w:r>
      <w:r>
        <w:rPr>
          <w:rFonts w:ascii="Verdana" w:hAnsi="Verdana"/>
          <w:sz w:val="20"/>
          <w:szCs w:val="20"/>
        </w:rPr>
        <w:lastRenderedPageBreak/>
        <w:t xml:space="preserve">blagovremenost realizacije programa, planova i drugih akata; </w:t>
      </w:r>
      <w:r>
        <w:rPr>
          <w:rFonts w:ascii="Verdana" w:hAnsi="Verdana" w:cs="Arial"/>
          <w:sz w:val="20"/>
          <w:szCs w:val="20"/>
        </w:rPr>
        <w:t xml:space="preserve">kao neposredni rukovodilac prati </w:t>
      </w:r>
      <w:r>
        <w:rPr>
          <w:rFonts w:ascii="Verdana" w:hAnsi="Verdana" w:cs="Arial"/>
          <w:sz w:val="20"/>
          <w:szCs w:val="20"/>
          <w:lang w:val="sr-Latn-CS"/>
        </w:rPr>
        <w:t xml:space="preserve">obavljanje probnog rada; </w:t>
      </w:r>
      <w:r>
        <w:rPr>
          <w:rFonts w:ascii="Verdana" w:hAnsi="Verdana" w:cs="Arial"/>
          <w:sz w:val="20"/>
          <w:szCs w:val="20"/>
        </w:rPr>
        <w:t xml:space="preserve">donosi prijedlog ocjene rada za zaposlenog čiji je  neposredni rukovodilac; </w:t>
      </w:r>
      <w:r>
        <w:rPr>
          <w:rFonts w:ascii="Verdana" w:hAnsi="Verdana"/>
          <w:sz w:val="20"/>
          <w:szCs w:val="20"/>
        </w:rPr>
        <w:t xml:space="preserve"> </w:t>
      </w:r>
      <w:r>
        <w:rPr>
          <w:rFonts w:ascii="Verdana" w:hAnsi="Verdana"/>
          <w:sz w:val="20"/>
          <w:szCs w:val="20"/>
          <w:lang w:val="sl-SI"/>
        </w:rPr>
        <w:t>obavlja i  druge poslove po nalogu sekretara i pomoćnika sekretara.</w:t>
      </w:r>
    </w:p>
    <w:p w:rsidR="006262F4" w:rsidRDefault="006262F4" w:rsidP="006262F4">
      <w:pPr>
        <w:rPr>
          <w:rFonts w:ascii="Verdana" w:hAnsi="Verdana"/>
          <w:b/>
          <w:sz w:val="20"/>
          <w:szCs w:val="20"/>
          <w:lang w:val="sl-SI"/>
        </w:rPr>
      </w:pPr>
    </w:p>
    <w:p w:rsidR="00F2552F" w:rsidRPr="00F2552F" w:rsidRDefault="003B4E50" w:rsidP="00F2552F">
      <w:pPr>
        <w:rPr>
          <w:rFonts w:ascii="Verdana" w:hAnsi="Verdana"/>
          <w:b/>
          <w:sz w:val="20"/>
          <w:szCs w:val="20"/>
          <w:lang w:val="sl-SI"/>
        </w:rPr>
      </w:pPr>
      <w:r>
        <w:rPr>
          <w:rFonts w:ascii="Verdana" w:hAnsi="Verdana"/>
          <w:b/>
          <w:sz w:val="20"/>
          <w:szCs w:val="20"/>
          <w:lang w:val="sl-SI"/>
        </w:rPr>
        <w:t>10</w:t>
      </w:r>
      <w:r w:rsidR="006262F4">
        <w:rPr>
          <w:rFonts w:ascii="Verdana" w:hAnsi="Verdana"/>
          <w:b/>
          <w:sz w:val="20"/>
          <w:szCs w:val="20"/>
          <w:lang w:val="sl-SI"/>
        </w:rPr>
        <w:t>. Samostalni/a savjetnik/ca I - za pravne poslove iz oblasti kulture</w:t>
      </w:r>
      <w:r w:rsidR="00F2552F">
        <w:rPr>
          <w:rFonts w:ascii="Verdana" w:hAnsi="Verdana"/>
          <w:b/>
          <w:sz w:val="20"/>
          <w:szCs w:val="20"/>
          <w:lang w:val="sl-SI"/>
        </w:rPr>
        <w:t xml:space="preserve"> – 1 izvršilac</w:t>
      </w:r>
      <w:r w:rsidR="006262F4">
        <w:rPr>
          <w:rFonts w:ascii="Verdana" w:hAnsi="Verdana"/>
          <w:b/>
          <w:sz w:val="20"/>
          <w:szCs w:val="20"/>
          <w:lang w:val="sl-SI"/>
        </w:rPr>
        <w:t xml:space="preserve"> </w:t>
      </w:r>
      <w:r w:rsidR="00F2552F">
        <w:rPr>
          <w:rFonts w:ascii="Verdana" w:hAnsi="Verdana"/>
          <w:b/>
          <w:sz w:val="20"/>
          <w:szCs w:val="20"/>
          <w:lang w:val="sl-SI"/>
        </w:rPr>
        <w:t xml:space="preserve">  -</w:t>
      </w:r>
      <w:r w:rsidR="00F2552F" w:rsidRPr="00F2552F">
        <w:rPr>
          <w:rFonts w:ascii="Verdana" w:hAnsi="Verdana"/>
          <w:b/>
          <w:sz w:val="20"/>
          <w:szCs w:val="20"/>
        </w:rPr>
        <w:t xml:space="preserve">VII1 nivo kvalifikacije </w:t>
      </w:r>
      <w:r w:rsidR="00ED6676">
        <w:rPr>
          <w:rFonts w:ascii="Verdana" w:hAnsi="Verdana"/>
          <w:b/>
          <w:sz w:val="20"/>
          <w:szCs w:val="20"/>
        </w:rPr>
        <w:t>obrazovanja</w:t>
      </w:r>
      <w:r w:rsidR="00F2552F" w:rsidRPr="00F2552F">
        <w:rPr>
          <w:rFonts w:ascii="Verdana" w:hAnsi="Verdana"/>
          <w:b/>
          <w:sz w:val="20"/>
          <w:szCs w:val="20"/>
          <w:lang w:val="sl-SI"/>
        </w:rPr>
        <w:t xml:space="preserve"> </w:t>
      </w:r>
    </w:p>
    <w:p w:rsidR="00F2552F" w:rsidRPr="00F2552F" w:rsidRDefault="00F2552F" w:rsidP="00F2552F">
      <w:pPr>
        <w:rPr>
          <w:rFonts w:ascii="Verdana" w:hAnsi="Verdana"/>
          <w:b/>
          <w:sz w:val="20"/>
          <w:szCs w:val="20"/>
          <w:lang w:val="sl-SI"/>
        </w:rPr>
      </w:pPr>
      <w:r w:rsidRPr="00F2552F">
        <w:rPr>
          <w:rFonts w:ascii="Verdana" w:hAnsi="Verdana"/>
          <w:b/>
          <w:sz w:val="20"/>
          <w:szCs w:val="20"/>
          <w:lang w:val="sl-SI"/>
        </w:rPr>
        <w:t>-Pravni  fakultet</w:t>
      </w:r>
    </w:p>
    <w:p w:rsidR="00F2552F" w:rsidRPr="00F2552F" w:rsidRDefault="00F2552F" w:rsidP="00F2552F">
      <w:pPr>
        <w:rPr>
          <w:rFonts w:ascii="Verdana" w:hAnsi="Verdana"/>
          <w:b/>
          <w:sz w:val="20"/>
          <w:szCs w:val="20"/>
          <w:lang w:val="sl-SI"/>
        </w:rPr>
      </w:pPr>
      <w:r w:rsidRPr="00F2552F">
        <w:rPr>
          <w:rFonts w:ascii="Verdana" w:hAnsi="Verdana"/>
          <w:b/>
          <w:sz w:val="20"/>
          <w:szCs w:val="20"/>
          <w:lang w:val="sl-SI"/>
        </w:rPr>
        <w:t>-</w:t>
      </w:r>
      <w:r w:rsidRPr="00F2552F">
        <w:rPr>
          <w:rFonts w:ascii="Verdana" w:hAnsi="Verdana"/>
          <w:b/>
          <w:sz w:val="20"/>
          <w:szCs w:val="20"/>
        </w:rPr>
        <w:t>najmanje 5 godina radnog iskustva</w:t>
      </w:r>
    </w:p>
    <w:p w:rsidR="006262F4" w:rsidRPr="00F2552F" w:rsidRDefault="00F2552F" w:rsidP="006262F4">
      <w:pPr>
        <w:rPr>
          <w:rFonts w:ascii="Verdana" w:hAnsi="Verdana"/>
          <w:b/>
          <w:sz w:val="20"/>
          <w:szCs w:val="20"/>
          <w:lang w:val="sl-SI"/>
        </w:rPr>
      </w:pPr>
      <w:r w:rsidRPr="00F2552F">
        <w:rPr>
          <w:rFonts w:ascii="Verdana" w:hAnsi="Verdana"/>
          <w:b/>
          <w:sz w:val="20"/>
          <w:szCs w:val="20"/>
        </w:rPr>
        <w:t>-položen stručni ispit za rad u državnim organima</w:t>
      </w:r>
    </w:p>
    <w:p w:rsidR="00F2552F" w:rsidRDefault="00F2552F" w:rsidP="006262F4">
      <w:pPr>
        <w:jc w:val="both"/>
        <w:rPr>
          <w:rFonts w:ascii="Verdana" w:eastAsiaTheme="minorHAnsi" w:hAnsi="Verdana"/>
          <w:sz w:val="20"/>
          <w:szCs w:val="20"/>
        </w:rPr>
      </w:pPr>
    </w:p>
    <w:p w:rsidR="006262F4" w:rsidRDefault="006262F4" w:rsidP="006262F4">
      <w:pPr>
        <w:jc w:val="both"/>
        <w:rPr>
          <w:rFonts w:ascii="Verdana" w:hAnsi="Verdana"/>
          <w:sz w:val="20"/>
          <w:szCs w:val="20"/>
        </w:rPr>
      </w:pPr>
      <w:r>
        <w:rPr>
          <w:rFonts w:ascii="Verdana" w:eastAsiaTheme="minorHAnsi" w:hAnsi="Verdana"/>
          <w:sz w:val="20"/>
          <w:szCs w:val="20"/>
        </w:rPr>
        <w:t xml:space="preserve">Vrši najsloženije poslove koji zahtjevaju posebnu stručnost i samoatalnost u radu; </w:t>
      </w:r>
      <w:r>
        <w:rPr>
          <w:rFonts w:ascii="Verdana" w:hAnsi="Verdana"/>
          <w:sz w:val="20"/>
          <w:szCs w:val="20"/>
        </w:rPr>
        <w:t xml:space="preserve">izradu  osnivačkih  akata javnih službi nad kojima vrši nadzor kao i drugih propisa koje donosi skupština Glavnog grada ili gradonačelnik; </w:t>
      </w:r>
      <w:r>
        <w:rPr>
          <w:rFonts w:ascii="Verdana" w:hAnsi="Verdana"/>
          <w:sz w:val="20"/>
          <w:szCs w:val="20"/>
          <w:lang w:val="sl-SI"/>
        </w:rPr>
        <w:t xml:space="preserve">daje </w:t>
      </w:r>
      <w:r>
        <w:rPr>
          <w:rFonts w:ascii="Verdana" w:hAnsi="Verdana"/>
          <w:sz w:val="20"/>
          <w:szCs w:val="20"/>
        </w:rPr>
        <w:t xml:space="preserve">izjašnjenje o inicijativama za ocjenu ustavnosti i zakonitosti propisa Glavnog grada iz djelokruga Odjeljenja; </w:t>
      </w:r>
      <w:r>
        <w:rPr>
          <w:rFonts w:ascii="Verdana" w:hAnsi="Verdana"/>
          <w:sz w:val="20"/>
          <w:szCs w:val="20"/>
          <w:lang w:val="sl-SI"/>
        </w:rPr>
        <w:t>priprema mišljenje o usaglašenosti sa zakonom i drugim propisima statuta i pravilnika o organizaciji i sistematizaciji javnih službi i primrema nacrt akta o davanju saglasnosti na iste; priprema predlog programa podizanja spomen-obilježja i predlog odluka o</w:t>
      </w:r>
      <w:r>
        <w:rPr>
          <w:rFonts w:ascii="Verdana" w:hAnsi="Verdana"/>
          <w:sz w:val="20"/>
          <w:szCs w:val="20"/>
        </w:rPr>
        <w:t xml:space="preserve"> izmjeni, doradi, izmještanju, zamjeni ili uklanjanju spomen-obilježja; priprema akt o kriterijumima, mjerilima i načinu izbora projekata u kulturu koji se finansiraju odnosno sufinansiraju iz Budžeta Glavnog grada</w:t>
      </w:r>
      <w:r>
        <w:rPr>
          <w:rFonts w:ascii="Verdana" w:hAnsi="Verdana"/>
          <w:b/>
          <w:sz w:val="20"/>
          <w:szCs w:val="20"/>
        </w:rPr>
        <w:t xml:space="preserve">; </w:t>
      </w:r>
      <w:r>
        <w:rPr>
          <w:rFonts w:ascii="Verdana" w:hAnsi="Verdana"/>
          <w:sz w:val="20"/>
          <w:szCs w:val="20"/>
        </w:rPr>
        <w:t>postupanje po pravnim ljekovima na prvostepena akta javnih službi nad kojima vrši upravni nadzor i pravnim ljekovima korisnika usluga od opšteg interesa</w:t>
      </w:r>
      <w:r>
        <w:rPr>
          <w:rFonts w:ascii="Verdana" w:hAnsi="Verdana"/>
          <w:b/>
          <w:sz w:val="20"/>
          <w:szCs w:val="20"/>
        </w:rPr>
        <w:t xml:space="preserve"> </w:t>
      </w:r>
      <w:r>
        <w:rPr>
          <w:rFonts w:ascii="Verdana" w:hAnsi="Verdana"/>
          <w:sz w:val="20"/>
          <w:szCs w:val="20"/>
          <w:lang w:val="sl-SI"/>
        </w:rPr>
        <w:t xml:space="preserve">priprema predloge i sugestije na nacrte propisa iz oblasti kulture i obrazovanja i učestvuje u postupku donošenja strateških i drugih dokumenata u ovim oblastima; izrađuje registar rizika za oblasti za koje je zadužen; vrši </w:t>
      </w:r>
      <w:r>
        <w:rPr>
          <w:rFonts w:ascii="Verdana" w:hAnsi="Verdana"/>
          <w:sz w:val="20"/>
          <w:szCs w:val="20"/>
        </w:rPr>
        <w:t>pripremu, izradu i sprovođenje planova integriteta</w:t>
      </w:r>
      <w:r>
        <w:rPr>
          <w:rFonts w:ascii="Verdana" w:hAnsi="Verdana"/>
          <w:sz w:val="20"/>
          <w:szCs w:val="20"/>
          <w:lang w:val="sl-SI"/>
        </w:rPr>
        <w:t xml:space="preserve"> iz svog domena rada;</w:t>
      </w:r>
      <w:r>
        <w:rPr>
          <w:rFonts w:ascii="Verdana" w:eastAsiaTheme="minorHAnsi" w:hAnsi="Verdana"/>
          <w:sz w:val="20"/>
          <w:szCs w:val="20"/>
        </w:rPr>
        <w:t>stara se o pripremi dokumentacije za slobodan pristup informacijama</w:t>
      </w:r>
      <w:r>
        <w:rPr>
          <w:rFonts w:ascii="Verdana" w:hAnsi="Verdana"/>
          <w:sz w:val="20"/>
          <w:szCs w:val="20"/>
        </w:rPr>
        <w:t xml:space="preserve"> iz svog domena rada i proaktivno objavljuje akta is svoje oblasti; </w:t>
      </w:r>
      <w:r>
        <w:rPr>
          <w:rFonts w:ascii="Verdana" w:hAnsi="Verdana"/>
          <w:sz w:val="20"/>
          <w:szCs w:val="20"/>
          <w:lang w:val="sl-SI"/>
        </w:rPr>
        <w:t xml:space="preserve">učestvuje u izradi izvještaja i programa rada Sekretarijata; dostavlja propisane evidencije </w:t>
      </w:r>
      <w:r>
        <w:rPr>
          <w:rFonts w:ascii="Verdana" w:hAnsi="Verdana"/>
          <w:sz w:val="20"/>
          <w:szCs w:val="20"/>
          <w:lang w:val="it-IT"/>
        </w:rPr>
        <w:t>Direkciji za imovinu u propisanoj formi</w:t>
      </w:r>
      <w:r>
        <w:rPr>
          <w:rFonts w:ascii="Verdana" w:hAnsi="Verdana"/>
          <w:sz w:val="20"/>
          <w:szCs w:val="20"/>
          <w:lang w:val="sl-SI"/>
        </w:rPr>
        <w:t xml:space="preserve"> u skladu sa zakonom kojim se uređuje državna imovina</w:t>
      </w:r>
      <w:r>
        <w:rPr>
          <w:rFonts w:ascii="Verdana" w:hAnsi="Verdana"/>
          <w:sz w:val="20"/>
          <w:szCs w:val="20"/>
          <w:lang w:val="it-IT"/>
        </w:rPr>
        <w:t xml:space="preserve">; </w:t>
      </w:r>
      <w:r>
        <w:rPr>
          <w:rFonts w:ascii="Verdana" w:hAnsi="Verdana"/>
          <w:sz w:val="20"/>
          <w:szCs w:val="20"/>
          <w:lang w:val="sl-SI"/>
        </w:rPr>
        <w:t>v</w:t>
      </w:r>
      <w:r w:rsidR="00ED6676">
        <w:rPr>
          <w:rFonts w:ascii="Verdana" w:hAnsi="Verdana"/>
          <w:sz w:val="20"/>
          <w:szCs w:val="20"/>
        </w:rPr>
        <w:t xml:space="preserve">rši </w:t>
      </w:r>
      <w:r>
        <w:rPr>
          <w:rFonts w:ascii="Verdana" w:hAnsi="Verdana"/>
          <w:sz w:val="20"/>
          <w:szCs w:val="20"/>
        </w:rPr>
        <w:t>popis arhivske građe  i učestvuje u postupku izlučivanja bezvrijednog registraturskog materijala; vrši i druge poslove u skladu sa propisima po nalogu koordinatora Odjellenja, pomoćnika sekretara i sekretara Sekretarijata.</w:t>
      </w:r>
    </w:p>
    <w:p w:rsidR="00F2552F" w:rsidRDefault="00F2552F" w:rsidP="006262F4">
      <w:pPr>
        <w:jc w:val="both"/>
        <w:rPr>
          <w:rFonts w:ascii="Verdana" w:hAnsi="Verdana"/>
          <w:b/>
          <w:sz w:val="20"/>
          <w:szCs w:val="20"/>
          <w:lang w:val="sl-SI"/>
        </w:rPr>
      </w:pPr>
    </w:p>
    <w:p w:rsidR="006262F4" w:rsidRDefault="003B4E50" w:rsidP="006262F4">
      <w:pPr>
        <w:jc w:val="both"/>
        <w:rPr>
          <w:rFonts w:ascii="Verdana" w:hAnsi="Verdana"/>
          <w:b/>
          <w:sz w:val="20"/>
          <w:szCs w:val="20"/>
          <w:lang w:val="sl-SI"/>
        </w:rPr>
      </w:pPr>
      <w:r>
        <w:rPr>
          <w:rFonts w:ascii="Verdana" w:hAnsi="Verdana"/>
          <w:b/>
          <w:sz w:val="20"/>
          <w:szCs w:val="20"/>
          <w:lang w:val="sl-SI"/>
        </w:rPr>
        <w:t>11</w:t>
      </w:r>
      <w:r w:rsidR="006262F4">
        <w:rPr>
          <w:rFonts w:ascii="Verdana" w:hAnsi="Verdana"/>
          <w:b/>
          <w:sz w:val="20"/>
          <w:szCs w:val="20"/>
          <w:lang w:val="sl-SI"/>
        </w:rPr>
        <w:t xml:space="preserve">. Samostalni/a savjetnik/ca I - za kulturu </w:t>
      </w:r>
      <w:r w:rsidR="000E5F43">
        <w:rPr>
          <w:rFonts w:ascii="Verdana" w:hAnsi="Verdana"/>
          <w:b/>
          <w:sz w:val="20"/>
          <w:szCs w:val="20"/>
          <w:lang w:val="sl-SI"/>
        </w:rPr>
        <w:t>– 1 izvršilac</w:t>
      </w:r>
    </w:p>
    <w:p w:rsidR="000E5F43" w:rsidRPr="000E5F43" w:rsidRDefault="000E5F43" w:rsidP="000E5F43">
      <w:pPr>
        <w:jc w:val="both"/>
        <w:rPr>
          <w:rFonts w:ascii="Verdana" w:hAnsi="Verdana"/>
          <w:b/>
          <w:sz w:val="20"/>
          <w:szCs w:val="20"/>
        </w:rPr>
      </w:pPr>
      <w:r w:rsidRPr="000E5F43">
        <w:rPr>
          <w:rFonts w:ascii="Verdana" w:hAnsi="Verdana"/>
          <w:b/>
          <w:sz w:val="20"/>
          <w:szCs w:val="20"/>
        </w:rPr>
        <w:t>-</w:t>
      </w:r>
      <w:r w:rsidR="00ED6676">
        <w:rPr>
          <w:rFonts w:ascii="Verdana" w:hAnsi="Verdana"/>
          <w:b/>
          <w:sz w:val="20"/>
          <w:szCs w:val="20"/>
        </w:rPr>
        <w:t>VII</w:t>
      </w:r>
      <w:r w:rsidRPr="000E5F43">
        <w:rPr>
          <w:rFonts w:ascii="Verdana" w:hAnsi="Verdana"/>
          <w:b/>
          <w:sz w:val="20"/>
          <w:szCs w:val="20"/>
        </w:rPr>
        <w:t>1 nivo kvalifikacije obrazovanja</w:t>
      </w:r>
    </w:p>
    <w:p w:rsidR="000E5F43" w:rsidRPr="000E5F43" w:rsidRDefault="000E5F43" w:rsidP="000E5F43">
      <w:pPr>
        <w:jc w:val="both"/>
        <w:rPr>
          <w:rFonts w:ascii="Verdana" w:hAnsi="Verdana"/>
          <w:b/>
          <w:sz w:val="20"/>
          <w:szCs w:val="20"/>
          <w:lang w:val="sl-SI"/>
        </w:rPr>
      </w:pPr>
      <w:r w:rsidRPr="000E5F43">
        <w:rPr>
          <w:rFonts w:ascii="Verdana" w:hAnsi="Verdana"/>
          <w:b/>
          <w:sz w:val="20"/>
          <w:szCs w:val="20"/>
        </w:rPr>
        <w:t>-Pravni f</w:t>
      </w:r>
      <w:r w:rsidRPr="000E5F43">
        <w:rPr>
          <w:rFonts w:ascii="Verdana" w:hAnsi="Verdana"/>
          <w:b/>
          <w:sz w:val="20"/>
          <w:szCs w:val="20"/>
          <w:lang w:val="sl-SI"/>
        </w:rPr>
        <w:t>akultet ili drugi fakultet iz oblasti društveno-humanističkih nauka</w:t>
      </w:r>
    </w:p>
    <w:p w:rsidR="000E5F43" w:rsidRPr="000E5F43" w:rsidRDefault="000E5F43" w:rsidP="000E5F43">
      <w:pPr>
        <w:jc w:val="both"/>
        <w:rPr>
          <w:rFonts w:ascii="Verdana" w:hAnsi="Verdana"/>
          <w:b/>
          <w:sz w:val="20"/>
          <w:szCs w:val="20"/>
        </w:rPr>
      </w:pPr>
      <w:r w:rsidRPr="000E5F43">
        <w:rPr>
          <w:rFonts w:ascii="Verdana" w:hAnsi="Verdana"/>
          <w:b/>
          <w:sz w:val="20"/>
          <w:szCs w:val="20"/>
          <w:lang w:val="sl-SI"/>
        </w:rPr>
        <w:t>-</w:t>
      </w:r>
      <w:r w:rsidRPr="000E5F43">
        <w:rPr>
          <w:rFonts w:ascii="Verdana" w:hAnsi="Verdana"/>
          <w:b/>
          <w:sz w:val="20"/>
          <w:szCs w:val="20"/>
        </w:rPr>
        <w:t>najmanje 5 godina radnog iskustva</w:t>
      </w:r>
    </w:p>
    <w:p w:rsidR="006262F4" w:rsidRPr="000E5F43" w:rsidRDefault="000E5F43" w:rsidP="006262F4">
      <w:pPr>
        <w:jc w:val="both"/>
        <w:rPr>
          <w:rFonts w:ascii="Verdana" w:hAnsi="Verdana"/>
          <w:b/>
          <w:sz w:val="20"/>
          <w:szCs w:val="20"/>
          <w:u w:val="single"/>
          <w:lang w:val="sl-SI"/>
        </w:rPr>
      </w:pPr>
      <w:r w:rsidRPr="000E5F43">
        <w:rPr>
          <w:rFonts w:ascii="Verdana" w:hAnsi="Verdana"/>
          <w:b/>
          <w:sz w:val="20"/>
          <w:szCs w:val="20"/>
        </w:rPr>
        <w:t>-položen stručni ispit za rad u državnim organima</w:t>
      </w:r>
    </w:p>
    <w:p w:rsidR="00435F9A" w:rsidRDefault="00435F9A" w:rsidP="006262F4">
      <w:pPr>
        <w:jc w:val="both"/>
        <w:rPr>
          <w:rFonts w:ascii="Verdana" w:eastAsiaTheme="minorHAnsi" w:hAnsi="Verdana"/>
          <w:sz w:val="20"/>
          <w:szCs w:val="20"/>
        </w:rPr>
      </w:pPr>
    </w:p>
    <w:p w:rsidR="006262F4" w:rsidRDefault="006262F4" w:rsidP="006262F4">
      <w:pPr>
        <w:jc w:val="both"/>
        <w:rPr>
          <w:rFonts w:ascii="Verdana" w:hAnsi="Verdana"/>
          <w:sz w:val="20"/>
          <w:szCs w:val="20"/>
        </w:rPr>
      </w:pPr>
      <w:r>
        <w:rPr>
          <w:rFonts w:ascii="Verdana" w:eastAsiaTheme="minorHAnsi" w:hAnsi="Verdana"/>
          <w:sz w:val="20"/>
          <w:szCs w:val="20"/>
        </w:rPr>
        <w:t xml:space="preserve">Vrši najsloženije poslove koji zahtjevaju posebnu stručnost i samoatalnost u radu; </w:t>
      </w:r>
      <w:r>
        <w:rPr>
          <w:rFonts w:ascii="Verdana" w:hAnsi="Verdana"/>
          <w:sz w:val="20"/>
          <w:szCs w:val="20"/>
          <w:lang w:val="sl-SI"/>
        </w:rPr>
        <w:t>izradu programa razvoja kulture na nivou Glavnog grada i stara se o njegovoj realizaciji; daje  mišljenje na programe rada i izvještaje o radu javnih službi u oblasti kulture i priprema predlog akta o davanju saglasnosti odnosno predlog ocjena i zaključaka</w:t>
      </w:r>
      <w:r>
        <w:rPr>
          <w:rFonts w:ascii="Verdana" w:hAnsi="Verdana"/>
          <w:sz w:val="20"/>
          <w:szCs w:val="20"/>
          <w:lang w:val="it-IT"/>
        </w:rPr>
        <w:t xml:space="preserve"> na iste;</w:t>
      </w:r>
      <w:r>
        <w:rPr>
          <w:rFonts w:ascii="Verdana" w:hAnsi="Verdana"/>
          <w:sz w:val="20"/>
          <w:szCs w:val="20"/>
          <w:lang w:val="sl-SI"/>
        </w:rPr>
        <w:t xml:space="preserve"> </w:t>
      </w:r>
      <w:r>
        <w:rPr>
          <w:rFonts w:ascii="Verdana" w:hAnsi="Verdana"/>
          <w:sz w:val="20"/>
          <w:szCs w:val="20"/>
        </w:rPr>
        <w:t xml:space="preserve">priprema mišljenja i na druge informativne i stručne materijale javnih službi; postupa po zahtjevima subjekata iz oblasti kulture po utvrđenim kriterijumim u skladu sa posebnim aktom; </w:t>
      </w:r>
      <w:r>
        <w:rPr>
          <w:rFonts w:ascii="Verdana" w:hAnsi="Verdana"/>
          <w:sz w:val="20"/>
          <w:szCs w:val="20"/>
          <w:lang w:val="sl-SI"/>
        </w:rPr>
        <w:t xml:space="preserve">učestvuje u </w:t>
      </w:r>
      <w:r>
        <w:rPr>
          <w:rFonts w:ascii="Verdana" w:hAnsi="Verdana"/>
          <w:sz w:val="20"/>
          <w:szCs w:val="20"/>
          <w:lang w:val="sr-Latn-CS"/>
        </w:rPr>
        <w:t>pripremi</w:t>
      </w:r>
      <w:r>
        <w:rPr>
          <w:rFonts w:ascii="Verdana" w:hAnsi="Verdana"/>
          <w:sz w:val="20"/>
          <w:szCs w:val="20"/>
          <w:lang w:val="sl-SI"/>
        </w:rPr>
        <w:t xml:space="preserve">  programa rada i izvještaj o radu Sekretarijata; </w:t>
      </w:r>
      <w:r>
        <w:rPr>
          <w:rFonts w:ascii="Verdana" w:hAnsi="Verdana"/>
          <w:sz w:val="20"/>
          <w:szCs w:val="20"/>
        </w:rPr>
        <w:t xml:space="preserve">vrši poslove uprave koji se odnose na sprovođenja postupka javnog konkursa za projeke koji se finansiraju odnosno sufinansiraju iz oblasti kulture i vrši kontrolu namjenskog korišćenja sredstava u skladu sa propisanom procedurom; </w:t>
      </w:r>
      <w:r>
        <w:rPr>
          <w:rFonts w:ascii="Verdana" w:hAnsi="Verdana"/>
          <w:sz w:val="20"/>
          <w:szCs w:val="20"/>
          <w:lang w:val="sl-SI"/>
        </w:rPr>
        <w:t>izrađuje registar rizika za oblast kulture;</w:t>
      </w:r>
      <w:r>
        <w:rPr>
          <w:rFonts w:ascii="Verdana" w:hAnsi="Verdana"/>
          <w:b/>
          <w:sz w:val="20"/>
          <w:szCs w:val="20"/>
          <w:lang w:val="sl-SI"/>
        </w:rPr>
        <w:t xml:space="preserve"> </w:t>
      </w:r>
      <w:r>
        <w:rPr>
          <w:rFonts w:ascii="Verdana" w:hAnsi="Verdana"/>
          <w:sz w:val="20"/>
          <w:szCs w:val="20"/>
          <w:lang w:val="sl-SI"/>
        </w:rPr>
        <w:t xml:space="preserve">stara se o realizaciji plana integriteta Sekretarijata iz oblasti kulture; </w:t>
      </w:r>
      <w:r>
        <w:rPr>
          <w:rFonts w:ascii="Verdana" w:hAnsi="Verdana"/>
          <w:bCs/>
          <w:sz w:val="20"/>
          <w:szCs w:val="20"/>
        </w:rPr>
        <w:t>ostvaruje saradnju sa službenikom za javne nabavke za potrebe sprovođenja postupka  iz oblasti kulture i</w:t>
      </w:r>
      <w:r>
        <w:rPr>
          <w:rFonts w:ascii="Verdana" w:hAnsi="Verdana"/>
          <w:b/>
          <w:bCs/>
          <w:sz w:val="20"/>
          <w:szCs w:val="20"/>
        </w:rPr>
        <w:t xml:space="preserve"> </w:t>
      </w:r>
      <w:r>
        <w:rPr>
          <w:rFonts w:ascii="Verdana" w:hAnsi="Verdana"/>
          <w:bCs/>
          <w:sz w:val="20"/>
          <w:szCs w:val="20"/>
        </w:rPr>
        <w:t xml:space="preserve">kontroliše izvršenje zaključenog ugovora; </w:t>
      </w:r>
      <w:r>
        <w:rPr>
          <w:rFonts w:ascii="Verdana" w:eastAsiaTheme="minorHAnsi" w:hAnsi="Verdana"/>
          <w:sz w:val="20"/>
          <w:szCs w:val="20"/>
        </w:rPr>
        <w:t>stara se o pripremi dokumentacije za slobodan pristup informacijama</w:t>
      </w:r>
      <w:r>
        <w:rPr>
          <w:rFonts w:ascii="Verdana" w:hAnsi="Verdana"/>
          <w:sz w:val="20"/>
          <w:szCs w:val="20"/>
        </w:rPr>
        <w:t xml:space="preserve"> iz svog domena rada i proaktivno objavljuje pojedinačne akte i ugovore o raspolaganju finansijskim sredstvima;</w:t>
      </w:r>
      <w:r>
        <w:rPr>
          <w:rFonts w:ascii="Verdana" w:hAnsi="Verdana"/>
          <w:b/>
          <w:sz w:val="20"/>
          <w:szCs w:val="20"/>
        </w:rPr>
        <w:t xml:space="preserve"> </w:t>
      </w:r>
      <w:r>
        <w:rPr>
          <w:rFonts w:ascii="Verdana" w:hAnsi="Verdana"/>
          <w:sz w:val="20"/>
          <w:szCs w:val="20"/>
          <w:lang w:val="sl-SI"/>
        </w:rPr>
        <w:t>v</w:t>
      </w:r>
      <w:r>
        <w:rPr>
          <w:rFonts w:ascii="Verdana" w:hAnsi="Verdana"/>
          <w:sz w:val="20"/>
          <w:szCs w:val="20"/>
        </w:rPr>
        <w:t xml:space="preserve">rši  popis arhivske građe i učestvuje u </w:t>
      </w:r>
      <w:r>
        <w:rPr>
          <w:rFonts w:ascii="Verdana" w:hAnsi="Verdana"/>
          <w:sz w:val="20"/>
          <w:szCs w:val="20"/>
        </w:rPr>
        <w:lastRenderedPageBreak/>
        <w:t>postupku izlučivanja bezvrijednog registraturskog materijala; vrši i druge poslove u skladu sa propisima po nalogu koordinatora Odjellenja, pomoćnika sekretara i sekretara Sekretarijata.</w:t>
      </w:r>
    </w:p>
    <w:p w:rsidR="006262F4" w:rsidRDefault="006262F4" w:rsidP="006262F4">
      <w:pPr>
        <w:pStyle w:val="NormalWeb"/>
        <w:spacing w:before="0" w:beforeAutospacing="0" w:after="0"/>
        <w:jc w:val="both"/>
        <w:rPr>
          <w:rFonts w:ascii="Verdana" w:hAnsi="Verdana"/>
          <w:sz w:val="20"/>
          <w:szCs w:val="20"/>
        </w:rPr>
      </w:pPr>
    </w:p>
    <w:p w:rsidR="006262F4" w:rsidRDefault="006262F4" w:rsidP="006262F4">
      <w:pPr>
        <w:jc w:val="both"/>
        <w:rPr>
          <w:rFonts w:ascii="Verdana" w:hAnsi="Verdana"/>
          <w:b/>
          <w:sz w:val="20"/>
          <w:szCs w:val="20"/>
        </w:rPr>
      </w:pPr>
    </w:p>
    <w:p w:rsidR="00ED6676" w:rsidRDefault="003B4E50" w:rsidP="00ED6676">
      <w:pPr>
        <w:rPr>
          <w:rFonts w:ascii="Verdana" w:hAnsi="Verdana"/>
          <w:b/>
          <w:sz w:val="20"/>
          <w:szCs w:val="20"/>
        </w:rPr>
      </w:pPr>
      <w:r>
        <w:rPr>
          <w:rFonts w:ascii="Verdana" w:hAnsi="Verdana"/>
          <w:b/>
          <w:sz w:val="20"/>
          <w:szCs w:val="20"/>
        </w:rPr>
        <w:t>12</w:t>
      </w:r>
      <w:r w:rsidR="006262F4">
        <w:rPr>
          <w:rFonts w:ascii="Verdana" w:hAnsi="Verdana"/>
          <w:b/>
          <w:sz w:val="20"/>
          <w:szCs w:val="20"/>
        </w:rPr>
        <w:t xml:space="preserve">. </w:t>
      </w:r>
      <w:r w:rsidR="006262F4">
        <w:rPr>
          <w:rFonts w:ascii="Verdana" w:hAnsi="Verdana"/>
          <w:b/>
          <w:sz w:val="20"/>
          <w:szCs w:val="20"/>
          <w:lang w:val="sl-SI"/>
        </w:rPr>
        <w:t>Samostalni/a savjetnik/ca I</w:t>
      </w:r>
      <w:r w:rsidR="006262F4">
        <w:rPr>
          <w:rFonts w:ascii="Verdana" w:hAnsi="Verdana"/>
          <w:b/>
          <w:sz w:val="20"/>
          <w:szCs w:val="20"/>
        </w:rPr>
        <w:t xml:space="preserve"> za  planska dokumenta  i saradnju sa </w:t>
      </w:r>
      <w:r w:rsidR="00ED6676">
        <w:rPr>
          <w:rFonts w:ascii="Verdana" w:hAnsi="Verdana"/>
          <w:b/>
          <w:sz w:val="20"/>
          <w:szCs w:val="20"/>
        </w:rPr>
        <w:t xml:space="preserve">nevladinim  </w:t>
      </w:r>
    </w:p>
    <w:p w:rsidR="00ED6676" w:rsidRDefault="00ED6676" w:rsidP="00ED6676">
      <w:pPr>
        <w:rPr>
          <w:rFonts w:ascii="Verdana" w:hAnsi="Verdana"/>
          <w:b/>
          <w:sz w:val="20"/>
          <w:szCs w:val="20"/>
        </w:rPr>
      </w:pPr>
      <w:r>
        <w:rPr>
          <w:rFonts w:ascii="Verdana" w:hAnsi="Verdana"/>
          <w:b/>
          <w:sz w:val="20"/>
          <w:szCs w:val="20"/>
        </w:rPr>
        <w:t xml:space="preserve">   </w:t>
      </w:r>
      <w:r w:rsidR="003B4E50">
        <w:rPr>
          <w:rFonts w:ascii="Verdana" w:hAnsi="Verdana"/>
          <w:b/>
          <w:sz w:val="20"/>
          <w:szCs w:val="20"/>
        </w:rPr>
        <w:t xml:space="preserve">  </w:t>
      </w:r>
      <w:r>
        <w:rPr>
          <w:rFonts w:ascii="Verdana" w:hAnsi="Verdana"/>
          <w:b/>
          <w:sz w:val="20"/>
          <w:szCs w:val="20"/>
        </w:rPr>
        <w:t xml:space="preserve"> organizacijama – 1 izvršilac</w:t>
      </w:r>
    </w:p>
    <w:p w:rsidR="00ED6676" w:rsidRPr="000E5F43" w:rsidRDefault="00ED6676" w:rsidP="00ED6676">
      <w:pPr>
        <w:rPr>
          <w:rFonts w:ascii="Verdana" w:hAnsi="Verdana"/>
          <w:b/>
          <w:sz w:val="20"/>
          <w:szCs w:val="20"/>
        </w:rPr>
      </w:pPr>
      <w:r w:rsidRPr="000E5F43">
        <w:rPr>
          <w:rFonts w:ascii="Verdana" w:hAnsi="Verdana"/>
          <w:b/>
          <w:sz w:val="20"/>
          <w:szCs w:val="20"/>
        </w:rPr>
        <w:t>-</w:t>
      </w:r>
      <w:r>
        <w:rPr>
          <w:rFonts w:ascii="Verdana" w:hAnsi="Verdana"/>
          <w:b/>
          <w:sz w:val="20"/>
          <w:szCs w:val="20"/>
        </w:rPr>
        <w:t>VII</w:t>
      </w:r>
      <w:r w:rsidRPr="000E5F43">
        <w:rPr>
          <w:rFonts w:ascii="Verdana" w:hAnsi="Verdana"/>
          <w:b/>
          <w:sz w:val="20"/>
          <w:szCs w:val="20"/>
        </w:rPr>
        <w:t>1 nivo kvalifikacije obrazovanja</w:t>
      </w:r>
    </w:p>
    <w:p w:rsidR="00ED6676" w:rsidRPr="000E5F43" w:rsidRDefault="00ED6676" w:rsidP="00ED6676">
      <w:pPr>
        <w:jc w:val="both"/>
        <w:rPr>
          <w:rFonts w:ascii="Verdana" w:hAnsi="Verdana"/>
          <w:b/>
          <w:sz w:val="20"/>
          <w:szCs w:val="20"/>
          <w:lang w:val="sl-SI"/>
        </w:rPr>
      </w:pPr>
      <w:r w:rsidRPr="000E5F43">
        <w:rPr>
          <w:rFonts w:ascii="Verdana" w:hAnsi="Verdana"/>
          <w:b/>
          <w:sz w:val="20"/>
          <w:szCs w:val="20"/>
        </w:rPr>
        <w:t>-Pravni f</w:t>
      </w:r>
      <w:r w:rsidRPr="000E5F43">
        <w:rPr>
          <w:rFonts w:ascii="Verdana" w:hAnsi="Verdana"/>
          <w:b/>
          <w:sz w:val="20"/>
          <w:szCs w:val="20"/>
          <w:lang w:val="sl-SI"/>
        </w:rPr>
        <w:t>akultet ili drugi fakultet iz oblasti društveno-humanističkih nauka</w:t>
      </w:r>
    </w:p>
    <w:p w:rsidR="00ED6676" w:rsidRPr="000E5F43" w:rsidRDefault="00ED6676" w:rsidP="00ED6676">
      <w:pPr>
        <w:jc w:val="both"/>
        <w:rPr>
          <w:rFonts w:ascii="Verdana" w:hAnsi="Verdana"/>
          <w:b/>
          <w:sz w:val="20"/>
          <w:szCs w:val="20"/>
        </w:rPr>
      </w:pPr>
      <w:r w:rsidRPr="000E5F43">
        <w:rPr>
          <w:rFonts w:ascii="Verdana" w:hAnsi="Verdana"/>
          <w:b/>
          <w:sz w:val="20"/>
          <w:szCs w:val="20"/>
          <w:lang w:val="sl-SI"/>
        </w:rPr>
        <w:t>-</w:t>
      </w:r>
      <w:r w:rsidRPr="000E5F43">
        <w:rPr>
          <w:rFonts w:ascii="Verdana" w:hAnsi="Verdana"/>
          <w:b/>
          <w:sz w:val="20"/>
          <w:szCs w:val="20"/>
        </w:rPr>
        <w:t>najmanje 5 godina radnog iskustva</w:t>
      </w:r>
    </w:p>
    <w:p w:rsidR="00ED6676" w:rsidRPr="000E5F43" w:rsidRDefault="00ED6676" w:rsidP="00ED6676">
      <w:pPr>
        <w:jc w:val="both"/>
        <w:rPr>
          <w:rFonts w:ascii="Verdana" w:hAnsi="Verdana"/>
          <w:b/>
          <w:sz w:val="20"/>
          <w:szCs w:val="20"/>
          <w:u w:val="single"/>
          <w:lang w:val="sl-SI"/>
        </w:rPr>
      </w:pPr>
      <w:r w:rsidRPr="000E5F43">
        <w:rPr>
          <w:rFonts w:ascii="Verdana" w:hAnsi="Verdana"/>
          <w:b/>
          <w:sz w:val="20"/>
          <w:szCs w:val="20"/>
        </w:rPr>
        <w:t>-položen stručni ispit za rad u državnim organima</w:t>
      </w:r>
    </w:p>
    <w:p w:rsidR="006262F4" w:rsidRDefault="006262F4" w:rsidP="006262F4">
      <w:pPr>
        <w:jc w:val="center"/>
        <w:rPr>
          <w:rFonts w:ascii="Verdana" w:hAnsi="Verdana"/>
          <w:sz w:val="20"/>
          <w:szCs w:val="20"/>
        </w:rPr>
      </w:pPr>
    </w:p>
    <w:p w:rsidR="006262F4" w:rsidRDefault="006262F4" w:rsidP="006262F4">
      <w:pPr>
        <w:jc w:val="both"/>
        <w:rPr>
          <w:rFonts w:ascii="Verdana" w:hAnsi="Verdana"/>
          <w:sz w:val="20"/>
          <w:szCs w:val="20"/>
        </w:rPr>
      </w:pPr>
      <w:r>
        <w:rPr>
          <w:rFonts w:ascii="Verdana" w:eastAsiaTheme="minorHAnsi" w:hAnsi="Verdana"/>
          <w:sz w:val="20"/>
          <w:szCs w:val="20"/>
        </w:rPr>
        <w:t xml:space="preserve">Vrši najsloženije poslove koji zahtjevaju posebnu stručnost i samostalnost u radu a koji se odnose na </w:t>
      </w:r>
      <w:r>
        <w:rPr>
          <w:rFonts w:ascii="Verdana" w:hAnsi="Verdana"/>
          <w:sz w:val="20"/>
          <w:szCs w:val="20"/>
        </w:rPr>
        <w:t xml:space="preserve">pripremu nacrta planskih dokumenata iz oblasti kulture; priprema plan javnih nabavki za oblast kulture i sprovodi proceduru javnih nabavki; prati i sprovodi  državna planska akta u okviru nadležnosti; ostvaruje saradnju  sa nevladinim organizacijama u realizaciji programa i projekata iz oblasti kulture, vodi evidenciju i priprema izvještaje o saradnji; priprema i sprovodi projekte finansirane iz međunarodnih fondova u saradnji sa gradskom kancelarijom za projekte; učestvuje u organizaciji manifestacija i </w:t>
      </w:r>
      <w:r>
        <w:rPr>
          <w:rFonts w:ascii="Verdana" w:hAnsi="Verdana"/>
          <w:sz w:val="20"/>
          <w:szCs w:val="20"/>
          <w:lang w:val="sr-Latn-CS"/>
        </w:rPr>
        <w:t xml:space="preserve">priprema akte koji se odnose na angažovanje pravnih i fizičkih lica za potrebe održavanja istih; </w:t>
      </w:r>
      <w:r>
        <w:rPr>
          <w:rFonts w:ascii="Verdana" w:hAnsi="Verdana"/>
          <w:sz w:val="20"/>
          <w:szCs w:val="20"/>
          <w:lang w:val="sl-SI"/>
        </w:rPr>
        <w:t xml:space="preserve">izrađuje registar rizika za oblasti za koje je zadužen; stara se o realizaciji plana integriteta Sekretarijata iz svoje oblasti; </w:t>
      </w:r>
      <w:r>
        <w:rPr>
          <w:rFonts w:ascii="Verdana" w:hAnsi="Verdana"/>
          <w:sz w:val="20"/>
          <w:szCs w:val="20"/>
        </w:rPr>
        <w:t xml:space="preserve">učestvuje u pripremi Programa rada i Izvještaja o radu; </w:t>
      </w:r>
      <w:r>
        <w:rPr>
          <w:rFonts w:ascii="Verdana" w:eastAsiaTheme="minorHAnsi" w:hAnsi="Verdana"/>
          <w:sz w:val="20"/>
          <w:szCs w:val="20"/>
        </w:rPr>
        <w:t>stara se o pripremi dokumentacije za slobodan pristup informacijama</w:t>
      </w:r>
      <w:r>
        <w:rPr>
          <w:rFonts w:ascii="Verdana" w:hAnsi="Verdana"/>
          <w:sz w:val="20"/>
          <w:szCs w:val="20"/>
        </w:rPr>
        <w:t xml:space="preserve"> iz svog domena rada i  vrši proaktivno objavljivanje akata u skladu sa odredbama Zakona o slobodnom pristupu informacijama;</w:t>
      </w:r>
      <w:r>
        <w:rPr>
          <w:rFonts w:ascii="Verdana" w:hAnsi="Verdana"/>
          <w:sz w:val="20"/>
          <w:szCs w:val="20"/>
          <w:lang w:val="sl-SI"/>
        </w:rPr>
        <w:t xml:space="preserve"> v</w:t>
      </w:r>
      <w:r>
        <w:rPr>
          <w:rFonts w:ascii="Verdana" w:hAnsi="Verdana"/>
          <w:sz w:val="20"/>
          <w:szCs w:val="20"/>
        </w:rPr>
        <w:t>rši  popis arhivske građe i učestvuje u postupku izlučivanja bezvrijednog registraturskog materijala; vrši i druge poslove u skladu sa propisima po nalogu koordinatora Odjellenja, pomoćnika sekretara i sekretara Sekretarijata.</w:t>
      </w:r>
    </w:p>
    <w:p w:rsidR="006262F4" w:rsidRDefault="006262F4" w:rsidP="006262F4">
      <w:pPr>
        <w:jc w:val="both"/>
        <w:rPr>
          <w:rFonts w:ascii="Verdana" w:hAnsi="Verdana"/>
          <w:b/>
          <w:sz w:val="20"/>
          <w:szCs w:val="20"/>
        </w:rPr>
      </w:pPr>
    </w:p>
    <w:p w:rsidR="006262F4" w:rsidRDefault="003B4E50" w:rsidP="006262F4">
      <w:pPr>
        <w:jc w:val="both"/>
        <w:rPr>
          <w:rFonts w:ascii="Verdana" w:hAnsi="Verdana"/>
          <w:b/>
          <w:sz w:val="20"/>
          <w:szCs w:val="20"/>
        </w:rPr>
      </w:pPr>
      <w:r>
        <w:rPr>
          <w:rFonts w:ascii="Verdana" w:hAnsi="Verdana"/>
          <w:b/>
          <w:sz w:val="20"/>
          <w:szCs w:val="20"/>
        </w:rPr>
        <w:t>13</w:t>
      </w:r>
      <w:r w:rsidR="006262F4">
        <w:rPr>
          <w:rFonts w:ascii="Verdana" w:hAnsi="Verdana"/>
          <w:b/>
          <w:sz w:val="20"/>
          <w:szCs w:val="20"/>
        </w:rPr>
        <w:t xml:space="preserve">. </w:t>
      </w:r>
      <w:r w:rsidR="006262F4">
        <w:rPr>
          <w:rFonts w:ascii="Verdana" w:hAnsi="Verdana"/>
          <w:b/>
          <w:sz w:val="20"/>
          <w:szCs w:val="20"/>
          <w:lang w:val="sl-SI"/>
        </w:rPr>
        <w:t xml:space="preserve">Samostalni/a savjetnik/ca II </w:t>
      </w:r>
      <w:r w:rsidR="006262F4">
        <w:rPr>
          <w:rFonts w:ascii="Verdana" w:hAnsi="Verdana"/>
          <w:b/>
          <w:sz w:val="20"/>
          <w:szCs w:val="20"/>
        </w:rPr>
        <w:t>– za kulturnu baštinu</w:t>
      </w:r>
      <w:r w:rsidR="00ED6676">
        <w:rPr>
          <w:rFonts w:ascii="Verdana" w:hAnsi="Verdana"/>
          <w:b/>
          <w:sz w:val="20"/>
          <w:szCs w:val="20"/>
        </w:rPr>
        <w:t xml:space="preserve"> – 1 izvršilac</w:t>
      </w:r>
      <w:r w:rsidR="006262F4">
        <w:rPr>
          <w:rFonts w:ascii="Verdana" w:hAnsi="Verdana"/>
          <w:b/>
          <w:sz w:val="20"/>
          <w:szCs w:val="20"/>
        </w:rPr>
        <w:t xml:space="preserve"> </w:t>
      </w:r>
    </w:p>
    <w:p w:rsidR="00ED6676" w:rsidRPr="000E5F43" w:rsidRDefault="00ED6676" w:rsidP="00ED6676">
      <w:pPr>
        <w:jc w:val="both"/>
        <w:rPr>
          <w:rFonts w:ascii="Verdana" w:hAnsi="Verdana"/>
          <w:b/>
          <w:sz w:val="20"/>
          <w:szCs w:val="20"/>
        </w:rPr>
      </w:pPr>
      <w:r w:rsidRPr="000E5F43">
        <w:rPr>
          <w:rFonts w:ascii="Verdana" w:hAnsi="Verdana"/>
          <w:b/>
          <w:sz w:val="20"/>
          <w:szCs w:val="20"/>
        </w:rPr>
        <w:t>-</w:t>
      </w:r>
      <w:r>
        <w:rPr>
          <w:rFonts w:ascii="Verdana" w:hAnsi="Verdana"/>
          <w:b/>
          <w:sz w:val="20"/>
          <w:szCs w:val="20"/>
        </w:rPr>
        <w:t>VII</w:t>
      </w:r>
      <w:r w:rsidRPr="000E5F43">
        <w:rPr>
          <w:rFonts w:ascii="Verdana" w:hAnsi="Verdana"/>
          <w:b/>
          <w:sz w:val="20"/>
          <w:szCs w:val="20"/>
        </w:rPr>
        <w:t>1 nivo kvalifikacije obrazovanja</w:t>
      </w:r>
    </w:p>
    <w:p w:rsidR="00ED6676" w:rsidRPr="000E5F43" w:rsidRDefault="00ED6676" w:rsidP="00ED6676">
      <w:pPr>
        <w:jc w:val="both"/>
        <w:rPr>
          <w:rFonts w:ascii="Verdana" w:hAnsi="Verdana"/>
          <w:b/>
          <w:sz w:val="20"/>
          <w:szCs w:val="20"/>
          <w:lang w:val="sl-SI"/>
        </w:rPr>
      </w:pPr>
      <w:r w:rsidRPr="000E5F43">
        <w:rPr>
          <w:rFonts w:ascii="Verdana" w:hAnsi="Verdana"/>
          <w:b/>
          <w:sz w:val="20"/>
          <w:szCs w:val="20"/>
        </w:rPr>
        <w:t>-Pravni f</w:t>
      </w:r>
      <w:r w:rsidRPr="000E5F43">
        <w:rPr>
          <w:rFonts w:ascii="Verdana" w:hAnsi="Verdana"/>
          <w:b/>
          <w:sz w:val="20"/>
          <w:szCs w:val="20"/>
          <w:lang w:val="sl-SI"/>
        </w:rPr>
        <w:t>akultet ili drugi fakultet iz oblasti društveno-humanističkih nauka</w:t>
      </w:r>
    </w:p>
    <w:p w:rsidR="00ED6676" w:rsidRPr="000E5F43" w:rsidRDefault="00ED6676" w:rsidP="00ED6676">
      <w:pPr>
        <w:jc w:val="both"/>
        <w:rPr>
          <w:rFonts w:ascii="Verdana" w:hAnsi="Verdana"/>
          <w:b/>
          <w:sz w:val="20"/>
          <w:szCs w:val="20"/>
        </w:rPr>
      </w:pPr>
      <w:r w:rsidRPr="000E5F43">
        <w:rPr>
          <w:rFonts w:ascii="Verdana" w:hAnsi="Verdana"/>
          <w:b/>
          <w:sz w:val="20"/>
          <w:szCs w:val="20"/>
          <w:lang w:val="sl-SI"/>
        </w:rPr>
        <w:t>-</w:t>
      </w:r>
      <w:r w:rsidRPr="000E5F43">
        <w:rPr>
          <w:rFonts w:ascii="Verdana" w:hAnsi="Verdana"/>
          <w:b/>
          <w:sz w:val="20"/>
          <w:szCs w:val="20"/>
        </w:rPr>
        <w:t>na</w:t>
      </w:r>
      <w:r>
        <w:rPr>
          <w:rFonts w:ascii="Verdana" w:hAnsi="Verdana"/>
          <w:b/>
          <w:sz w:val="20"/>
          <w:szCs w:val="20"/>
        </w:rPr>
        <w:t>jmanje 3 godine</w:t>
      </w:r>
      <w:r w:rsidRPr="000E5F43">
        <w:rPr>
          <w:rFonts w:ascii="Verdana" w:hAnsi="Verdana"/>
          <w:b/>
          <w:sz w:val="20"/>
          <w:szCs w:val="20"/>
        </w:rPr>
        <w:t xml:space="preserve"> radnog iskustva</w:t>
      </w:r>
    </w:p>
    <w:p w:rsidR="00ED6676" w:rsidRPr="000E5F43" w:rsidRDefault="00ED6676" w:rsidP="00ED6676">
      <w:pPr>
        <w:jc w:val="both"/>
        <w:rPr>
          <w:rFonts w:ascii="Verdana" w:hAnsi="Verdana"/>
          <w:b/>
          <w:sz w:val="20"/>
          <w:szCs w:val="20"/>
          <w:u w:val="single"/>
          <w:lang w:val="sl-SI"/>
        </w:rPr>
      </w:pPr>
      <w:r w:rsidRPr="000E5F43">
        <w:rPr>
          <w:rFonts w:ascii="Verdana" w:hAnsi="Verdana"/>
          <w:b/>
          <w:sz w:val="20"/>
          <w:szCs w:val="20"/>
        </w:rPr>
        <w:t>-položen stručni ispit za rad u državnim organima</w:t>
      </w:r>
    </w:p>
    <w:p w:rsidR="006262F4" w:rsidRDefault="006262F4" w:rsidP="006262F4">
      <w:pPr>
        <w:autoSpaceDE w:val="0"/>
        <w:autoSpaceDN w:val="0"/>
        <w:adjustRightInd w:val="0"/>
        <w:rPr>
          <w:rFonts w:ascii="Verdana" w:hAnsi="Verdana"/>
          <w:b/>
          <w:sz w:val="20"/>
          <w:szCs w:val="20"/>
        </w:rPr>
      </w:pPr>
      <w:r>
        <w:rPr>
          <w:rFonts w:ascii="Verdana" w:hAnsi="Verdana"/>
          <w:b/>
          <w:sz w:val="20"/>
          <w:szCs w:val="20"/>
        </w:rPr>
        <w:t xml:space="preserve">  </w:t>
      </w:r>
    </w:p>
    <w:p w:rsidR="006262F4" w:rsidRDefault="006262F4" w:rsidP="006262F4">
      <w:pPr>
        <w:jc w:val="both"/>
        <w:rPr>
          <w:rFonts w:ascii="Verdana" w:hAnsi="Verdana"/>
          <w:sz w:val="20"/>
          <w:szCs w:val="20"/>
        </w:rPr>
      </w:pPr>
      <w:r>
        <w:rPr>
          <w:rFonts w:ascii="Verdana" w:eastAsiaTheme="minorHAnsi" w:hAnsi="Verdana"/>
          <w:sz w:val="20"/>
          <w:szCs w:val="20"/>
        </w:rPr>
        <w:t>Vrši složene poslove koji se odnose na djelatnosti zaštite kulturne baštine;v</w:t>
      </w:r>
      <w:r>
        <w:rPr>
          <w:rFonts w:ascii="Verdana" w:hAnsi="Verdana"/>
          <w:sz w:val="20"/>
          <w:szCs w:val="20"/>
        </w:rPr>
        <w:t>rši poslove uprave koji se odnose na zaštitu  i održavanje spomen-obilježja u skladu sa propisima;vrši poslove uprave koji se odnose  na čuvanje, zaštitu i održavanje  kulturnih dobra od lokalnog značaja u skladu sa propisima;</w:t>
      </w:r>
      <w:r>
        <w:rPr>
          <w:rFonts w:ascii="Verdana" w:eastAsiaTheme="minorHAnsi" w:hAnsi="Verdana"/>
          <w:sz w:val="20"/>
          <w:szCs w:val="20"/>
        </w:rPr>
        <w:t xml:space="preserve">priprema analize, informacije i strateška dokumenta, kao i godišnje izvještaje o stanju u ovoj oblasti; </w:t>
      </w:r>
      <w:r>
        <w:rPr>
          <w:rFonts w:ascii="Verdana" w:hAnsi="Verdana"/>
          <w:sz w:val="20"/>
          <w:szCs w:val="20"/>
          <w:lang w:val="sl-SI"/>
        </w:rPr>
        <w:t xml:space="preserve">vodi i odgovorna je za </w:t>
      </w:r>
      <w:r>
        <w:rPr>
          <w:rFonts w:ascii="Verdana" w:hAnsi="Verdana"/>
          <w:sz w:val="20"/>
          <w:szCs w:val="20"/>
        </w:rPr>
        <w:t>registar spomen-obilježja na teritoriji Glavnog grada u skladu sa propisima kao i upravni postupak u vezi sa istim;</w:t>
      </w:r>
      <w:r>
        <w:rPr>
          <w:rFonts w:ascii="Verdana" w:hAnsi="Verdana"/>
          <w:sz w:val="20"/>
          <w:szCs w:val="20"/>
          <w:lang w:val="it-IT"/>
        </w:rPr>
        <w:t xml:space="preserve"> </w:t>
      </w:r>
      <w:r>
        <w:rPr>
          <w:rFonts w:ascii="Verdana" w:hAnsi="Verdana"/>
          <w:sz w:val="20"/>
          <w:szCs w:val="20"/>
          <w:lang w:val="sl-SI"/>
        </w:rPr>
        <w:t xml:space="preserve">vodi evidenciju bespravno sagrađenih spomen-obilježja, kao i drugih lokalnih dobara od opšteg interesa iz nadležnosti organa( spomenici kulture, arheološki lokaliteti lokalnog značaja i dr.);učestvuje u pripremi predloga programa i predloga odluka o podizanju, izmjeni, doradi, izmještanju i zamjeni spomen-obilježja; </w:t>
      </w:r>
      <w:r>
        <w:rPr>
          <w:rFonts w:ascii="Verdana" w:hAnsi="Verdana"/>
          <w:bCs/>
          <w:sz w:val="20"/>
          <w:szCs w:val="20"/>
        </w:rPr>
        <w:t>ostvaruje saradnju sa službenikom za javne nabavke  za potrebe sprovođenja postupka  iz oblasti kulturne baštine i kontroliše izvršenje zaključenog ugovora;</w:t>
      </w:r>
      <w:r>
        <w:rPr>
          <w:rFonts w:ascii="Verdana" w:hAnsi="Verdana"/>
          <w:sz w:val="20"/>
          <w:szCs w:val="20"/>
          <w:lang w:val="sl-SI"/>
        </w:rPr>
        <w:t xml:space="preserve"> stara se o realizaciji plana integriteta Sekretarijata iz oblasti kulturne baštine; priprema predloga i sugestija na nacrte propisa iz oblasti kulturne baštine; </w:t>
      </w:r>
      <w:r>
        <w:rPr>
          <w:rFonts w:ascii="Verdana" w:hAnsi="Verdana"/>
          <w:sz w:val="20"/>
          <w:szCs w:val="20"/>
          <w:lang w:val="it-IT"/>
        </w:rPr>
        <w:t xml:space="preserve"> </w:t>
      </w:r>
      <w:r>
        <w:rPr>
          <w:rFonts w:ascii="Verdana" w:eastAsiaTheme="minorHAnsi" w:hAnsi="Verdana"/>
          <w:sz w:val="20"/>
          <w:szCs w:val="20"/>
        </w:rPr>
        <w:t>stara se o pripremi dokumentacije za slobodan pristup informacijama</w:t>
      </w:r>
      <w:r>
        <w:rPr>
          <w:rFonts w:ascii="Verdana" w:hAnsi="Verdana"/>
          <w:sz w:val="20"/>
          <w:szCs w:val="20"/>
        </w:rPr>
        <w:t xml:space="preserve"> iz svog domena rada;</w:t>
      </w:r>
      <w:r>
        <w:rPr>
          <w:rFonts w:ascii="Verdana" w:hAnsi="Verdana"/>
          <w:sz w:val="20"/>
          <w:szCs w:val="20"/>
          <w:lang w:val="sl-SI"/>
        </w:rPr>
        <w:t xml:space="preserve"> učestvuje u izradi izvještaja i programa rada Sekretarijata; </w:t>
      </w:r>
      <w:r>
        <w:rPr>
          <w:rFonts w:ascii="Verdana" w:hAnsi="Verdana"/>
          <w:sz w:val="20"/>
          <w:szCs w:val="20"/>
        </w:rPr>
        <w:t>po potrebi obavlja stručne i administrativno-tehničke poslove za radna tijela obrazovana za oblast kulturne baštine</w:t>
      </w:r>
      <w:r>
        <w:rPr>
          <w:rFonts w:ascii="Verdana" w:hAnsi="Verdana"/>
          <w:b/>
          <w:sz w:val="20"/>
          <w:szCs w:val="20"/>
        </w:rPr>
        <w:t xml:space="preserve">; </w:t>
      </w:r>
      <w:r>
        <w:rPr>
          <w:rFonts w:ascii="Verdana" w:hAnsi="Verdana"/>
          <w:sz w:val="20"/>
          <w:szCs w:val="20"/>
          <w:lang w:val="sl-SI"/>
        </w:rPr>
        <w:t>v</w:t>
      </w:r>
      <w:r>
        <w:rPr>
          <w:rFonts w:ascii="Verdana" w:hAnsi="Verdana"/>
          <w:sz w:val="20"/>
          <w:szCs w:val="20"/>
        </w:rPr>
        <w:t>rši  popis arhivske građe  i učestvuje u postupku izlučivanja bezvrijednog registraturskog materijala; vrši i druge poslove u skladu sa propisi</w:t>
      </w:r>
      <w:r w:rsidR="004A6B0B">
        <w:rPr>
          <w:rFonts w:ascii="Verdana" w:hAnsi="Verdana"/>
          <w:sz w:val="20"/>
          <w:szCs w:val="20"/>
        </w:rPr>
        <w:t>ma po nalogu koordinatora Odjelj</w:t>
      </w:r>
      <w:r>
        <w:rPr>
          <w:rFonts w:ascii="Verdana" w:hAnsi="Verdana"/>
          <w:sz w:val="20"/>
          <w:szCs w:val="20"/>
        </w:rPr>
        <w:t>enja, pomoćnika sekretara i sekretara Sekretarijata</w:t>
      </w:r>
      <w:r w:rsidR="004A6B0B">
        <w:rPr>
          <w:rFonts w:ascii="Verdana" w:hAnsi="Verdana"/>
          <w:sz w:val="20"/>
          <w:szCs w:val="20"/>
        </w:rPr>
        <w:t>.</w:t>
      </w:r>
    </w:p>
    <w:p w:rsidR="006262F4" w:rsidRDefault="003B4E50" w:rsidP="006262F4">
      <w:pPr>
        <w:rPr>
          <w:rFonts w:ascii="Verdana" w:hAnsi="Verdana"/>
          <w:b/>
          <w:sz w:val="20"/>
          <w:szCs w:val="20"/>
        </w:rPr>
      </w:pPr>
      <w:r>
        <w:rPr>
          <w:rFonts w:ascii="Verdana" w:hAnsi="Verdana"/>
          <w:b/>
          <w:sz w:val="20"/>
          <w:szCs w:val="20"/>
        </w:rPr>
        <w:lastRenderedPageBreak/>
        <w:t>14</w:t>
      </w:r>
      <w:r w:rsidR="006262F4">
        <w:rPr>
          <w:rFonts w:ascii="Verdana" w:hAnsi="Verdana"/>
          <w:b/>
          <w:sz w:val="20"/>
          <w:szCs w:val="20"/>
        </w:rPr>
        <w:t xml:space="preserve">. </w:t>
      </w:r>
      <w:r w:rsidR="006262F4">
        <w:rPr>
          <w:rFonts w:ascii="Verdana" w:hAnsi="Verdana"/>
          <w:b/>
          <w:sz w:val="20"/>
          <w:szCs w:val="20"/>
          <w:lang w:val="sl-SI"/>
        </w:rPr>
        <w:t>Samostalni/a savjetnik/ca III</w:t>
      </w:r>
      <w:r w:rsidR="006262F4">
        <w:rPr>
          <w:rFonts w:ascii="Verdana" w:hAnsi="Verdana"/>
          <w:b/>
          <w:sz w:val="20"/>
          <w:szCs w:val="20"/>
        </w:rPr>
        <w:t xml:space="preserve"> za  kulturu </w:t>
      </w:r>
      <w:r w:rsidR="00ED6676">
        <w:rPr>
          <w:rFonts w:ascii="Verdana" w:hAnsi="Verdana"/>
          <w:b/>
          <w:sz w:val="20"/>
          <w:szCs w:val="20"/>
        </w:rPr>
        <w:t>– 1 izvršilac</w:t>
      </w:r>
    </w:p>
    <w:p w:rsidR="00ED6676" w:rsidRPr="00ED6676" w:rsidRDefault="00ED6676" w:rsidP="00ED6676">
      <w:pPr>
        <w:rPr>
          <w:rFonts w:ascii="Verdana" w:hAnsi="Verdana"/>
          <w:b/>
          <w:sz w:val="20"/>
          <w:szCs w:val="20"/>
        </w:rPr>
      </w:pPr>
      <w:r w:rsidRPr="00ED6676">
        <w:rPr>
          <w:rFonts w:ascii="Verdana" w:hAnsi="Verdana"/>
          <w:b/>
          <w:sz w:val="20"/>
          <w:szCs w:val="20"/>
        </w:rPr>
        <w:t>-VII1 nivo kvalifiakcije obrazovanja</w:t>
      </w:r>
    </w:p>
    <w:p w:rsidR="00ED6676" w:rsidRPr="00ED6676" w:rsidRDefault="00ED6676" w:rsidP="00ED6676">
      <w:pPr>
        <w:rPr>
          <w:rFonts w:ascii="Verdana" w:hAnsi="Verdana"/>
          <w:b/>
          <w:sz w:val="20"/>
          <w:szCs w:val="20"/>
          <w:lang w:val="sl-SI"/>
        </w:rPr>
      </w:pPr>
      <w:r w:rsidRPr="00ED6676">
        <w:rPr>
          <w:rFonts w:ascii="Verdana" w:hAnsi="Verdana"/>
          <w:b/>
          <w:sz w:val="20"/>
          <w:szCs w:val="20"/>
        </w:rPr>
        <w:t>-f</w:t>
      </w:r>
      <w:r w:rsidRPr="00ED6676">
        <w:rPr>
          <w:rFonts w:ascii="Verdana" w:hAnsi="Verdana"/>
          <w:b/>
          <w:sz w:val="20"/>
          <w:szCs w:val="20"/>
          <w:lang w:val="sl-SI"/>
        </w:rPr>
        <w:t>akultet iz oblasti društveno-humanističkih nauka</w:t>
      </w:r>
    </w:p>
    <w:p w:rsidR="006262F4" w:rsidRPr="00ED6676" w:rsidRDefault="00ED6676" w:rsidP="00ED6676">
      <w:pPr>
        <w:rPr>
          <w:rFonts w:ascii="Verdana" w:hAnsi="Verdana"/>
          <w:b/>
          <w:sz w:val="20"/>
          <w:szCs w:val="20"/>
        </w:rPr>
      </w:pPr>
      <w:r w:rsidRPr="00ED6676">
        <w:rPr>
          <w:rFonts w:ascii="Verdana" w:hAnsi="Verdana"/>
          <w:b/>
          <w:sz w:val="20"/>
          <w:szCs w:val="20"/>
          <w:lang w:val="sl-SI"/>
        </w:rPr>
        <w:t>-</w:t>
      </w:r>
      <w:r w:rsidRPr="00ED6676">
        <w:rPr>
          <w:rFonts w:ascii="Verdana" w:hAnsi="Verdana"/>
          <w:b/>
          <w:sz w:val="20"/>
          <w:szCs w:val="20"/>
        </w:rPr>
        <w:t>najmanje 2 godine radnog iskustva</w:t>
      </w:r>
    </w:p>
    <w:p w:rsidR="00ED6676" w:rsidRPr="00ED6676" w:rsidRDefault="00ED6676" w:rsidP="00ED6676">
      <w:pPr>
        <w:jc w:val="both"/>
        <w:rPr>
          <w:rFonts w:ascii="Verdana" w:hAnsi="Verdana"/>
          <w:b/>
          <w:sz w:val="20"/>
          <w:szCs w:val="20"/>
          <w:u w:val="single"/>
          <w:lang w:val="sl-SI"/>
        </w:rPr>
      </w:pPr>
      <w:r w:rsidRPr="00ED6676">
        <w:rPr>
          <w:rFonts w:ascii="Verdana" w:hAnsi="Verdana"/>
          <w:b/>
          <w:sz w:val="20"/>
          <w:szCs w:val="20"/>
        </w:rPr>
        <w:t>-položen stručni ispit za rad u državnim organima</w:t>
      </w:r>
    </w:p>
    <w:p w:rsidR="00ED6676" w:rsidRPr="00ED6676" w:rsidRDefault="00ED6676" w:rsidP="00ED6676">
      <w:pPr>
        <w:rPr>
          <w:rFonts w:ascii="Verdana" w:hAnsi="Verdana"/>
          <w:b/>
          <w:sz w:val="20"/>
          <w:szCs w:val="20"/>
        </w:rPr>
      </w:pPr>
    </w:p>
    <w:p w:rsidR="006262F4" w:rsidRDefault="006262F4" w:rsidP="006262F4">
      <w:pPr>
        <w:jc w:val="both"/>
        <w:rPr>
          <w:rFonts w:ascii="Verdana" w:hAnsi="Verdana"/>
          <w:sz w:val="20"/>
          <w:szCs w:val="20"/>
        </w:rPr>
      </w:pPr>
      <w:r>
        <w:rPr>
          <w:rFonts w:ascii="Verdana" w:hAnsi="Verdana"/>
          <w:sz w:val="20"/>
          <w:szCs w:val="20"/>
          <w:lang w:val="sl-SI"/>
        </w:rPr>
        <w:t>Vrši upravni nadzor nad radom javnih službi u oblasti kulture</w:t>
      </w:r>
      <w:r>
        <w:rPr>
          <w:rFonts w:ascii="Verdana" w:hAnsi="Verdana"/>
          <w:sz w:val="20"/>
          <w:szCs w:val="20"/>
          <w:lang w:val="it-IT"/>
        </w:rPr>
        <w:t>;</w:t>
      </w:r>
      <w:r>
        <w:rPr>
          <w:rFonts w:ascii="Verdana" w:hAnsi="Verdana"/>
          <w:sz w:val="20"/>
          <w:szCs w:val="20"/>
          <w:lang w:val="sl-SI"/>
        </w:rPr>
        <w:t xml:space="preserve"> </w:t>
      </w:r>
      <w:r>
        <w:rPr>
          <w:rFonts w:ascii="Verdana" w:hAnsi="Verdana"/>
          <w:sz w:val="20"/>
          <w:szCs w:val="20"/>
        </w:rPr>
        <w:t xml:space="preserve">priprema mišljenja  na  informativne  materijale javnih službi; </w:t>
      </w:r>
      <w:r>
        <w:rPr>
          <w:rFonts w:ascii="Verdana" w:hAnsi="Verdana"/>
          <w:sz w:val="20"/>
          <w:szCs w:val="20"/>
          <w:lang w:val="sl-SI"/>
        </w:rPr>
        <w:t xml:space="preserve">obavlja poslove koji se odnose na organizovanje manifestacija iz oblasti kulture; </w:t>
      </w:r>
      <w:r>
        <w:rPr>
          <w:rFonts w:ascii="Verdana" w:hAnsi="Verdana"/>
          <w:sz w:val="20"/>
          <w:szCs w:val="20"/>
        </w:rPr>
        <w:t xml:space="preserve">priprema obavještenja za </w:t>
      </w:r>
      <w:r>
        <w:rPr>
          <w:rFonts w:ascii="Verdana" w:hAnsi="Verdana" w:cs="Tahoma"/>
          <w:sz w:val="20"/>
          <w:szCs w:val="20"/>
          <w:lang w:val="pl-PL"/>
        </w:rPr>
        <w:t xml:space="preserve"> službe  koje je potrebno obavijestiti u skladu sa Zakonom o javnom okupljanju prilikom organizovanja manifestacija i priprema zahtjeve nadležnim službama Glavnog grada koje će pružanjem svojih usluga tehnički pomoći realizaciju manifestacija; </w:t>
      </w:r>
      <w:r>
        <w:rPr>
          <w:rFonts w:ascii="Verdana" w:hAnsi="Verdana"/>
          <w:sz w:val="20"/>
          <w:szCs w:val="20"/>
        </w:rPr>
        <w:t xml:space="preserve">postupa po zahtjevima subjekata iz oblasti kulture po utvrđenim kriterijumim u skladu sa posebnim aktom; vrši poslove uprave koji se odnose na sprovođenja postupka javnog konkursa za projeke koji se finansiraju odnosno sufinansiraju iz oblasti kulture i vrši kontrolu namjenskog korišćenja sredstava u skladu sa propisanom procedurom; </w:t>
      </w:r>
      <w:r>
        <w:rPr>
          <w:rFonts w:ascii="Verdana" w:hAnsi="Verdana"/>
          <w:bCs/>
          <w:sz w:val="20"/>
          <w:szCs w:val="20"/>
        </w:rPr>
        <w:t>ostvaruje saradnju sa službenikom za javne nabavke za potrebe sprovođenja postupka  iz oblasti kulture i</w:t>
      </w:r>
      <w:r>
        <w:rPr>
          <w:rFonts w:ascii="Verdana" w:hAnsi="Verdana"/>
          <w:b/>
          <w:bCs/>
          <w:sz w:val="20"/>
          <w:szCs w:val="20"/>
        </w:rPr>
        <w:t xml:space="preserve"> </w:t>
      </w:r>
      <w:r>
        <w:rPr>
          <w:rFonts w:ascii="Verdana" w:hAnsi="Verdana"/>
          <w:bCs/>
          <w:sz w:val="20"/>
          <w:szCs w:val="20"/>
        </w:rPr>
        <w:t xml:space="preserve">kontroliše izvršenje zaključenog ugovora; </w:t>
      </w:r>
      <w:r>
        <w:rPr>
          <w:rFonts w:ascii="Verdana" w:hAnsi="Verdana"/>
          <w:sz w:val="20"/>
          <w:szCs w:val="20"/>
          <w:lang w:val="sl-SI"/>
        </w:rPr>
        <w:t>ostvaruje saradnju sa subjektima prilikom organizovanja  manifestacija;</w:t>
      </w:r>
      <w:r>
        <w:rPr>
          <w:rFonts w:ascii="Verdana" w:hAnsi="Verdana"/>
          <w:sz w:val="20"/>
          <w:szCs w:val="20"/>
          <w:lang w:val="sr-Latn-CS"/>
        </w:rPr>
        <w:t xml:space="preserve"> vodi evidenciju organizacija koje se bave kulturom i prati njihov rad; </w:t>
      </w:r>
      <w:r>
        <w:rPr>
          <w:rFonts w:ascii="Verdana" w:eastAsiaTheme="minorHAnsi" w:hAnsi="Verdana"/>
          <w:sz w:val="20"/>
          <w:szCs w:val="20"/>
        </w:rPr>
        <w:t>stara se o pripremi dokumentacije za slobodan pristup informacijama</w:t>
      </w:r>
      <w:r>
        <w:rPr>
          <w:rFonts w:ascii="Verdana" w:hAnsi="Verdana"/>
          <w:sz w:val="20"/>
          <w:szCs w:val="20"/>
        </w:rPr>
        <w:t xml:space="preserve"> iz svog domena rada;</w:t>
      </w:r>
      <w:r>
        <w:rPr>
          <w:rFonts w:ascii="Verdana" w:hAnsi="Verdana"/>
          <w:sz w:val="20"/>
          <w:szCs w:val="20"/>
          <w:lang w:val="sl-SI"/>
        </w:rPr>
        <w:t xml:space="preserve"> v</w:t>
      </w:r>
      <w:r>
        <w:rPr>
          <w:rFonts w:ascii="Verdana" w:hAnsi="Verdana"/>
          <w:sz w:val="20"/>
          <w:szCs w:val="20"/>
        </w:rPr>
        <w:t>rši  popis arhivske građe i učestvuje u postupku izlučivanja bezvrijednog registraturskog materijala;</w:t>
      </w:r>
      <w:r>
        <w:rPr>
          <w:rFonts w:ascii="Verdana" w:hAnsi="Verdana"/>
          <w:sz w:val="20"/>
          <w:szCs w:val="20"/>
          <w:lang w:val="sl-SI"/>
        </w:rPr>
        <w:t xml:space="preserve"> </w:t>
      </w:r>
      <w:r>
        <w:rPr>
          <w:rFonts w:ascii="Verdana" w:hAnsi="Verdana"/>
          <w:sz w:val="20"/>
          <w:szCs w:val="20"/>
        </w:rPr>
        <w:t>vrši i druge poslove u skladu sa propisima po nalogu koordinatora Odjellenja, pomoćnika sekretara i sekretara Sekretarijata.</w:t>
      </w:r>
    </w:p>
    <w:p w:rsidR="006262F4" w:rsidRDefault="006262F4" w:rsidP="006262F4">
      <w:pPr>
        <w:rPr>
          <w:rFonts w:ascii="Verdana" w:hAnsi="Verdana"/>
          <w:b/>
          <w:i/>
          <w:sz w:val="20"/>
          <w:szCs w:val="20"/>
          <w:lang w:val="sl-SI"/>
        </w:rPr>
      </w:pPr>
    </w:p>
    <w:p w:rsidR="006262F4" w:rsidRDefault="006262F4" w:rsidP="006262F4">
      <w:pPr>
        <w:rPr>
          <w:rFonts w:ascii="Verdana" w:hAnsi="Verdana"/>
          <w:b/>
          <w:i/>
          <w:sz w:val="20"/>
          <w:szCs w:val="20"/>
          <w:lang w:val="sl-SI"/>
        </w:rPr>
      </w:pPr>
      <w:r>
        <w:rPr>
          <w:rFonts w:ascii="Verdana" w:hAnsi="Verdana"/>
          <w:b/>
          <w:i/>
          <w:sz w:val="20"/>
          <w:szCs w:val="20"/>
          <w:lang w:val="sl-SI"/>
        </w:rPr>
        <w:t>ODJELJENJE ZA SPORT</w:t>
      </w:r>
    </w:p>
    <w:p w:rsidR="006262F4" w:rsidRDefault="006262F4" w:rsidP="006262F4">
      <w:pPr>
        <w:rPr>
          <w:rFonts w:ascii="Verdana" w:hAnsi="Verdana"/>
          <w:b/>
          <w:i/>
          <w:sz w:val="20"/>
          <w:szCs w:val="20"/>
          <w:lang w:val="sl-SI"/>
        </w:rPr>
      </w:pPr>
    </w:p>
    <w:p w:rsidR="006262F4" w:rsidRDefault="003B4E50" w:rsidP="006262F4">
      <w:pPr>
        <w:jc w:val="both"/>
        <w:rPr>
          <w:rFonts w:ascii="Verdana" w:hAnsi="Verdana"/>
          <w:b/>
          <w:sz w:val="20"/>
          <w:szCs w:val="20"/>
          <w:lang w:val="sl-SI"/>
        </w:rPr>
      </w:pPr>
      <w:r>
        <w:rPr>
          <w:rFonts w:ascii="Verdana" w:hAnsi="Verdana"/>
          <w:b/>
          <w:sz w:val="20"/>
          <w:szCs w:val="20"/>
          <w:lang w:val="sl-SI"/>
        </w:rPr>
        <w:t>15</w:t>
      </w:r>
      <w:r w:rsidR="006262F4">
        <w:rPr>
          <w:rFonts w:ascii="Verdana" w:hAnsi="Verdana"/>
          <w:b/>
          <w:sz w:val="20"/>
          <w:szCs w:val="20"/>
          <w:lang w:val="sl-SI"/>
        </w:rPr>
        <w:t>. Koordinator</w:t>
      </w:r>
      <w:r w:rsidR="00ED6676">
        <w:rPr>
          <w:rFonts w:ascii="Verdana" w:hAnsi="Verdana"/>
          <w:b/>
          <w:sz w:val="20"/>
          <w:szCs w:val="20"/>
          <w:lang w:val="sl-SI"/>
        </w:rPr>
        <w:t>/ka O</w:t>
      </w:r>
      <w:r w:rsidR="006262F4">
        <w:rPr>
          <w:rFonts w:ascii="Verdana" w:hAnsi="Verdana"/>
          <w:b/>
          <w:sz w:val="20"/>
          <w:szCs w:val="20"/>
          <w:lang w:val="sl-SI"/>
        </w:rPr>
        <w:t>djeljenja</w:t>
      </w:r>
      <w:r w:rsidR="00ED6676">
        <w:rPr>
          <w:rFonts w:ascii="Verdana" w:hAnsi="Verdana"/>
          <w:b/>
          <w:sz w:val="20"/>
          <w:szCs w:val="20"/>
          <w:lang w:val="sl-SI"/>
        </w:rPr>
        <w:t xml:space="preserve"> – 1 </w:t>
      </w:r>
      <w:r w:rsidR="00ED6676" w:rsidRPr="00ED6676">
        <w:rPr>
          <w:rFonts w:ascii="Verdana" w:hAnsi="Verdana"/>
          <w:b/>
          <w:sz w:val="20"/>
          <w:szCs w:val="20"/>
          <w:lang w:val="sl-SI"/>
        </w:rPr>
        <w:t>izvršilac</w:t>
      </w:r>
    </w:p>
    <w:p w:rsidR="00E668A1" w:rsidRPr="00F2552F" w:rsidRDefault="00E668A1" w:rsidP="00E668A1">
      <w:pPr>
        <w:rPr>
          <w:rFonts w:ascii="Verdana" w:hAnsi="Verdana"/>
          <w:b/>
          <w:sz w:val="20"/>
          <w:szCs w:val="20"/>
        </w:rPr>
      </w:pPr>
      <w:r w:rsidRPr="00F2552F">
        <w:rPr>
          <w:rFonts w:ascii="Verdana" w:hAnsi="Verdana"/>
          <w:b/>
          <w:sz w:val="20"/>
          <w:szCs w:val="20"/>
          <w:lang w:val="sl-SI"/>
        </w:rPr>
        <w:t>-</w:t>
      </w:r>
      <w:r w:rsidRPr="00F2552F">
        <w:rPr>
          <w:rFonts w:ascii="Verdana" w:hAnsi="Verdana"/>
          <w:b/>
          <w:sz w:val="20"/>
          <w:szCs w:val="20"/>
        </w:rPr>
        <w:t>VII1 nivo kvalifikacije obrazovanja</w:t>
      </w:r>
    </w:p>
    <w:p w:rsidR="00E668A1" w:rsidRPr="00F2552F" w:rsidRDefault="00E668A1" w:rsidP="00E668A1">
      <w:pPr>
        <w:rPr>
          <w:rFonts w:ascii="Verdana" w:hAnsi="Verdana"/>
          <w:b/>
          <w:sz w:val="20"/>
          <w:szCs w:val="20"/>
          <w:lang w:val="sl-SI"/>
        </w:rPr>
      </w:pPr>
      <w:r w:rsidRPr="00F2552F">
        <w:rPr>
          <w:rFonts w:ascii="Verdana" w:hAnsi="Verdana"/>
          <w:b/>
          <w:sz w:val="20"/>
          <w:szCs w:val="20"/>
        </w:rPr>
        <w:t>-f</w:t>
      </w:r>
      <w:r w:rsidRPr="00F2552F">
        <w:rPr>
          <w:rFonts w:ascii="Verdana" w:hAnsi="Verdana"/>
          <w:b/>
          <w:sz w:val="20"/>
          <w:szCs w:val="20"/>
          <w:lang w:val="sl-SI"/>
        </w:rPr>
        <w:t>akultet iz oblasti društveno-humanističkih nauka</w:t>
      </w:r>
    </w:p>
    <w:p w:rsidR="00E668A1" w:rsidRPr="00F2552F" w:rsidRDefault="00E668A1" w:rsidP="00E668A1">
      <w:pPr>
        <w:rPr>
          <w:rFonts w:ascii="Verdana" w:hAnsi="Verdana"/>
          <w:b/>
          <w:sz w:val="20"/>
          <w:szCs w:val="20"/>
          <w:lang w:val="sl-SI"/>
        </w:rPr>
      </w:pPr>
      <w:r w:rsidRPr="00F2552F">
        <w:rPr>
          <w:rFonts w:ascii="Verdana" w:hAnsi="Verdana"/>
          <w:b/>
          <w:sz w:val="20"/>
          <w:szCs w:val="20"/>
          <w:lang w:val="sl-SI"/>
        </w:rPr>
        <w:t>-</w:t>
      </w:r>
      <w:r w:rsidRPr="00F2552F">
        <w:rPr>
          <w:rFonts w:ascii="Verdana" w:hAnsi="Verdana"/>
          <w:b/>
          <w:sz w:val="20"/>
          <w:szCs w:val="20"/>
        </w:rPr>
        <w:t>najmanje 5 godina radnog iskustva</w:t>
      </w:r>
    </w:p>
    <w:p w:rsidR="00E668A1" w:rsidRPr="00F2552F" w:rsidRDefault="00E668A1" w:rsidP="00E668A1">
      <w:pPr>
        <w:rPr>
          <w:rFonts w:ascii="Verdana" w:hAnsi="Verdana"/>
          <w:b/>
          <w:sz w:val="20"/>
          <w:szCs w:val="20"/>
          <w:lang w:val="sl-SI"/>
        </w:rPr>
      </w:pPr>
      <w:r w:rsidRPr="00F2552F">
        <w:rPr>
          <w:rFonts w:ascii="Verdana" w:hAnsi="Verdana"/>
          <w:b/>
          <w:sz w:val="20"/>
          <w:szCs w:val="20"/>
        </w:rPr>
        <w:t>-položen stručni ispit za rad u državnim organima</w:t>
      </w:r>
    </w:p>
    <w:p w:rsidR="006262F4" w:rsidRDefault="006262F4" w:rsidP="006262F4">
      <w:pPr>
        <w:jc w:val="both"/>
        <w:rPr>
          <w:rFonts w:ascii="Verdana" w:hAnsi="Verdana"/>
          <w:b/>
          <w:sz w:val="20"/>
          <w:szCs w:val="20"/>
          <w:lang w:val="sl-SI"/>
        </w:rPr>
      </w:pPr>
      <w:r>
        <w:rPr>
          <w:rFonts w:ascii="Verdana" w:hAnsi="Verdana"/>
          <w:b/>
          <w:sz w:val="20"/>
          <w:szCs w:val="20"/>
          <w:lang w:val="sl-SI"/>
        </w:rPr>
        <w:t xml:space="preserve">                                                                                          </w:t>
      </w:r>
    </w:p>
    <w:p w:rsidR="006262F4" w:rsidRDefault="006262F4" w:rsidP="006262F4">
      <w:pPr>
        <w:pStyle w:val="BodyText"/>
        <w:rPr>
          <w:rFonts w:ascii="Verdana" w:hAnsi="Verdana"/>
          <w:sz w:val="20"/>
          <w:szCs w:val="20"/>
          <w:lang w:val="sl-SI"/>
        </w:rPr>
      </w:pPr>
      <w:r>
        <w:rPr>
          <w:rFonts w:ascii="Verdana" w:hAnsi="Verdana" w:cs="Arial"/>
          <w:sz w:val="20"/>
          <w:szCs w:val="20"/>
        </w:rPr>
        <w:t>Pomaže pomoćniku i sekretaru Sekretarijata na organizaciji i koordinaciji poslova u oblasti sporta;</w:t>
      </w:r>
      <w:r>
        <w:rPr>
          <w:rFonts w:ascii="Verdana" w:hAnsi="Verdana"/>
          <w:sz w:val="20"/>
          <w:szCs w:val="20"/>
        </w:rPr>
        <w:t xml:space="preserve"> odgovoran je za blagovremeno, zakonito i efikasno izvršavanje poslova odjeljenja; predlaže mjere za rješavanje problema i za unapređenje stanja u ovoj oblasti, prati razvoj i analizira stanje i probleme u sportu na teritoriji Glavnog grada; predlaže mjere za rješavanje problema i za unapređenje stanja u ovoj oblasti, priprema strateške i analitičke materijale koji se odnose na oblast sporta; sarađuje sa nadležnim organima i javnim službama iz oblasti sporta radi rješavanja pitanja iz ove oblasti; učestuje u organizaciji manifestacija u oblasti sporta; predlaže preduzimanje potrebnih aktivnosti radi obezbjeđenja finansijskih sredstava u dijelu budžeta koji se odnosi na ovu oblast i stara se o njegovoj realizaciji; predlaže preduzimanje potrebnih aktivnosti radi obezbjeđenja finansijskih sredstava iz drugih izvora (međunarodni i domaći fondovi) i rukovodi realizacijom odobrenih projekata iz ovih izvora; daje stručna uputstva i koordinira rad Odjeljenja; priprema informacije za ažuriranje sajta Glavnog grada i medije iz djelokruga Odjeljenja; stara se i ogovoran je za objavljvanje akata  na web sajtu koji se odnose na oblast  sporta u cilju ostvarivanja principa transparentnosti; ostvaruje neposrednu saradnju sa NVO koje prate razvoj sistema sporta; podnosi sekretaru mjesečne izvještaje o radu organizacione jedinice kojom rukovodi; sačinjava godišnji izvještaj i program rada Sekretarijata u dijelu koji se odnosi na oblasti za koje je zadužen kao i za druge materijale predviđene programom;organizuje popis arhivske građe iz djelokruga Odjeljenja i učestvuje u postupku izlučivanja bezvrijednog registraturskog materijala; kontroliše kvalitet i blagovremenost realizacije programa, planova i drugih akata, </w:t>
      </w:r>
      <w:r>
        <w:rPr>
          <w:rFonts w:ascii="Verdana" w:hAnsi="Verdana" w:cs="Arial"/>
          <w:sz w:val="20"/>
          <w:szCs w:val="20"/>
        </w:rPr>
        <w:t xml:space="preserve">kao neposredni rukovodilac </w:t>
      </w:r>
      <w:r>
        <w:rPr>
          <w:rFonts w:ascii="Verdana" w:hAnsi="Verdana" w:cs="Arial"/>
          <w:sz w:val="20"/>
          <w:szCs w:val="20"/>
        </w:rPr>
        <w:lastRenderedPageBreak/>
        <w:t xml:space="preserve">prati </w:t>
      </w:r>
      <w:r>
        <w:rPr>
          <w:rFonts w:ascii="Verdana" w:hAnsi="Verdana" w:cs="Arial"/>
          <w:sz w:val="20"/>
          <w:szCs w:val="20"/>
          <w:lang w:val="sr-Latn-CS"/>
        </w:rPr>
        <w:t xml:space="preserve">obavljanje probnog rada; </w:t>
      </w:r>
      <w:r>
        <w:rPr>
          <w:rFonts w:ascii="Verdana" w:hAnsi="Verdana" w:cs="Arial"/>
          <w:sz w:val="20"/>
          <w:szCs w:val="20"/>
        </w:rPr>
        <w:t xml:space="preserve">donosi prijedlog ocjene rada za zaposlenog čiji je  neposredni rukovodilac; </w:t>
      </w:r>
      <w:r>
        <w:rPr>
          <w:rFonts w:ascii="Verdana" w:hAnsi="Verdana"/>
          <w:sz w:val="20"/>
          <w:szCs w:val="20"/>
        </w:rPr>
        <w:t xml:space="preserve"> </w:t>
      </w:r>
      <w:r>
        <w:rPr>
          <w:rFonts w:ascii="Verdana" w:hAnsi="Verdana"/>
          <w:sz w:val="20"/>
          <w:szCs w:val="20"/>
          <w:lang w:val="sl-SI"/>
        </w:rPr>
        <w:t>obavlja i  druge poslove po nalogu sekretara i pomoćnika sekretara.</w:t>
      </w:r>
    </w:p>
    <w:p w:rsidR="008D756E" w:rsidRDefault="008D756E" w:rsidP="006262F4">
      <w:pPr>
        <w:rPr>
          <w:rFonts w:ascii="Verdana" w:hAnsi="Verdana"/>
          <w:b/>
          <w:bCs/>
          <w:sz w:val="20"/>
          <w:szCs w:val="20"/>
        </w:rPr>
      </w:pPr>
    </w:p>
    <w:p w:rsidR="006262F4" w:rsidRDefault="003B4E50" w:rsidP="006262F4">
      <w:pPr>
        <w:rPr>
          <w:rFonts w:ascii="Verdana" w:hAnsi="Verdana"/>
          <w:b/>
          <w:bCs/>
          <w:sz w:val="20"/>
          <w:szCs w:val="20"/>
        </w:rPr>
      </w:pPr>
      <w:r>
        <w:rPr>
          <w:rFonts w:ascii="Verdana" w:hAnsi="Verdana"/>
          <w:b/>
          <w:bCs/>
          <w:sz w:val="20"/>
          <w:szCs w:val="20"/>
        </w:rPr>
        <w:t>16</w:t>
      </w:r>
      <w:r w:rsidR="006262F4">
        <w:rPr>
          <w:rFonts w:ascii="Verdana" w:hAnsi="Verdana"/>
          <w:b/>
          <w:bCs/>
          <w:sz w:val="20"/>
          <w:szCs w:val="20"/>
        </w:rPr>
        <w:t xml:space="preserve">. </w:t>
      </w:r>
      <w:r w:rsidR="006262F4">
        <w:rPr>
          <w:rFonts w:ascii="Verdana" w:hAnsi="Verdana"/>
          <w:b/>
          <w:sz w:val="20"/>
          <w:szCs w:val="20"/>
          <w:lang w:val="sl-SI"/>
        </w:rPr>
        <w:t>Samostalni/a savjetnik/ca I</w:t>
      </w:r>
      <w:r w:rsidR="006262F4">
        <w:rPr>
          <w:rFonts w:ascii="Verdana" w:hAnsi="Verdana"/>
          <w:b/>
          <w:bCs/>
          <w:sz w:val="20"/>
          <w:szCs w:val="20"/>
        </w:rPr>
        <w:t xml:space="preserve"> - za pravne  poslove u oblasti sporta </w:t>
      </w:r>
      <w:r w:rsidR="002D2A7F">
        <w:rPr>
          <w:rFonts w:ascii="Verdana" w:hAnsi="Verdana"/>
          <w:b/>
          <w:bCs/>
          <w:sz w:val="20"/>
          <w:szCs w:val="20"/>
        </w:rPr>
        <w:t>– 1 izvršilac</w:t>
      </w:r>
    </w:p>
    <w:p w:rsidR="002D2A7F" w:rsidRPr="00F2552F" w:rsidRDefault="002D2A7F" w:rsidP="002D2A7F">
      <w:pPr>
        <w:rPr>
          <w:rFonts w:ascii="Verdana" w:hAnsi="Verdana"/>
          <w:b/>
          <w:sz w:val="20"/>
          <w:szCs w:val="20"/>
          <w:lang w:val="sl-SI"/>
        </w:rPr>
      </w:pPr>
      <w:r>
        <w:rPr>
          <w:rFonts w:ascii="Verdana" w:hAnsi="Verdana"/>
          <w:b/>
          <w:sz w:val="20"/>
          <w:szCs w:val="20"/>
          <w:lang w:val="sl-SI"/>
        </w:rPr>
        <w:t>-</w:t>
      </w:r>
      <w:r w:rsidRPr="00F2552F">
        <w:rPr>
          <w:rFonts w:ascii="Verdana" w:hAnsi="Verdana"/>
          <w:b/>
          <w:sz w:val="20"/>
          <w:szCs w:val="20"/>
        </w:rPr>
        <w:t xml:space="preserve">VII1 nivo kvalifikacije </w:t>
      </w:r>
      <w:r>
        <w:rPr>
          <w:rFonts w:ascii="Verdana" w:hAnsi="Verdana"/>
          <w:b/>
          <w:sz w:val="20"/>
          <w:szCs w:val="20"/>
        </w:rPr>
        <w:t>obrazovanja</w:t>
      </w:r>
      <w:r w:rsidRPr="00F2552F">
        <w:rPr>
          <w:rFonts w:ascii="Verdana" w:hAnsi="Verdana"/>
          <w:b/>
          <w:sz w:val="20"/>
          <w:szCs w:val="20"/>
          <w:lang w:val="sl-SI"/>
        </w:rPr>
        <w:t xml:space="preserve"> </w:t>
      </w:r>
    </w:p>
    <w:p w:rsidR="002D2A7F" w:rsidRPr="00F2552F" w:rsidRDefault="002D2A7F" w:rsidP="002D2A7F">
      <w:pPr>
        <w:rPr>
          <w:rFonts w:ascii="Verdana" w:hAnsi="Verdana"/>
          <w:b/>
          <w:sz w:val="20"/>
          <w:szCs w:val="20"/>
          <w:lang w:val="sl-SI"/>
        </w:rPr>
      </w:pPr>
      <w:r w:rsidRPr="00F2552F">
        <w:rPr>
          <w:rFonts w:ascii="Verdana" w:hAnsi="Verdana"/>
          <w:b/>
          <w:sz w:val="20"/>
          <w:szCs w:val="20"/>
          <w:lang w:val="sl-SI"/>
        </w:rPr>
        <w:t>-Pravni  fakultet</w:t>
      </w:r>
    </w:p>
    <w:p w:rsidR="002D2A7F" w:rsidRPr="00F2552F" w:rsidRDefault="002D2A7F" w:rsidP="002D2A7F">
      <w:pPr>
        <w:rPr>
          <w:rFonts w:ascii="Verdana" w:hAnsi="Verdana"/>
          <w:b/>
          <w:sz w:val="20"/>
          <w:szCs w:val="20"/>
          <w:lang w:val="sl-SI"/>
        </w:rPr>
      </w:pPr>
      <w:r w:rsidRPr="00F2552F">
        <w:rPr>
          <w:rFonts w:ascii="Verdana" w:hAnsi="Verdana"/>
          <w:b/>
          <w:sz w:val="20"/>
          <w:szCs w:val="20"/>
          <w:lang w:val="sl-SI"/>
        </w:rPr>
        <w:t>-</w:t>
      </w:r>
      <w:r w:rsidRPr="00F2552F">
        <w:rPr>
          <w:rFonts w:ascii="Verdana" w:hAnsi="Verdana"/>
          <w:b/>
          <w:sz w:val="20"/>
          <w:szCs w:val="20"/>
        </w:rPr>
        <w:t>najmanje 5 godina radnog iskustva</w:t>
      </w:r>
    </w:p>
    <w:p w:rsidR="002D2A7F" w:rsidRPr="00F2552F" w:rsidRDefault="002D2A7F" w:rsidP="002D2A7F">
      <w:pPr>
        <w:rPr>
          <w:rFonts w:ascii="Verdana" w:hAnsi="Verdana"/>
          <w:b/>
          <w:sz w:val="20"/>
          <w:szCs w:val="20"/>
          <w:lang w:val="sl-SI"/>
        </w:rPr>
      </w:pPr>
      <w:r w:rsidRPr="00F2552F">
        <w:rPr>
          <w:rFonts w:ascii="Verdana" w:hAnsi="Verdana"/>
          <w:b/>
          <w:sz w:val="20"/>
          <w:szCs w:val="20"/>
        </w:rPr>
        <w:t>-položen stručni ispit za rad u državnim organima</w:t>
      </w:r>
    </w:p>
    <w:p w:rsidR="006262F4" w:rsidRPr="002D2A7F" w:rsidRDefault="006262F4" w:rsidP="006262F4">
      <w:pPr>
        <w:overflowPunct w:val="0"/>
        <w:autoSpaceDE w:val="0"/>
        <w:autoSpaceDN w:val="0"/>
        <w:adjustRightInd w:val="0"/>
        <w:jc w:val="both"/>
        <w:textAlignment w:val="baseline"/>
        <w:rPr>
          <w:rFonts w:ascii="Verdana" w:hAnsi="Verdana"/>
          <w:b/>
          <w:bCs/>
          <w:sz w:val="20"/>
          <w:szCs w:val="20"/>
        </w:rPr>
      </w:pPr>
    </w:p>
    <w:p w:rsidR="006262F4" w:rsidRDefault="006262F4" w:rsidP="006262F4">
      <w:pPr>
        <w:jc w:val="both"/>
        <w:rPr>
          <w:rFonts w:ascii="Verdana" w:hAnsi="Verdana"/>
          <w:sz w:val="20"/>
          <w:szCs w:val="20"/>
        </w:rPr>
      </w:pPr>
      <w:r>
        <w:rPr>
          <w:rFonts w:ascii="Verdana" w:eastAsiaTheme="minorHAnsi" w:hAnsi="Verdana"/>
          <w:sz w:val="20"/>
          <w:szCs w:val="20"/>
        </w:rPr>
        <w:t xml:space="preserve">Vrši najsloženije poslove  koji zahtjevaju posebnu stručnost i samoatalnost u radu; </w:t>
      </w:r>
      <w:r>
        <w:rPr>
          <w:rFonts w:ascii="Verdana" w:hAnsi="Verdana"/>
          <w:sz w:val="20"/>
          <w:szCs w:val="20"/>
        </w:rPr>
        <w:t xml:space="preserve">izradu  osnivačkih  akata javnih službi nad kojima vrši nadzor kao i drugih propisa koje donosi skupština Glavnog grada ili gradonačelnik; </w:t>
      </w:r>
      <w:r>
        <w:rPr>
          <w:rFonts w:ascii="Verdana" w:hAnsi="Verdana"/>
          <w:sz w:val="20"/>
          <w:szCs w:val="20"/>
          <w:lang w:val="sl-SI"/>
        </w:rPr>
        <w:t xml:space="preserve">daje </w:t>
      </w:r>
      <w:r>
        <w:rPr>
          <w:rFonts w:ascii="Verdana" w:hAnsi="Verdana"/>
          <w:sz w:val="20"/>
          <w:szCs w:val="20"/>
        </w:rPr>
        <w:t>izjašnjenje o inicijativama za ocjenu ustavnosti i zakonitosti propisa Glavnog grada iz djelokruga sporta;</w:t>
      </w:r>
      <w:r>
        <w:rPr>
          <w:rFonts w:ascii="Verdana" w:hAnsi="Verdana"/>
          <w:sz w:val="20"/>
          <w:szCs w:val="20"/>
          <w:lang w:val="sl-SI"/>
        </w:rPr>
        <w:t xml:space="preserve"> priprema mišljenje o usaglašenosti sa zakonom i drugim propisima statuta i pravilnika o organizaciji i sistematizaciji javnih službi i primrema nacrt akta o davanju saglasnosti na iste; stara se o realizaciji plana integriteta Sekretarijata iz svog domena rada; prati i ažurira mjere </w:t>
      </w:r>
      <w:r>
        <w:rPr>
          <w:rFonts w:ascii="Verdana" w:hAnsi="Verdana"/>
          <w:sz w:val="20"/>
          <w:szCs w:val="20"/>
          <w:lang w:val="sr-Latn-CS"/>
        </w:rPr>
        <w:t xml:space="preserve">plana integriteta iz oblasti sporta; izrađuje akt </w:t>
      </w:r>
      <w:r>
        <w:rPr>
          <w:rFonts w:ascii="Verdana" w:hAnsi="Verdana"/>
          <w:sz w:val="20"/>
          <w:szCs w:val="20"/>
        </w:rPr>
        <w:t>kojim se utvrđuju uslovi, način, postupak i kriterijumi za dodjelu sredstava</w:t>
      </w:r>
      <w:r>
        <w:rPr>
          <w:rFonts w:ascii="Verdana" w:hAnsi="Verdana"/>
          <w:sz w:val="20"/>
          <w:szCs w:val="20"/>
          <w:lang w:val="sr-Latn-CS"/>
        </w:rPr>
        <w:t xml:space="preserve"> sportskim organizacijama; </w:t>
      </w:r>
      <w:r>
        <w:rPr>
          <w:rFonts w:ascii="Verdana" w:hAnsi="Verdana"/>
          <w:sz w:val="20"/>
          <w:szCs w:val="20"/>
        </w:rPr>
        <w:t>učestvuje u identifikaciji  i zaštiti kapitala Glavnog grada u postupku privatizacije privrednog društva  nad kojim vrši upravni nadzor;</w:t>
      </w:r>
      <w:r>
        <w:rPr>
          <w:rFonts w:ascii="Verdana" w:hAnsi="Verdana"/>
          <w:sz w:val="20"/>
          <w:szCs w:val="20"/>
          <w:lang w:val="sl-SI"/>
        </w:rPr>
        <w:t xml:space="preserve"> priprema predloge i sugestije na nacrte propisa iz oblasti sporta; učestvuje u izradi izvještaja i programa rada Sekretarijata; v</w:t>
      </w:r>
      <w:r>
        <w:rPr>
          <w:rFonts w:ascii="Verdana" w:hAnsi="Verdana"/>
          <w:sz w:val="20"/>
          <w:szCs w:val="20"/>
        </w:rPr>
        <w:t>rši  popis arhivske građe i učestvuje u postupku izlučivanja bezvrijednog registraturskog materijala; vrši i druge poslove u skladu sa propisi</w:t>
      </w:r>
      <w:r w:rsidR="002D2A7F">
        <w:rPr>
          <w:rFonts w:ascii="Verdana" w:hAnsi="Verdana"/>
          <w:sz w:val="20"/>
          <w:szCs w:val="20"/>
        </w:rPr>
        <w:t>ma po nalogu koordinatora Odjelj</w:t>
      </w:r>
      <w:r>
        <w:rPr>
          <w:rFonts w:ascii="Verdana" w:hAnsi="Verdana"/>
          <w:sz w:val="20"/>
          <w:szCs w:val="20"/>
        </w:rPr>
        <w:t>enja, pomoćnika sekretara i sekretara Sekretarijata.</w:t>
      </w:r>
    </w:p>
    <w:p w:rsidR="002D2A7F" w:rsidRDefault="002D2A7F" w:rsidP="006262F4">
      <w:pPr>
        <w:rPr>
          <w:rFonts w:ascii="Verdana" w:hAnsi="Verdana"/>
          <w:b/>
          <w:bCs/>
          <w:sz w:val="20"/>
          <w:szCs w:val="20"/>
          <w:lang w:val="sr-Latn-CS"/>
        </w:rPr>
      </w:pPr>
    </w:p>
    <w:p w:rsidR="006262F4" w:rsidRDefault="003B4E50" w:rsidP="006262F4">
      <w:pPr>
        <w:rPr>
          <w:rFonts w:ascii="Verdana" w:hAnsi="Verdana"/>
          <w:sz w:val="20"/>
          <w:szCs w:val="20"/>
          <w:lang w:val="sr-Latn-CS"/>
        </w:rPr>
      </w:pPr>
      <w:r>
        <w:rPr>
          <w:rFonts w:ascii="Verdana" w:hAnsi="Verdana"/>
          <w:b/>
          <w:bCs/>
          <w:sz w:val="20"/>
          <w:szCs w:val="20"/>
          <w:lang w:val="sr-Latn-CS"/>
        </w:rPr>
        <w:t>17</w:t>
      </w:r>
      <w:r w:rsidR="006262F4">
        <w:rPr>
          <w:rFonts w:ascii="Verdana" w:hAnsi="Verdana"/>
          <w:b/>
          <w:bCs/>
          <w:sz w:val="20"/>
          <w:szCs w:val="20"/>
          <w:lang w:val="sr-Latn-CS"/>
        </w:rPr>
        <w:t xml:space="preserve">. </w:t>
      </w:r>
      <w:r w:rsidR="006262F4">
        <w:rPr>
          <w:rFonts w:ascii="Verdana" w:hAnsi="Verdana"/>
          <w:b/>
          <w:sz w:val="20"/>
          <w:szCs w:val="20"/>
          <w:lang w:val="sl-SI"/>
        </w:rPr>
        <w:t>Samostalni/a savjetnik/ca I</w:t>
      </w:r>
      <w:r w:rsidR="006262F4">
        <w:rPr>
          <w:rFonts w:ascii="Verdana" w:hAnsi="Verdana"/>
          <w:b/>
          <w:bCs/>
          <w:sz w:val="20"/>
          <w:szCs w:val="20"/>
          <w:lang w:val="sr-Latn-CS"/>
        </w:rPr>
        <w:t xml:space="preserve"> -  za sport </w:t>
      </w:r>
      <w:r w:rsidR="002D2A7F">
        <w:rPr>
          <w:rFonts w:ascii="Verdana" w:hAnsi="Verdana"/>
          <w:b/>
          <w:bCs/>
          <w:sz w:val="20"/>
          <w:szCs w:val="20"/>
          <w:lang w:val="sr-Latn-CS"/>
        </w:rPr>
        <w:t>– 1 izvršilac</w:t>
      </w:r>
      <w:r w:rsidR="006262F4">
        <w:rPr>
          <w:rFonts w:ascii="Verdana" w:hAnsi="Verdana"/>
          <w:sz w:val="20"/>
          <w:szCs w:val="20"/>
          <w:lang w:val="sr-Latn-CS"/>
        </w:rPr>
        <w:t xml:space="preserve"> </w:t>
      </w:r>
    </w:p>
    <w:p w:rsidR="002D2A7F" w:rsidRPr="000E5F43" w:rsidRDefault="002D2A7F" w:rsidP="002D2A7F">
      <w:pPr>
        <w:rPr>
          <w:rFonts w:ascii="Verdana" w:hAnsi="Verdana"/>
          <w:b/>
          <w:sz w:val="20"/>
          <w:szCs w:val="20"/>
        </w:rPr>
      </w:pPr>
      <w:r w:rsidRPr="000E5F43">
        <w:rPr>
          <w:rFonts w:ascii="Verdana" w:hAnsi="Verdana"/>
          <w:b/>
          <w:sz w:val="20"/>
          <w:szCs w:val="20"/>
        </w:rPr>
        <w:t>-</w:t>
      </w:r>
      <w:r>
        <w:rPr>
          <w:rFonts w:ascii="Verdana" w:hAnsi="Verdana"/>
          <w:b/>
          <w:sz w:val="20"/>
          <w:szCs w:val="20"/>
        </w:rPr>
        <w:t>VII</w:t>
      </w:r>
      <w:r w:rsidRPr="000E5F43">
        <w:rPr>
          <w:rFonts w:ascii="Verdana" w:hAnsi="Verdana"/>
          <w:b/>
          <w:sz w:val="20"/>
          <w:szCs w:val="20"/>
        </w:rPr>
        <w:t>1 nivo kvalifikacije obrazovanja</w:t>
      </w:r>
    </w:p>
    <w:p w:rsidR="002D2A7F" w:rsidRPr="000E5F43" w:rsidRDefault="002D2A7F" w:rsidP="002D2A7F">
      <w:pPr>
        <w:jc w:val="both"/>
        <w:rPr>
          <w:rFonts w:ascii="Verdana" w:hAnsi="Verdana"/>
          <w:b/>
          <w:sz w:val="20"/>
          <w:szCs w:val="20"/>
          <w:lang w:val="sl-SI"/>
        </w:rPr>
      </w:pPr>
      <w:r w:rsidRPr="000E5F43">
        <w:rPr>
          <w:rFonts w:ascii="Verdana" w:hAnsi="Verdana"/>
          <w:b/>
          <w:sz w:val="20"/>
          <w:szCs w:val="20"/>
        </w:rPr>
        <w:t>-Pravni f</w:t>
      </w:r>
      <w:r w:rsidRPr="000E5F43">
        <w:rPr>
          <w:rFonts w:ascii="Verdana" w:hAnsi="Verdana"/>
          <w:b/>
          <w:sz w:val="20"/>
          <w:szCs w:val="20"/>
          <w:lang w:val="sl-SI"/>
        </w:rPr>
        <w:t>akultet ili drugi fakultet iz oblasti društveno-humanističkih nauka</w:t>
      </w:r>
    </w:p>
    <w:p w:rsidR="002D2A7F" w:rsidRPr="000E5F43" w:rsidRDefault="002D2A7F" w:rsidP="002D2A7F">
      <w:pPr>
        <w:jc w:val="both"/>
        <w:rPr>
          <w:rFonts w:ascii="Verdana" w:hAnsi="Verdana"/>
          <w:b/>
          <w:sz w:val="20"/>
          <w:szCs w:val="20"/>
        </w:rPr>
      </w:pPr>
      <w:r w:rsidRPr="000E5F43">
        <w:rPr>
          <w:rFonts w:ascii="Verdana" w:hAnsi="Verdana"/>
          <w:b/>
          <w:sz w:val="20"/>
          <w:szCs w:val="20"/>
          <w:lang w:val="sl-SI"/>
        </w:rPr>
        <w:t>-</w:t>
      </w:r>
      <w:r w:rsidRPr="000E5F43">
        <w:rPr>
          <w:rFonts w:ascii="Verdana" w:hAnsi="Verdana"/>
          <w:b/>
          <w:sz w:val="20"/>
          <w:szCs w:val="20"/>
        </w:rPr>
        <w:t>najmanje 5 godina radnog iskustva</w:t>
      </w:r>
    </w:p>
    <w:p w:rsidR="002D2A7F" w:rsidRPr="000E5F43" w:rsidRDefault="002D2A7F" w:rsidP="002D2A7F">
      <w:pPr>
        <w:jc w:val="both"/>
        <w:rPr>
          <w:rFonts w:ascii="Verdana" w:hAnsi="Verdana"/>
          <w:b/>
          <w:sz w:val="20"/>
          <w:szCs w:val="20"/>
          <w:u w:val="single"/>
          <w:lang w:val="sl-SI"/>
        </w:rPr>
      </w:pPr>
      <w:r w:rsidRPr="000E5F43">
        <w:rPr>
          <w:rFonts w:ascii="Verdana" w:hAnsi="Verdana"/>
          <w:b/>
          <w:sz w:val="20"/>
          <w:szCs w:val="20"/>
        </w:rPr>
        <w:t>-položen stručni ispit za rad u državnim organima</w:t>
      </w:r>
    </w:p>
    <w:p w:rsidR="006262F4" w:rsidRDefault="006262F4" w:rsidP="006262F4">
      <w:pPr>
        <w:rPr>
          <w:rFonts w:ascii="Verdana" w:hAnsi="Verdana"/>
          <w:b/>
          <w:bCs/>
          <w:sz w:val="20"/>
          <w:szCs w:val="20"/>
          <w:lang w:val="sr-Latn-CS"/>
        </w:rPr>
      </w:pPr>
    </w:p>
    <w:p w:rsidR="006262F4" w:rsidRPr="004A6B0B" w:rsidRDefault="006262F4" w:rsidP="006262F4">
      <w:pPr>
        <w:jc w:val="both"/>
        <w:rPr>
          <w:rFonts w:ascii="Verdana" w:hAnsi="Verdana"/>
          <w:sz w:val="20"/>
          <w:szCs w:val="20"/>
        </w:rPr>
      </w:pPr>
      <w:r>
        <w:rPr>
          <w:rFonts w:ascii="Verdana" w:eastAsiaTheme="minorHAnsi" w:hAnsi="Verdana"/>
          <w:sz w:val="20"/>
          <w:szCs w:val="20"/>
        </w:rPr>
        <w:t xml:space="preserve">Vrši složene poslove koji se odnose na </w:t>
      </w:r>
      <w:r>
        <w:rPr>
          <w:rFonts w:ascii="Verdana" w:hAnsi="Verdana"/>
          <w:sz w:val="20"/>
          <w:szCs w:val="20"/>
          <w:lang w:val="sl-SI"/>
        </w:rPr>
        <w:t xml:space="preserve">izradu programa razvoja sporta na nivou Glavnog grada i stara se o njegovoj realizaciji; </w:t>
      </w:r>
      <w:r>
        <w:rPr>
          <w:rFonts w:ascii="Verdana" w:hAnsi="Verdana"/>
          <w:sz w:val="20"/>
          <w:szCs w:val="20"/>
          <w:lang w:val="sr-Latn-CS"/>
        </w:rPr>
        <w:t>vrši upravni nadzor nad radom javnih službi u oblasti sporta;</w:t>
      </w:r>
      <w:r>
        <w:rPr>
          <w:rFonts w:ascii="Verdana" w:hAnsi="Verdana"/>
          <w:sz w:val="20"/>
          <w:szCs w:val="20"/>
          <w:lang w:val="sl-SI"/>
        </w:rPr>
        <w:t xml:space="preserve"> </w:t>
      </w:r>
      <w:r>
        <w:rPr>
          <w:rFonts w:ascii="Verdana" w:hAnsi="Verdana"/>
          <w:sz w:val="20"/>
          <w:szCs w:val="20"/>
        </w:rPr>
        <w:t>priprema mišljenja i na druge informativne i stručne materijale javnih službi; p</w:t>
      </w:r>
      <w:r>
        <w:rPr>
          <w:rFonts w:ascii="Verdana" w:hAnsi="Verdana"/>
          <w:sz w:val="20"/>
          <w:szCs w:val="20"/>
          <w:lang w:val="sr-Cyrl-CS"/>
        </w:rPr>
        <w:t>rati razvoj</w:t>
      </w:r>
      <w:r>
        <w:rPr>
          <w:rFonts w:ascii="Verdana" w:hAnsi="Verdana"/>
          <w:sz w:val="20"/>
          <w:szCs w:val="20"/>
        </w:rPr>
        <w:t>,</w:t>
      </w:r>
      <w:r>
        <w:rPr>
          <w:rFonts w:ascii="Verdana" w:hAnsi="Verdana"/>
          <w:sz w:val="20"/>
          <w:szCs w:val="20"/>
          <w:lang w:val="sr-Cyrl-CS"/>
        </w:rPr>
        <w:t xml:space="preserve"> analizira stanje u sportu</w:t>
      </w:r>
      <w:r>
        <w:rPr>
          <w:rFonts w:ascii="Verdana" w:hAnsi="Verdana"/>
          <w:sz w:val="20"/>
          <w:szCs w:val="20"/>
          <w:lang w:val="sr-Latn-CS"/>
        </w:rPr>
        <w:t xml:space="preserve"> </w:t>
      </w:r>
      <w:r>
        <w:rPr>
          <w:rFonts w:ascii="Verdana" w:hAnsi="Verdana"/>
          <w:sz w:val="20"/>
          <w:szCs w:val="20"/>
        </w:rPr>
        <w:t xml:space="preserve"> i </w:t>
      </w:r>
      <w:r>
        <w:rPr>
          <w:rFonts w:ascii="Verdana" w:hAnsi="Verdana"/>
          <w:sz w:val="20"/>
          <w:szCs w:val="20"/>
          <w:lang w:val="sr-Cyrl-CS"/>
        </w:rPr>
        <w:t xml:space="preserve">predlaže mjere za  </w:t>
      </w:r>
      <w:r>
        <w:rPr>
          <w:rFonts w:ascii="Verdana" w:hAnsi="Verdana"/>
          <w:sz w:val="20"/>
          <w:szCs w:val="20"/>
          <w:lang w:val="sr-Latn-CS"/>
        </w:rPr>
        <w:t xml:space="preserve">za </w:t>
      </w:r>
      <w:r>
        <w:rPr>
          <w:rFonts w:ascii="Verdana" w:hAnsi="Verdana"/>
          <w:sz w:val="20"/>
          <w:szCs w:val="20"/>
          <w:lang w:val="sr-Cyrl-CS"/>
        </w:rPr>
        <w:t>unapređivanj</w:t>
      </w:r>
      <w:r>
        <w:rPr>
          <w:rFonts w:ascii="Verdana" w:hAnsi="Verdana"/>
          <w:sz w:val="20"/>
          <w:szCs w:val="20"/>
          <w:lang w:val="sr-Latn-CS"/>
        </w:rPr>
        <w:t xml:space="preserve">e stanja u ovoj oblasti, sa posebnim osvrtom na rodnu ravnopravnost; </w:t>
      </w:r>
      <w:r>
        <w:rPr>
          <w:rFonts w:ascii="Verdana" w:hAnsi="Verdana"/>
          <w:sz w:val="20"/>
          <w:szCs w:val="20"/>
        </w:rPr>
        <w:t>priprema kriterijume u postupku izrade nacrta akta koji se odnosi na finansiranje aktivnosti u oblasti sporta; vrši poslove uprave koji se odnose na pripremu, realizaciju i kontrolu namjenskog korišćenja sredstava za programe  koji se finansiraju odnosno sufinansiraju  iz oblasti sporta, putem javnog konkursa, u skladu sa propisanom procedurom;</w:t>
      </w:r>
      <w:r>
        <w:rPr>
          <w:rFonts w:ascii="Verdana" w:hAnsi="Verdana"/>
          <w:b/>
          <w:sz w:val="20"/>
          <w:szCs w:val="20"/>
        </w:rPr>
        <w:t xml:space="preserve"> </w:t>
      </w:r>
      <w:r>
        <w:rPr>
          <w:rFonts w:ascii="Verdana" w:hAnsi="Verdana"/>
          <w:sz w:val="20"/>
          <w:szCs w:val="20"/>
          <w:lang w:val="sr-Latn-CS"/>
        </w:rPr>
        <w:t xml:space="preserve">učestvuje u organizaciji  manifestacija u oblasti sporta i podnosi izvještaj o njihovoj realizaciji; </w:t>
      </w:r>
      <w:r>
        <w:rPr>
          <w:rFonts w:ascii="Verdana" w:hAnsi="Verdana"/>
          <w:sz w:val="20"/>
          <w:szCs w:val="20"/>
          <w:lang w:val="sl-SI"/>
        </w:rPr>
        <w:t>izrađuje regisar rizika za oblast sporta; stara se o sprovođenju plana integriteta Sekretarijata iz oblasti sporta</w:t>
      </w:r>
      <w:r>
        <w:rPr>
          <w:rFonts w:ascii="Verdana" w:hAnsi="Verdana"/>
          <w:sz w:val="20"/>
          <w:szCs w:val="20"/>
        </w:rPr>
        <w:t xml:space="preserve"> postupa po zahtjevima sportskih subjekata, po utvrđenim kriterijumima, u skladu sa posebnim aktom; vodi evidenciju sportskih organizacija u Glavnom gradu,objekata za sport i fizičku kulturu sa pripadajućim zemljištem u imovini Glavnog grada;</w:t>
      </w:r>
      <w:r>
        <w:rPr>
          <w:rFonts w:ascii="Verdana" w:hAnsi="Verdana"/>
          <w:sz w:val="20"/>
          <w:szCs w:val="20"/>
          <w:lang w:val="sr-Latn-CS"/>
        </w:rPr>
        <w:t xml:space="preserve">učestvuje u </w:t>
      </w:r>
      <w:r>
        <w:rPr>
          <w:rFonts w:ascii="Verdana" w:hAnsi="Verdana"/>
          <w:sz w:val="20"/>
          <w:szCs w:val="20"/>
          <w:lang w:val="sr-Cyrl-CS"/>
        </w:rPr>
        <w:t>priprem</w:t>
      </w:r>
      <w:r>
        <w:rPr>
          <w:rFonts w:ascii="Verdana" w:hAnsi="Verdana"/>
          <w:sz w:val="20"/>
          <w:szCs w:val="20"/>
          <w:lang w:val="sr-Latn-CS"/>
        </w:rPr>
        <w:t>i</w:t>
      </w:r>
      <w:r>
        <w:rPr>
          <w:rFonts w:ascii="Verdana" w:hAnsi="Verdana"/>
          <w:sz w:val="20"/>
          <w:szCs w:val="20"/>
          <w:lang w:val="sr-Cyrl-CS"/>
        </w:rPr>
        <w:t xml:space="preserve"> mišljenja, predlog</w:t>
      </w:r>
      <w:r>
        <w:rPr>
          <w:rFonts w:ascii="Verdana" w:hAnsi="Verdana"/>
          <w:sz w:val="20"/>
          <w:szCs w:val="20"/>
          <w:lang w:val="sr-Latn-CS"/>
        </w:rPr>
        <w:t>a</w:t>
      </w:r>
      <w:r>
        <w:rPr>
          <w:rFonts w:ascii="Verdana" w:hAnsi="Verdana"/>
          <w:sz w:val="20"/>
          <w:szCs w:val="20"/>
          <w:lang w:val="sr-Cyrl-CS"/>
        </w:rPr>
        <w:t xml:space="preserve"> i sugestij</w:t>
      </w:r>
      <w:r>
        <w:rPr>
          <w:rFonts w:ascii="Verdana" w:hAnsi="Verdana"/>
          <w:sz w:val="20"/>
          <w:szCs w:val="20"/>
          <w:lang w:val="sr-Latn-CS"/>
        </w:rPr>
        <w:t>a</w:t>
      </w:r>
      <w:r>
        <w:rPr>
          <w:rFonts w:ascii="Verdana" w:hAnsi="Verdana"/>
          <w:sz w:val="20"/>
          <w:szCs w:val="20"/>
          <w:lang w:val="sr-Cyrl-CS"/>
        </w:rPr>
        <w:t xml:space="preserve">  na nacrte zakona i drugih propisa  iz oblasti </w:t>
      </w:r>
      <w:r>
        <w:rPr>
          <w:rFonts w:ascii="Verdana" w:hAnsi="Verdana"/>
          <w:sz w:val="20"/>
          <w:szCs w:val="20"/>
          <w:lang w:val="sr-Latn-CS"/>
        </w:rPr>
        <w:t>sporta;</w:t>
      </w:r>
      <w:r>
        <w:rPr>
          <w:rFonts w:ascii="Verdana" w:hAnsi="Verdana"/>
          <w:sz w:val="20"/>
          <w:szCs w:val="20"/>
          <w:lang w:val="sr-Cyrl-CS"/>
        </w:rPr>
        <w:t xml:space="preserve"> </w:t>
      </w:r>
      <w:r>
        <w:rPr>
          <w:rFonts w:ascii="Verdana" w:hAnsi="Verdana"/>
          <w:bCs/>
          <w:sz w:val="20"/>
          <w:szCs w:val="20"/>
        </w:rPr>
        <w:t>ostvaruje saradnju sa službenikom za javne nabavke  za potrebe sprovođenja postupka  iz oblasti sporta i kontroliše izvršenje zaključenog ugovora;</w:t>
      </w:r>
      <w:r>
        <w:rPr>
          <w:rFonts w:ascii="Verdana" w:hAnsi="Verdana"/>
          <w:sz w:val="20"/>
          <w:szCs w:val="20"/>
          <w:lang w:val="sl-SI"/>
        </w:rPr>
        <w:t xml:space="preserve"> </w:t>
      </w:r>
      <w:r>
        <w:rPr>
          <w:rFonts w:ascii="Verdana" w:hAnsi="Verdana"/>
          <w:sz w:val="20"/>
          <w:szCs w:val="20"/>
          <w:lang w:val="sr-Latn-CS"/>
        </w:rPr>
        <w:t>učestvuje u izradi izvještaja i programa rada Sekretarijata u oblasti sporta i drugih materijala predviđenih programom;</w:t>
      </w:r>
      <w:r>
        <w:rPr>
          <w:rFonts w:ascii="Verdana" w:hAnsi="Verdana"/>
          <w:sz w:val="20"/>
          <w:szCs w:val="20"/>
          <w:lang w:val="sl-SI"/>
        </w:rPr>
        <w:t xml:space="preserve"> </w:t>
      </w:r>
      <w:r>
        <w:rPr>
          <w:rFonts w:ascii="Verdana" w:eastAsiaTheme="minorHAnsi" w:hAnsi="Verdana"/>
          <w:sz w:val="20"/>
          <w:szCs w:val="20"/>
        </w:rPr>
        <w:t>stara se o pripremi dokumentacije za slobodan pristup informacijama</w:t>
      </w:r>
      <w:r>
        <w:rPr>
          <w:rFonts w:ascii="Verdana" w:hAnsi="Verdana"/>
          <w:sz w:val="20"/>
          <w:szCs w:val="20"/>
        </w:rPr>
        <w:t xml:space="preserve"> iz svog domena rada i proaktivno objavljuje pojedinačne akte i ugovore o raspolaganju finansijskim sredstvima;</w:t>
      </w:r>
      <w:r>
        <w:rPr>
          <w:rFonts w:ascii="Verdana" w:hAnsi="Verdana"/>
          <w:b/>
          <w:sz w:val="20"/>
          <w:szCs w:val="20"/>
        </w:rPr>
        <w:t xml:space="preserve"> </w:t>
      </w:r>
      <w:r>
        <w:rPr>
          <w:rFonts w:ascii="Verdana" w:hAnsi="Verdana"/>
          <w:sz w:val="20"/>
          <w:szCs w:val="20"/>
          <w:lang w:val="sl-SI"/>
        </w:rPr>
        <w:t>v</w:t>
      </w:r>
      <w:r>
        <w:rPr>
          <w:rFonts w:ascii="Verdana" w:hAnsi="Verdana"/>
          <w:sz w:val="20"/>
          <w:szCs w:val="20"/>
        </w:rPr>
        <w:t>rši  popis arhivske građe i učestvuje u postupku izlučivanja bezvrijednog registraturskog materijala; vrši i druge poslove u skladu sa propisi</w:t>
      </w:r>
      <w:r w:rsidR="002D2A7F">
        <w:rPr>
          <w:rFonts w:ascii="Verdana" w:hAnsi="Verdana"/>
          <w:sz w:val="20"/>
          <w:szCs w:val="20"/>
        </w:rPr>
        <w:t>ma po nalogu koordinatora Odjelj</w:t>
      </w:r>
      <w:r>
        <w:rPr>
          <w:rFonts w:ascii="Verdana" w:hAnsi="Verdana"/>
          <w:sz w:val="20"/>
          <w:szCs w:val="20"/>
        </w:rPr>
        <w:t>enja, pomoćnika sekretara i sekretara Sekretarijata</w:t>
      </w:r>
      <w:r w:rsidR="004A6B0B">
        <w:rPr>
          <w:rFonts w:ascii="Verdana" w:hAnsi="Verdana"/>
          <w:sz w:val="20"/>
          <w:szCs w:val="20"/>
        </w:rPr>
        <w:t>.</w:t>
      </w:r>
    </w:p>
    <w:p w:rsidR="006262F4" w:rsidRDefault="003B4E50" w:rsidP="006262F4">
      <w:pPr>
        <w:rPr>
          <w:rFonts w:ascii="Verdana" w:hAnsi="Verdana"/>
          <w:b/>
          <w:bCs/>
          <w:sz w:val="20"/>
          <w:szCs w:val="20"/>
        </w:rPr>
      </w:pPr>
      <w:r>
        <w:rPr>
          <w:rFonts w:ascii="Verdana" w:hAnsi="Verdana"/>
          <w:b/>
          <w:bCs/>
          <w:sz w:val="20"/>
          <w:szCs w:val="20"/>
        </w:rPr>
        <w:lastRenderedPageBreak/>
        <w:t>18</w:t>
      </w:r>
      <w:r w:rsidR="006262F4">
        <w:rPr>
          <w:rFonts w:ascii="Verdana" w:hAnsi="Verdana"/>
          <w:b/>
          <w:bCs/>
          <w:sz w:val="20"/>
          <w:szCs w:val="20"/>
        </w:rPr>
        <w:t xml:space="preserve">.  </w:t>
      </w:r>
      <w:r w:rsidR="006262F4">
        <w:rPr>
          <w:rFonts w:ascii="Verdana" w:hAnsi="Verdana"/>
          <w:b/>
          <w:sz w:val="20"/>
          <w:szCs w:val="20"/>
          <w:lang w:val="sl-SI"/>
        </w:rPr>
        <w:t>Samostalni/a savjetnik/ca II</w:t>
      </w:r>
      <w:r w:rsidR="006262F4">
        <w:rPr>
          <w:rFonts w:ascii="Verdana" w:hAnsi="Verdana"/>
          <w:b/>
          <w:bCs/>
          <w:sz w:val="20"/>
          <w:szCs w:val="20"/>
        </w:rPr>
        <w:t xml:space="preserve"> - za sportsku rekreaciju</w:t>
      </w:r>
      <w:r w:rsidR="002D2A7F">
        <w:rPr>
          <w:rFonts w:ascii="Verdana" w:hAnsi="Verdana"/>
          <w:b/>
          <w:bCs/>
          <w:sz w:val="20"/>
          <w:szCs w:val="20"/>
        </w:rPr>
        <w:t xml:space="preserve"> – 1 izvršilac</w:t>
      </w:r>
    </w:p>
    <w:p w:rsidR="002D2A7F" w:rsidRPr="000E5F43" w:rsidRDefault="002D2A7F" w:rsidP="002D2A7F">
      <w:pPr>
        <w:rPr>
          <w:rFonts w:ascii="Verdana" w:hAnsi="Verdana"/>
          <w:b/>
          <w:sz w:val="20"/>
          <w:szCs w:val="20"/>
        </w:rPr>
      </w:pPr>
      <w:r w:rsidRPr="000E5F43">
        <w:rPr>
          <w:rFonts w:ascii="Verdana" w:hAnsi="Verdana"/>
          <w:b/>
          <w:sz w:val="20"/>
          <w:szCs w:val="20"/>
        </w:rPr>
        <w:t>-</w:t>
      </w:r>
      <w:r>
        <w:rPr>
          <w:rFonts w:ascii="Verdana" w:hAnsi="Verdana"/>
          <w:b/>
          <w:sz w:val="20"/>
          <w:szCs w:val="20"/>
        </w:rPr>
        <w:t>VII</w:t>
      </w:r>
      <w:r w:rsidRPr="000E5F43">
        <w:rPr>
          <w:rFonts w:ascii="Verdana" w:hAnsi="Verdana"/>
          <w:b/>
          <w:sz w:val="20"/>
          <w:szCs w:val="20"/>
        </w:rPr>
        <w:t>1 nivo kvalifikacije obrazovanja</w:t>
      </w:r>
    </w:p>
    <w:p w:rsidR="002D2A7F" w:rsidRPr="000E5F43" w:rsidRDefault="002D2A7F" w:rsidP="002D2A7F">
      <w:pPr>
        <w:jc w:val="both"/>
        <w:rPr>
          <w:rFonts w:ascii="Verdana" w:hAnsi="Verdana"/>
          <w:b/>
          <w:sz w:val="20"/>
          <w:szCs w:val="20"/>
          <w:lang w:val="sl-SI"/>
        </w:rPr>
      </w:pPr>
      <w:r w:rsidRPr="000E5F43">
        <w:rPr>
          <w:rFonts w:ascii="Verdana" w:hAnsi="Verdana"/>
          <w:b/>
          <w:sz w:val="20"/>
          <w:szCs w:val="20"/>
        </w:rPr>
        <w:t>-Pravni f</w:t>
      </w:r>
      <w:r w:rsidRPr="000E5F43">
        <w:rPr>
          <w:rFonts w:ascii="Verdana" w:hAnsi="Verdana"/>
          <w:b/>
          <w:sz w:val="20"/>
          <w:szCs w:val="20"/>
          <w:lang w:val="sl-SI"/>
        </w:rPr>
        <w:t>akultet ili drugi fakultet iz oblasti društveno-humanističkih nauka</w:t>
      </w:r>
    </w:p>
    <w:p w:rsidR="002D2A7F" w:rsidRPr="000E5F43" w:rsidRDefault="002D2A7F" w:rsidP="002D2A7F">
      <w:pPr>
        <w:jc w:val="both"/>
        <w:rPr>
          <w:rFonts w:ascii="Verdana" w:hAnsi="Verdana"/>
          <w:b/>
          <w:sz w:val="20"/>
          <w:szCs w:val="20"/>
        </w:rPr>
      </w:pPr>
      <w:r w:rsidRPr="000E5F43">
        <w:rPr>
          <w:rFonts w:ascii="Verdana" w:hAnsi="Verdana"/>
          <w:b/>
          <w:sz w:val="20"/>
          <w:szCs w:val="20"/>
          <w:lang w:val="sl-SI"/>
        </w:rPr>
        <w:t>-</w:t>
      </w:r>
      <w:r w:rsidRPr="000E5F43">
        <w:rPr>
          <w:rFonts w:ascii="Verdana" w:hAnsi="Verdana"/>
          <w:b/>
          <w:sz w:val="20"/>
          <w:szCs w:val="20"/>
        </w:rPr>
        <w:t>na</w:t>
      </w:r>
      <w:r>
        <w:rPr>
          <w:rFonts w:ascii="Verdana" w:hAnsi="Verdana"/>
          <w:b/>
          <w:sz w:val="20"/>
          <w:szCs w:val="20"/>
        </w:rPr>
        <w:t>jmanje 3 godine</w:t>
      </w:r>
      <w:r w:rsidRPr="000E5F43">
        <w:rPr>
          <w:rFonts w:ascii="Verdana" w:hAnsi="Verdana"/>
          <w:b/>
          <w:sz w:val="20"/>
          <w:szCs w:val="20"/>
        </w:rPr>
        <w:t xml:space="preserve"> radnog iskustva</w:t>
      </w:r>
    </w:p>
    <w:p w:rsidR="002D2A7F" w:rsidRPr="000E5F43" w:rsidRDefault="002D2A7F" w:rsidP="002D2A7F">
      <w:pPr>
        <w:jc w:val="both"/>
        <w:rPr>
          <w:rFonts w:ascii="Verdana" w:hAnsi="Verdana"/>
          <w:b/>
          <w:sz w:val="20"/>
          <w:szCs w:val="20"/>
          <w:u w:val="single"/>
          <w:lang w:val="sl-SI"/>
        </w:rPr>
      </w:pPr>
      <w:r w:rsidRPr="000E5F43">
        <w:rPr>
          <w:rFonts w:ascii="Verdana" w:hAnsi="Verdana"/>
          <w:b/>
          <w:sz w:val="20"/>
          <w:szCs w:val="20"/>
        </w:rPr>
        <w:t>-položen stručni ispit za rad u državnim organima</w:t>
      </w:r>
    </w:p>
    <w:p w:rsidR="006262F4" w:rsidRDefault="006262F4" w:rsidP="002D2A7F">
      <w:pPr>
        <w:rPr>
          <w:rFonts w:ascii="Verdana" w:hAnsi="Verdana"/>
          <w:b/>
          <w:bCs/>
          <w:sz w:val="20"/>
          <w:szCs w:val="20"/>
          <w:lang w:val="sr-Latn-CS"/>
        </w:rPr>
      </w:pPr>
    </w:p>
    <w:p w:rsidR="006262F4" w:rsidRDefault="006262F4" w:rsidP="00AB5C19">
      <w:pPr>
        <w:jc w:val="both"/>
        <w:rPr>
          <w:rFonts w:ascii="Verdana" w:hAnsi="Verdana"/>
          <w:sz w:val="20"/>
          <w:szCs w:val="20"/>
        </w:rPr>
      </w:pPr>
      <w:r>
        <w:rPr>
          <w:rFonts w:ascii="Verdana" w:eastAsiaTheme="minorHAnsi" w:hAnsi="Verdana"/>
          <w:sz w:val="20"/>
          <w:szCs w:val="20"/>
        </w:rPr>
        <w:t xml:space="preserve">Vrši složene poslove koji se odnose na </w:t>
      </w:r>
      <w:r>
        <w:rPr>
          <w:rFonts w:ascii="Verdana" w:hAnsi="Verdana"/>
          <w:sz w:val="20"/>
          <w:szCs w:val="20"/>
          <w:lang w:val="sl-SI"/>
        </w:rPr>
        <w:t>izradu programa razvoja sporta na nivou Glavnog grada i stara se o njegovoj realizaciji; daje  mišljenje na programe rada i izvještaje o radu javnih službi u oblasti sporta i priprema predlog ocjena i zaključaka</w:t>
      </w:r>
      <w:r>
        <w:rPr>
          <w:rFonts w:ascii="Verdana" w:hAnsi="Verdana"/>
          <w:sz w:val="20"/>
          <w:szCs w:val="20"/>
          <w:lang w:val="it-IT"/>
        </w:rPr>
        <w:t xml:space="preserve"> na iste;</w:t>
      </w:r>
      <w:r>
        <w:rPr>
          <w:rFonts w:ascii="Verdana" w:hAnsi="Verdana"/>
          <w:sz w:val="20"/>
          <w:szCs w:val="20"/>
          <w:lang w:val="sr-Latn-CS"/>
        </w:rPr>
        <w:t xml:space="preserve"> vrši poslove uprave koje se odnose razvoj i unaprjeđivanje dječijeg i omladinskog sporta, sportskih škola i masovne fizičke kulture; </w:t>
      </w:r>
      <w:r>
        <w:rPr>
          <w:rFonts w:ascii="Verdana" w:hAnsi="Verdana"/>
          <w:sz w:val="20"/>
          <w:szCs w:val="20"/>
        </w:rPr>
        <w:t xml:space="preserve">učestvuje u organizaciji manifestacija i </w:t>
      </w:r>
      <w:r>
        <w:rPr>
          <w:rFonts w:ascii="Verdana" w:hAnsi="Verdana"/>
          <w:sz w:val="20"/>
          <w:szCs w:val="20"/>
          <w:lang w:val="sr-Latn-CS"/>
        </w:rPr>
        <w:t xml:space="preserve">priprema akte koji se odnose na angažovanje pravnih i fizičkih lica za potrebe održavanja istih; </w:t>
      </w:r>
      <w:r>
        <w:rPr>
          <w:rFonts w:ascii="Verdana" w:hAnsi="Verdana"/>
          <w:bCs/>
          <w:sz w:val="20"/>
          <w:szCs w:val="20"/>
        </w:rPr>
        <w:t>ostvaruje saradnju sa službenikom za javne nabavke  za potrebe sprovođenja postupka  iz oblasti sporta i kontroliše izvršenje zaključenog ugovora;</w:t>
      </w:r>
      <w:r>
        <w:rPr>
          <w:rFonts w:ascii="Verdana" w:hAnsi="Verdana"/>
          <w:sz w:val="20"/>
          <w:szCs w:val="20"/>
          <w:lang w:val="sl-SI"/>
        </w:rPr>
        <w:t xml:space="preserve"> </w:t>
      </w:r>
      <w:r>
        <w:rPr>
          <w:rFonts w:ascii="Verdana" w:hAnsi="Verdana"/>
          <w:sz w:val="20"/>
          <w:szCs w:val="20"/>
        </w:rPr>
        <w:t>priprema kriterijume u postupku izrade nacrta akta koji se odnosi na finansiranje aktivnosti u oblasti sporta;</w:t>
      </w:r>
      <w:r>
        <w:rPr>
          <w:rFonts w:ascii="Verdana" w:hAnsi="Verdana"/>
          <w:sz w:val="20"/>
          <w:szCs w:val="20"/>
          <w:lang w:val="sl-SI"/>
        </w:rPr>
        <w:t xml:space="preserve"> </w:t>
      </w:r>
      <w:r>
        <w:rPr>
          <w:rFonts w:ascii="Verdana" w:hAnsi="Verdana"/>
          <w:sz w:val="20"/>
          <w:szCs w:val="20"/>
        </w:rPr>
        <w:t>vrši poslove uprave koji se odnose na podsticanje razvoja sporta lica sa invaliditetom; vrši poslove uprave koji se odnose na sprovođenja postupka javnog konkursa za programe koji se finansiraju odnosno sufinansiraju iz oblasti sporta i vrši kontrolu namjenskog korišćenja sredstava u skladu sa propisanom procedurom; predlaže investicione programe koji se odnose na izgradnju, rekonstrukciju, adaptaciju i opremanje objekata sportske infrastrukture i priprema izvještaj o njihovoj realizaciji; vodi evidenciju sportskih organizacija u Glavnom gradu, objekata za sport i fizičku kulturu sa pripadajućim zemljištem u imovini Glavnog grada;</w:t>
      </w:r>
      <w:r>
        <w:rPr>
          <w:rFonts w:ascii="Verdana" w:hAnsi="Verdana"/>
          <w:sz w:val="20"/>
          <w:szCs w:val="20"/>
          <w:lang w:val="sl-SI"/>
        </w:rPr>
        <w:t xml:space="preserve"> stara se o realizaciji plana integriteta Sekretarijata iz oblasti sporta, </w:t>
      </w:r>
      <w:r>
        <w:rPr>
          <w:rFonts w:ascii="Verdana" w:eastAsiaTheme="minorHAnsi" w:hAnsi="Verdana"/>
          <w:sz w:val="20"/>
          <w:szCs w:val="20"/>
        </w:rPr>
        <w:t>stara se o pripremi dokumentacije za slobodan pristup informacijama</w:t>
      </w:r>
      <w:r>
        <w:rPr>
          <w:rFonts w:ascii="Verdana" w:hAnsi="Verdana"/>
          <w:sz w:val="20"/>
          <w:szCs w:val="20"/>
        </w:rPr>
        <w:t xml:space="preserve"> iz svog domena rada i proaktivno objavljuje pojedinačne akte i ugovore o raspolaganju finansijskim sredstvima;</w:t>
      </w:r>
      <w:r>
        <w:rPr>
          <w:rFonts w:ascii="Verdana" w:hAnsi="Verdana"/>
          <w:b/>
          <w:sz w:val="20"/>
          <w:szCs w:val="20"/>
        </w:rPr>
        <w:t xml:space="preserve"> </w:t>
      </w:r>
      <w:r>
        <w:rPr>
          <w:rFonts w:ascii="Verdana" w:hAnsi="Verdana"/>
          <w:sz w:val="20"/>
          <w:szCs w:val="20"/>
          <w:lang w:val="sl-SI"/>
        </w:rPr>
        <w:t>v</w:t>
      </w:r>
      <w:r>
        <w:rPr>
          <w:rFonts w:ascii="Verdana" w:hAnsi="Verdana"/>
          <w:sz w:val="20"/>
          <w:szCs w:val="20"/>
        </w:rPr>
        <w:t>rši  popis arhivske građe i učestvuje u postupku izlučivanja bezvrijednog registraturskog materijala; vrši i druge poslove u skladu sa propisima po nalogu koordinatora Odjellenja, pomoćnika sekretara i sekretara Sekretarijata.</w:t>
      </w:r>
    </w:p>
    <w:p w:rsidR="00AB5C19" w:rsidRPr="00AB5C19" w:rsidRDefault="00AB5C19" w:rsidP="00AB5C19">
      <w:pPr>
        <w:jc w:val="both"/>
        <w:rPr>
          <w:rFonts w:ascii="Verdana" w:hAnsi="Verdana"/>
          <w:sz w:val="20"/>
          <w:szCs w:val="20"/>
        </w:rPr>
      </w:pPr>
    </w:p>
    <w:p w:rsidR="006262F4" w:rsidRDefault="003B4E50" w:rsidP="00FB6C69">
      <w:pPr>
        <w:outlineLvl w:val="0"/>
        <w:rPr>
          <w:rFonts w:ascii="Verdana" w:hAnsi="Verdana"/>
          <w:b/>
          <w:sz w:val="20"/>
          <w:szCs w:val="20"/>
          <w:lang w:val="it-IT"/>
        </w:rPr>
      </w:pPr>
      <w:r>
        <w:rPr>
          <w:rFonts w:ascii="Verdana" w:hAnsi="Verdana"/>
          <w:b/>
          <w:sz w:val="20"/>
          <w:szCs w:val="20"/>
          <w:lang w:val="it-IT"/>
        </w:rPr>
        <w:t>I</w:t>
      </w:r>
      <w:r w:rsidR="006262F4">
        <w:rPr>
          <w:rFonts w:ascii="Verdana" w:hAnsi="Verdana"/>
          <w:b/>
          <w:sz w:val="20"/>
          <w:szCs w:val="20"/>
          <w:lang w:val="it-IT"/>
        </w:rPr>
        <w:t>V.PRELAZNE I ZAVRŠNE ODREDBE</w:t>
      </w:r>
    </w:p>
    <w:p w:rsidR="006262F4" w:rsidRDefault="006262F4" w:rsidP="006262F4">
      <w:pPr>
        <w:jc w:val="center"/>
        <w:outlineLvl w:val="0"/>
        <w:rPr>
          <w:rFonts w:ascii="Verdana" w:hAnsi="Verdana"/>
          <w:sz w:val="20"/>
          <w:szCs w:val="20"/>
          <w:lang w:val="it-IT"/>
        </w:rPr>
      </w:pPr>
      <w:r>
        <w:rPr>
          <w:rFonts w:ascii="Verdana" w:hAnsi="Verdana"/>
          <w:b/>
          <w:sz w:val="20"/>
          <w:szCs w:val="20"/>
          <w:lang w:val="it-IT"/>
        </w:rPr>
        <w:t xml:space="preserve"> Član </w:t>
      </w:r>
      <w:r w:rsidR="003B4E50">
        <w:rPr>
          <w:rFonts w:ascii="Verdana" w:hAnsi="Verdana"/>
          <w:b/>
          <w:sz w:val="20"/>
          <w:szCs w:val="20"/>
          <w:lang w:val="it-IT"/>
        </w:rPr>
        <w:t>8</w:t>
      </w:r>
    </w:p>
    <w:p w:rsidR="006262F4" w:rsidRDefault="006262F4" w:rsidP="006262F4">
      <w:pPr>
        <w:jc w:val="center"/>
        <w:outlineLvl w:val="0"/>
        <w:rPr>
          <w:rFonts w:ascii="Verdana" w:hAnsi="Verdana"/>
          <w:b/>
          <w:sz w:val="20"/>
          <w:szCs w:val="20"/>
          <w:lang w:val="it-IT"/>
        </w:rPr>
      </w:pPr>
    </w:p>
    <w:p w:rsidR="006262F4" w:rsidRDefault="006262F4" w:rsidP="004A6B0B">
      <w:pPr>
        <w:jc w:val="both"/>
        <w:outlineLvl w:val="0"/>
        <w:rPr>
          <w:rFonts w:ascii="Verdana" w:hAnsi="Verdana"/>
          <w:sz w:val="20"/>
          <w:szCs w:val="20"/>
          <w:lang w:val="it-IT"/>
        </w:rPr>
      </w:pPr>
      <w:r>
        <w:rPr>
          <w:rFonts w:ascii="Verdana" w:hAnsi="Verdana"/>
          <w:sz w:val="20"/>
          <w:szCs w:val="20"/>
          <w:lang w:val="it-IT"/>
        </w:rPr>
        <w:t>Raspoređivanje službenika</w:t>
      </w:r>
      <w:r w:rsidR="006247E2">
        <w:rPr>
          <w:rFonts w:ascii="Verdana" w:hAnsi="Verdana"/>
          <w:sz w:val="20"/>
          <w:szCs w:val="20"/>
          <w:lang w:val="it-IT"/>
        </w:rPr>
        <w:t xml:space="preserve"> i namještenika u skladu sa ovim pravilnikom </w:t>
      </w:r>
      <w:r>
        <w:rPr>
          <w:rFonts w:ascii="Verdana" w:hAnsi="Verdana"/>
          <w:sz w:val="20"/>
          <w:szCs w:val="20"/>
          <w:lang w:val="it-IT"/>
        </w:rPr>
        <w:t>Sekretarijata na poslove  utvrđene ovim Pravilnikom izvršiće se u roku od deset dan</w:t>
      </w:r>
      <w:r w:rsidR="006247E2">
        <w:rPr>
          <w:rFonts w:ascii="Verdana" w:hAnsi="Verdana"/>
          <w:sz w:val="20"/>
          <w:szCs w:val="20"/>
          <w:lang w:val="it-IT"/>
        </w:rPr>
        <w:t xml:space="preserve">a od dana stupanja na snagu </w:t>
      </w:r>
      <w:r>
        <w:rPr>
          <w:rFonts w:ascii="Verdana" w:hAnsi="Verdana"/>
          <w:sz w:val="20"/>
          <w:szCs w:val="20"/>
          <w:lang w:val="it-IT"/>
        </w:rPr>
        <w:t xml:space="preserve"> Pravilnika. </w:t>
      </w:r>
    </w:p>
    <w:p w:rsidR="006262F4" w:rsidRPr="00FB6C69" w:rsidRDefault="006247E2" w:rsidP="00FB6C69">
      <w:pPr>
        <w:ind w:left="3600"/>
        <w:rPr>
          <w:rFonts w:ascii="Verdana" w:hAnsi="Verdana"/>
          <w:b/>
          <w:sz w:val="20"/>
          <w:szCs w:val="20"/>
          <w:lang w:val="it-IT"/>
        </w:rPr>
      </w:pPr>
      <w:r>
        <w:rPr>
          <w:rFonts w:ascii="Verdana" w:hAnsi="Verdana"/>
          <w:b/>
          <w:sz w:val="20"/>
          <w:szCs w:val="20"/>
          <w:lang w:val="it-IT"/>
        </w:rPr>
        <w:t xml:space="preserve">           Član 9</w:t>
      </w:r>
    </w:p>
    <w:p w:rsidR="006262F4" w:rsidRDefault="006247E2" w:rsidP="006262F4">
      <w:pPr>
        <w:jc w:val="both"/>
        <w:rPr>
          <w:rFonts w:ascii="Verdana" w:hAnsi="Verdana"/>
          <w:b/>
          <w:sz w:val="20"/>
          <w:szCs w:val="20"/>
          <w:lang w:val="it-IT"/>
        </w:rPr>
      </w:pPr>
      <w:r>
        <w:rPr>
          <w:rFonts w:ascii="Verdana" w:hAnsi="Verdana"/>
          <w:sz w:val="20"/>
          <w:szCs w:val="20"/>
          <w:lang w:val="it-IT"/>
        </w:rPr>
        <w:t>Stupanjem na snagu ovog p</w:t>
      </w:r>
      <w:r w:rsidR="006262F4">
        <w:rPr>
          <w:rFonts w:ascii="Verdana" w:hAnsi="Verdana"/>
          <w:sz w:val="20"/>
          <w:szCs w:val="20"/>
          <w:lang w:val="it-IT"/>
        </w:rPr>
        <w:t xml:space="preserve">ravilnika prestaje da važi Pravilnik  o unutrašnjoj organizaciji i sistematizaciji radnih mjesta Sekretarijata za kulturu i sport, broj </w:t>
      </w:r>
      <w:r w:rsidR="006262F4">
        <w:rPr>
          <w:rFonts w:ascii="Verdana" w:hAnsi="Verdana"/>
          <w:sz w:val="20"/>
          <w:szCs w:val="20"/>
        </w:rPr>
        <w:t xml:space="preserve">09-D1-669-4/2019 od 10. januara 2019. </w:t>
      </w:r>
      <w:r>
        <w:rPr>
          <w:rFonts w:ascii="Verdana" w:hAnsi="Verdana"/>
          <w:sz w:val="20"/>
          <w:szCs w:val="20"/>
        </w:rPr>
        <w:t>g</w:t>
      </w:r>
      <w:r w:rsidR="006262F4">
        <w:rPr>
          <w:rFonts w:ascii="Verdana" w:hAnsi="Verdana"/>
          <w:sz w:val="20"/>
          <w:szCs w:val="20"/>
        </w:rPr>
        <w:t>odine</w:t>
      </w:r>
      <w:r>
        <w:rPr>
          <w:rFonts w:ascii="Verdana" w:hAnsi="Verdana"/>
          <w:sz w:val="20"/>
          <w:szCs w:val="20"/>
        </w:rPr>
        <w:t xml:space="preserve"> </w:t>
      </w:r>
    </w:p>
    <w:p w:rsidR="006262F4" w:rsidRDefault="006262F4" w:rsidP="006262F4">
      <w:pPr>
        <w:pStyle w:val="BodyText"/>
        <w:rPr>
          <w:rFonts w:ascii="Verdana" w:hAnsi="Verdana" w:cs="Arial"/>
          <w:b/>
          <w:sz w:val="20"/>
          <w:szCs w:val="20"/>
        </w:rPr>
      </w:pPr>
      <w:r>
        <w:rPr>
          <w:rFonts w:ascii="Verdana" w:hAnsi="Verdana" w:cs="Arial"/>
          <w:sz w:val="20"/>
          <w:szCs w:val="20"/>
        </w:rPr>
        <w:t xml:space="preserve">                                                          </w:t>
      </w:r>
      <w:r w:rsidR="004A6B0B">
        <w:rPr>
          <w:rFonts w:ascii="Verdana" w:hAnsi="Verdana" w:cs="Arial"/>
          <w:sz w:val="20"/>
          <w:szCs w:val="20"/>
        </w:rPr>
        <w:t xml:space="preserve">   </w:t>
      </w:r>
      <w:r w:rsidR="006247E2">
        <w:rPr>
          <w:rFonts w:ascii="Verdana" w:hAnsi="Verdana" w:cs="Arial"/>
          <w:b/>
          <w:sz w:val="20"/>
          <w:szCs w:val="20"/>
        </w:rPr>
        <w:t>Član 10</w:t>
      </w:r>
    </w:p>
    <w:p w:rsidR="00FB6C69" w:rsidRPr="00FB6C69" w:rsidRDefault="00FB6C69" w:rsidP="006262F4">
      <w:pPr>
        <w:pStyle w:val="BodyText"/>
        <w:rPr>
          <w:rFonts w:ascii="Verdana" w:hAnsi="Verdana" w:cs="Arial"/>
          <w:b/>
          <w:sz w:val="20"/>
          <w:szCs w:val="20"/>
        </w:rPr>
      </w:pPr>
    </w:p>
    <w:p w:rsidR="006262F4" w:rsidRDefault="006247E2" w:rsidP="006262F4">
      <w:pPr>
        <w:pStyle w:val="BodyText"/>
        <w:rPr>
          <w:rFonts w:ascii="Verdana" w:hAnsi="Verdana" w:cs="Arial"/>
          <w:b/>
          <w:bCs/>
          <w:sz w:val="20"/>
          <w:szCs w:val="20"/>
        </w:rPr>
      </w:pPr>
      <w:r>
        <w:rPr>
          <w:rFonts w:ascii="Verdana" w:hAnsi="Verdana" w:cs="Arial"/>
          <w:sz w:val="20"/>
          <w:szCs w:val="20"/>
        </w:rPr>
        <w:t>Ovaj p</w:t>
      </w:r>
      <w:r w:rsidR="006262F4">
        <w:rPr>
          <w:rFonts w:ascii="Verdana" w:hAnsi="Verdana" w:cs="Arial"/>
          <w:sz w:val="20"/>
          <w:szCs w:val="20"/>
        </w:rPr>
        <w:t>ravilnik stu</w:t>
      </w:r>
      <w:r>
        <w:rPr>
          <w:rFonts w:ascii="Verdana" w:hAnsi="Verdana" w:cs="Arial"/>
          <w:sz w:val="20"/>
          <w:szCs w:val="20"/>
        </w:rPr>
        <w:t xml:space="preserve">pa na snagu nakon davanja saglasnosti gradonačelnika </w:t>
      </w:r>
      <w:r w:rsidR="006262F4">
        <w:rPr>
          <w:rFonts w:ascii="Verdana" w:hAnsi="Verdana" w:cs="Arial"/>
          <w:sz w:val="20"/>
          <w:szCs w:val="20"/>
        </w:rPr>
        <w:t xml:space="preserve">i proteka roka od </w:t>
      </w:r>
      <w:r>
        <w:rPr>
          <w:rFonts w:ascii="Verdana" w:hAnsi="Verdana" w:cs="Arial"/>
          <w:sz w:val="20"/>
          <w:szCs w:val="20"/>
        </w:rPr>
        <w:t>osam</w:t>
      </w:r>
      <w:r w:rsidR="006262F4">
        <w:rPr>
          <w:rFonts w:ascii="Verdana" w:hAnsi="Verdana" w:cs="Arial"/>
          <w:sz w:val="20"/>
          <w:szCs w:val="20"/>
        </w:rPr>
        <w:t xml:space="preserve"> dana od dana objavljivanja na </w:t>
      </w:r>
      <w:r>
        <w:rPr>
          <w:rFonts w:ascii="Verdana" w:hAnsi="Verdana" w:cs="Arial"/>
          <w:sz w:val="20"/>
          <w:szCs w:val="20"/>
        </w:rPr>
        <w:t>oglasnoj tabli S</w:t>
      </w:r>
      <w:r w:rsidR="006262F4">
        <w:rPr>
          <w:rFonts w:ascii="Verdana" w:hAnsi="Verdana" w:cs="Arial"/>
          <w:sz w:val="20"/>
          <w:szCs w:val="20"/>
        </w:rPr>
        <w:t>ekretarijata.</w:t>
      </w:r>
    </w:p>
    <w:p w:rsidR="006262F4" w:rsidRDefault="006262F4" w:rsidP="006262F4">
      <w:pPr>
        <w:pStyle w:val="BodyText"/>
        <w:rPr>
          <w:rFonts w:ascii="Verdana" w:hAnsi="Verdana" w:cs="Arial"/>
          <w:b/>
          <w:bCs/>
          <w:sz w:val="20"/>
          <w:szCs w:val="20"/>
        </w:rPr>
      </w:pPr>
    </w:p>
    <w:p w:rsidR="006262F4" w:rsidRDefault="006262F4" w:rsidP="006262F4">
      <w:pPr>
        <w:pStyle w:val="BodyText"/>
        <w:rPr>
          <w:rFonts w:ascii="Verdana" w:hAnsi="Verdana" w:cs="Arial"/>
          <w:bCs/>
          <w:sz w:val="20"/>
          <w:szCs w:val="20"/>
        </w:rPr>
      </w:pPr>
      <w:r>
        <w:rPr>
          <w:rFonts w:ascii="Verdana" w:hAnsi="Verdana" w:cs="Arial"/>
          <w:bCs/>
          <w:sz w:val="20"/>
          <w:szCs w:val="20"/>
        </w:rPr>
        <w:t>Broj:09-D-019/20-532</w:t>
      </w:r>
    </w:p>
    <w:p w:rsidR="006262F4" w:rsidRPr="004A6B0B" w:rsidRDefault="006247E2" w:rsidP="004A6B0B">
      <w:pPr>
        <w:pStyle w:val="BodyText"/>
        <w:rPr>
          <w:rFonts w:ascii="Verdana" w:hAnsi="Verdana" w:cs="Arial"/>
          <w:bCs/>
          <w:sz w:val="20"/>
          <w:szCs w:val="20"/>
        </w:rPr>
      </w:pPr>
      <w:proofErr w:type="gramStart"/>
      <w:r>
        <w:rPr>
          <w:rFonts w:ascii="Verdana" w:hAnsi="Verdana" w:cs="Arial"/>
          <w:bCs/>
          <w:sz w:val="20"/>
          <w:szCs w:val="20"/>
        </w:rPr>
        <w:t>Podgorica, 28.</w:t>
      </w:r>
      <w:proofErr w:type="gramEnd"/>
      <w:r>
        <w:rPr>
          <w:rFonts w:ascii="Verdana" w:hAnsi="Verdana" w:cs="Arial"/>
          <w:bCs/>
          <w:sz w:val="20"/>
          <w:szCs w:val="20"/>
        </w:rPr>
        <w:t xml:space="preserve"> </w:t>
      </w:r>
      <w:proofErr w:type="gramStart"/>
      <w:r>
        <w:rPr>
          <w:rFonts w:ascii="Verdana" w:hAnsi="Verdana" w:cs="Arial"/>
          <w:bCs/>
          <w:sz w:val="20"/>
          <w:szCs w:val="20"/>
        </w:rPr>
        <w:t>maj</w:t>
      </w:r>
      <w:proofErr w:type="gramEnd"/>
      <w:r w:rsidR="006262F4">
        <w:rPr>
          <w:rFonts w:ascii="Verdana" w:hAnsi="Verdana" w:cs="Arial"/>
          <w:bCs/>
          <w:sz w:val="20"/>
          <w:szCs w:val="20"/>
        </w:rPr>
        <w:t xml:space="preserve"> 2020. </w:t>
      </w:r>
      <w:proofErr w:type="gramStart"/>
      <w:r w:rsidR="006262F4">
        <w:rPr>
          <w:rFonts w:ascii="Verdana" w:hAnsi="Verdana" w:cs="Arial"/>
          <w:bCs/>
          <w:sz w:val="20"/>
          <w:szCs w:val="20"/>
        </w:rPr>
        <w:t>godin</w:t>
      </w:r>
      <w:r w:rsidR="004A6B0B">
        <w:rPr>
          <w:rFonts w:ascii="Verdana" w:hAnsi="Verdana" w:cs="Arial"/>
          <w:bCs/>
          <w:sz w:val="20"/>
          <w:szCs w:val="20"/>
        </w:rPr>
        <w:t>e</w:t>
      </w:r>
      <w:proofErr w:type="gramEnd"/>
    </w:p>
    <w:p w:rsidR="006262F4" w:rsidRDefault="006262F4" w:rsidP="006262F4">
      <w:pPr>
        <w:rPr>
          <w:rFonts w:ascii="Verdana" w:hAnsi="Verdana"/>
          <w:b/>
          <w:sz w:val="20"/>
          <w:szCs w:val="20"/>
          <w:lang w:val="it-IT"/>
        </w:rPr>
      </w:pPr>
    </w:p>
    <w:p w:rsidR="006262F4" w:rsidRDefault="006262F4" w:rsidP="006262F4">
      <w:pPr>
        <w:jc w:val="center"/>
        <w:rPr>
          <w:rFonts w:ascii="Verdana" w:hAnsi="Verdana"/>
          <w:b/>
          <w:sz w:val="20"/>
          <w:szCs w:val="20"/>
          <w:lang w:val="it-IT"/>
        </w:rPr>
      </w:pPr>
      <w:r>
        <w:rPr>
          <w:rFonts w:ascii="Verdana" w:hAnsi="Verdana"/>
          <w:b/>
          <w:sz w:val="20"/>
          <w:szCs w:val="20"/>
          <w:lang w:val="it-IT"/>
        </w:rPr>
        <w:t xml:space="preserve">                                                                                             SEKRETARKA</w:t>
      </w:r>
    </w:p>
    <w:p w:rsidR="006262F4" w:rsidRDefault="006262F4" w:rsidP="00FB6C69">
      <w:pPr>
        <w:jc w:val="center"/>
        <w:rPr>
          <w:rFonts w:ascii="Verdana" w:hAnsi="Verdana"/>
          <w:b/>
          <w:sz w:val="20"/>
          <w:szCs w:val="20"/>
          <w:lang w:val="it-IT"/>
        </w:rPr>
      </w:pPr>
      <w:r>
        <w:rPr>
          <w:rFonts w:ascii="Verdana" w:hAnsi="Verdana"/>
          <w:b/>
          <w:sz w:val="20"/>
          <w:szCs w:val="20"/>
          <w:lang w:val="it-IT"/>
        </w:rPr>
        <w:t xml:space="preserve">                                                                          </w:t>
      </w:r>
      <w:r w:rsidR="00FB6C69">
        <w:rPr>
          <w:rFonts w:ascii="Verdana" w:hAnsi="Verdana"/>
          <w:b/>
          <w:sz w:val="20"/>
          <w:szCs w:val="20"/>
          <w:lang w:val="it-IT"/>
        </w:rPr>
        <w:t xml:space="preserve">                   Ana MEDIGOVIĆ</w:t>
      </w:r>
    </w:p>
    <w:p w:rsidR="006247E2" w:rsidRPr="00D12671" w:rsidRDefault="006247E2" w:rsidP="006247E2">
      <w:pPr>
        <w:pStyle w:val="Heading6"/>
        <w:spacing w:before="0"/>
        <w:rPr>
          <w:rFonts w:ascii="Verdana" w:hAnsi="Verdana"/>
          <w:bCs/>
          <w:i w:val="0"/>
          <w:color w:val="000000" w:themeColor="text1"/>
          <w:sz w:val="16"/>
          <w:szCs w:val="16"/>
        </w:rPr>
      </w:pPr>
      <w:r w:rsidRPr="00D12671">
        <w:rPr>
          <w:rFonts w:ascii="Verdana" w:hAnsi="Verdana"/>
          <w:bCs/>
          <w:i w:val="0"/>
          <w:color w:val="000000" w:themeColor="text1"/>
          <w:sz w:val="16"/>
          <w:szCs w:val="16"/>
        </w:rPr>
        <w:t>Gradonačelnik Glavnog grada</w:t>
      </w:r>
    </w:p>
    <w:p w:rsidR="006247E2" w:rsidRPr="00D12671" w:rsidRDefault="006247E2" w:rsidP="006247E2">
      <w:pPr>
        <w:pStyle w:val="Heading6"/>
        <w:spacing w:before="0"/>
        <w:rPr>
          <w:rFonts w:ascii="Verdana" w:hAnsi="Verdana"/>
          <w:bCs/>
          <w:i w:val="0"/>
          <w:iCs w:val="0"/>
          <w:color w:val="000000" w:themeColor="text1"/>
          <w:sz w:val="16"/>
          <w:szCs w:val="16"/>
        </w:rPr>
      </w:pPr>
      <w:proofErr w:type="gramStart"/>
      <w:r w:rsidRPr="00D12671">
        <w:rPr>
          <w:rFonts w:ascii="Verdana" w:hAnsi="Verdana"/>
          <w:bCs/>
          <w:i w:val="0"/>
          <w:iCs w:val="0"/>
          <w:color w:val="000000" w:themeColor="text1"/>
          <w:sz w:val="16"/>
          <w:szCs w:val="16"/>
        </w:rPr>
        <w:t>dao</w:t>
      </w:r>
      <w:proofErr w:type="gramEnd"/>
      <w:r w:rsidRPr="00D12671">
        <w:rPr>
          <w:rFonts w:ascii="Verdana" w:hAnsi="Verdana"/>
          <w:bCs/>
          <w:i w:val="0"/>
          <w:iCs w:val="0"/>
          <w:color w:val="000000" w:themeColor="text1"/>
          <w:sz w:val="16"/>
          <w:szCs w:val="16"/>
        </w:rPr>
        <w:t xml:space="preserve"> je saglasnost na ovaj pravilnik</w:t>
      </w:r>
    </w:p>
    <w:p w:rsidR="006247E2" w:rsidRPr="00D12671" w:rsidRDefault="00D12671" w:rsidP="006247E2">
      <w:pPr>
        <w:pStyle w:val="Heading6"/>
        <w:spacing w:before="0"/>
        <w:rPr>
          <w:rFonts w:ascii="Verdana" w:hAnsi="Verdana"/>
          <w:bCs/>
          <w:i w:val="0"/>
          <w:iCs w:val="0"/>
          <w:color w:val="000000" w:themeColor="text1"/>
          <w:sz w:val="16"/>
          <w:szCs w:val="16"/>
        </w:rPr>
      </w:pPr>
      <w:r w:rsidRPr="00D12671">
        <w:rPr>
          <w:rFonts w:ascii="Verdana" w:hAnsi="Verdana"/>
          <w:bCs/>
          <w:i w:val="0"/>
          <w:iCs w:val="0"/>
          <w:color w:val="000000" w:themeColor="text1"/>
          <w:sz w:val="16"/>
          <w:szCs w:val="16"/>
        </w:rPr>
        <w:t xml:space="preserve">Rješenjem </w:t>
      </w:r>
      <w:proofErr w:type="gramStart"/>
      <w:r w:rsidRPr="00D12671">
        <w:rPr>
          <w:rFonts w:ascii="Verdana" w:hAnsi="Verdana"/>
          <w:bCs/>
          <w:i w:val="0"/>
          <w:iCs w:val="0"/>
          <w:color w:val="000000" w:themeColor="text1"/>
          <w:sz w:val="16"/>
          <w:szCs w:val="16"/>
        </w:rPr>
        <w:t>broj  01</w:t>
      </w:r>
      <w:proofErr w:type="gramEnd"/>
      <w:r w:rsidRPr="00D12671">
        <w:rPr>
          <w:rFonts w:ascii="Verdana" w:hAnsi="Verdana"/>
          <w:bCs/>
          <w:i w:val="0"/>
          <w:iCs w:val="0"/>
          <w:color w:val="000000" w:themeColor="text1"/>
          <w:sz w:val="16"/>
          <w:szCs w:val="16"/>
        </w:rPr>
        <w:t xml:space="preserve">-018/20-3766/1 od 10.06. </w:t>
      </w:r>
      <w:r w:rsidR="006247E2" w:rsidRPr="00D12671">
        <w:rPr>
          <w:rFonts w:ascii="Verdana" w:hAnsi="Verdana"/>
          <w:bCs/>
          <w:i w:val="0"/>
          <w:iCs w:val="0"/>
          <w:color w:val="000000" w:themeColor="text1"/>
          <w:sz w:val="16"/>
          <w:szCs w:val="16"/>
        </w:rPr>
        <w:t xml:space="preserve">2020. </w:t>
      </w:r>
      <w:proofErr w:type="gramStart"/>
      <w:r w:rsidR="006247E2" w:rsidRPr="00D12671">
        <w:rPr>
          <w:rFonts w:ascii="Verdana" w:hAnsi="Verdana"/>
          <w:bCs/>
          <w:i w:val="0"/>
          <w:iCs w:val="0"/>
          <w:color w:val="000000" w:themeColor="text1"/>
          <w:sz w:val="16"/>
          <w:szCs w:val="16"/>
        </w:rPr>
        <w:t>godine</w:t>
      </w:r>
      <w:proofErr w:type="gramEnd"/>
    </w:p>
    <w:p w:rsidR="006262F4" w:rsidRPr="00D12671" w:rsidRDefault="006262F4" w:rsidP="00FB6C69">
      <w:pPr>
        <w:rPr>
          <w:rFonts w:ascii="Verdana" w:hAnsi="Verdana"/>
          <w:b/>
          <w:sz w:val="16"/>
          <w:szCs w:val="16"/>
          <w:lang w:val="it-IT"/>
        </w:rPr>
      </w:pPr>
    </w:p>
    <w:p w:rsidR="006262F4" w:rsidRDefault="006262F4" w:rsidP="006262F4">
      <w:pPr>
        <w:jc w:val="center"/>
        <w:rPr>
          <w:rFonts w:ascii="Verdana" w:hAnsi="Verdana"/>
          <w:b/>
          <w:sz w:val="20"/>
          <w:szCs w:val="20"/>
          <w:lang w:val="it-IT"/>
        </w:rPr>
      </w:pPr>
    </w:p>
    <w:p w:rsidR="006262F4" w:rsidRDefault="006262F4" w:rsidP="006262F4">
      <w:pPr>
        <w:jc w:val="center"/>
        <w:rPr>
          <w:rFonts w:ascii="Verdana" w:hAnsi="Verdana"/>
          <w:b/>
          <w:sz w:val="20"/>
          <w:szCs w:val="20"/>
          <w:lang w:val="it-IT"/>
        </w:rPr>
      </w:pPr>
      <w:r>
        <w:rPr>
          <w:rFonts w:ascii="Verdana" w:hAnsi="Verdana"/>
          <w:b/>
          <w:sz w:val="20"/>
          <w:szCs w:val="20"/>
          <w:lang w:val="it-IT"/>
        </w:rPr>
        <w:lastRenderedPageBreak/>
        <w:t>O b r a z l o ž e n j e</w:t>
      </w:r>
    </w:p>
    <w:p w:rsidR="006262F4" w:rsidRDefault="006262F4" w:rsidP="006262F4">
      <w:pPr>
        <w:jc w:val="center"/>
        <w:rPr>
          <w:rFonts w:ascii="Verdana" w:hAnsi="Verdana"/>
          <w:b/>
          <w:sz w:val="20"/>
          <w:szCs w:val="20"/>
          <w:lang w:val="it-IT"/>
        </w:rPr>
      </w:pPr>
    </w:p>
    <w:p w:rsidR="006262F4" w:rsidRDefault="006262F4" w:rsidP="006262F4">
      <w:pPr>
        <w:jc w:val="both"/>
        <w:outlineLvl w:val="0"/>
        <w:rPr>
          <w:rFonts w:ascii="Verdana" w:hAnsi="Verdana"/>
          <w:b/>
          <w:i/>
          <w:sz w:val="20"/>
          <w:szCs w:val="20"/>
          <w:u w:val="single"/>
          <w:lang w:val="it-IT"/>
        </w:rPr>
      </w:pPr>
      <w:r>
        <w:rPr>
          <w:rFonts w:ascii="Verdana" w:hAnsi="Verdana"/>
          <w:b/>
          <w:i/>
          <w:sz w:val="20"/>
          <w:szCs w:val="20"/>
          <w:u w:val="single"/>
          <w:lang w:val="it-IT"/>
        </w:rPr>
        <w:t>Pravni osnov za donošenje Pravilnika</w:t>
      </w:r>
    </w:p>
    <w:p w:rsidR="006262F4" w:rsidRDefault="006262F4" w:rsidP="006262F4">
      <w:pPr>
        <w:jc w:val="both"/>
        <w:outlineLvl w:val="0"/>
        <w:rPr>
          <w:rFonts w:ascii="Verdana" w:hAnsi="Verdana"/>
          <w:b/>
          <w:i/>
          <w:sz w:val="20"/>
          <w:szCs w:val="20"/>
          <w:lang w:val="it-IT"/>
        </w:rPr>
      </w:pPr>
    </w:p>
    <w:p w:rsidR="006262F4" w:rsidRDefault="006262F4" w:rsidP="009E0590">
      <w:pPr>
        <w:ind w:firstLine="720"/>
        <w:jc w:val="both"/>
        <w:rPr>
          <w:rFonts w:ascii="Verdana" w:hAnsi="Verdana"/>
          <w:sz w:val="20"/>
          <w:szCs w:val="20"/>
          <w:lang w:val="it-IT"/>
        </w:rPr>
      </w:pPr>
      <w:r>
        <w:rPr>
          <w:rFonts w:ascii="Verdana" w:hAnsi="Verdana"/>
          <w:sz w:val="20"/>
          <w:szCs w:val="20"/>
          <w:lang w:val="it-IT"/>
        </w:rPr>
        <w:t xml:space="preserve">Pravni osnov za donošenje Pravilnika sadržan je u članu 82 Zakona o lokalnoj samoupravi </w:t>
      </w:r>
      <w:r>
        <w:rPr>
          <w:rFonts w:ascii="Verdana" w:hAnsi="Verdana"/>
          <w:sz w:val="20"/>
          <w:szCs w:val="20"/>
        </w:rPr>
        <w:t>("Službeni list Crne Gore", broj 2/18, 34/19 i 38/20)</w:t>
      </w:r>
      <w:r w:rsidR="00F52F1E">
        <w:rPr>
          <w:rFonts w:ascii="Verdana" w:hAnsi="Verdana"/>
          <w:sz w:val="20"/>
          <w:szCs w:val="20"/>
        </w:rPr>
        <w:t xml:space="preserve"> i </w:t>
      </w:r>
      <w:r w:rsidR="00F52F1E">
        <w:rPr>
          <w:rFonts w:ascii="Verdana" w:hAnsi="Verdana" w:cs="Arial"/>
          <w:sz w:val="20"/>
          <w:szCs w:val="20"/>
        </w:rPr>
        <w:t xml:space="preserve">članu 123 stav 4 </w:t>
      </w:r>
      <w:r w:rsidR="00F52F1E" w:rsidRPr="00A93BDF">
        <w:rPr>
          <w:rFonts w:ascii="Verdana" w:hAnsi="Verdana"/>
          <w:sz w:val="20"/>
          <w:szCs w:val="20"/>
        </w:rPr>
        <w:t xml:space="preserve">Statuta Glavnog grada (,,Sl. </w:t>
      </w:r>
      <w:proofErr w:type="gramStart"/>
      <w:r w:rsidR="00F52F1E" w:rsidRPr="00A93BDF">
        <w:rPr>
          <w:rFonts w:ascii="Verdana" w:hAnsi="Verdana"/>
          <w:sz w:val="20"/>
          <w:szCs w:val="20"/>
        </w:rPr>
        <w:t>list</w:t>
      </w:r>
      <w:proofErr w:type="gramEnd"/>
      <w:r w:rsidR="00F52F1E" w:rsidRPr="00A93BDF">
        <w:rPr>
          <w:rFonts w:ascii="Verdana" w:hAnsi="Verdana"/>
          <w:sz w:val="20"/>
          <w:szCs w:val="20"/>
        </w:rPr>
        <w:t xml:space="preserve"> CG – opštinski propisi”, broj 08/19)</w:t>
      </w:r>
      <w:r w:rsidR="00F52F1E">
        <w:rPr>
          <w:rFonts w:ascii="Verdana" w:hAnsi="Verdana"/>
          <w:sz w:val="20"/>
          <w:szCs w:val="20"/>
        </w:rPr>
        <w:t>,</w:t>
      </w:r>
      <w:r>
        <w:rPr>
          <w:rFonts w:ascii="Verdana" w:hAnsi="Verdana"/>
          <w:sz w:val="20"/>
          <w:szCs w:val="20"/>
          <w:lang w:val="sr-Latn-CS"/>
        </w:rPr>
        <w:t xml:space="preserve"> </w:t>
      </w:r>
      <w:r>
        <w:rPr>
          <w:rFonts w:ascii="Verdana" w:hAnsi="Verdana"/>
          <w:sz w:val="20"/>
          <w:szCs w:val="20"/>
          <w:lang w:val="it-IT"/>
        </w:rPr>
        <w:t>kojim</w:t>
      </w:r>
      <w:r w:rsidR="009E0590">
        <w:rPr>
          <w:rFonts w:ascii="Verdana" w:hAnsi="Verdana"/>
          <w:sz w:val="20"/>
          <w:szCs w:val="20"/>
          <w:lang w:val="it-IT"/>
        </w:rPr>
        <w:t>a</w:t>
      </w:r>
      <w:r>
        <w:rPr>
          <w:rFonts w:ascii="Verdana" w:hAnsi="Verdana"/>
          <w:sz w:val="20"/>
          <w:szCs w:val="20"/>
          <w:lang w:val="it-IT"/>
        </w:rPr>
        <w:t xml:space="preserve"> je propisano da akt o  unutrašnjoj organizaciji i sistematizaciji organa i službi Glavnog grada donosi  starješina  organa, uz saglasnost Gradonačelnika, </w:t>
      </w:r>
      <w:r>
        <w:rPr>
          <w:rFonts w:ascii="Verdana" w:hAnsi="Verdana"/>
          <w:sz w:val="20"/>
          <w:szCs w:val="20"/>
        </w:rPr>
        <w:t>po prethodno pribavljenom mišljenju Glavnog administratora</w:t>
      </w:r>
      <w:r w:rsidR="009E0590">
        <w:rPr>
          <w:rFonts w:ascii="Verdana" w:hAnsi="Verdana"/>
          <w:sz w:val="20"/>
          <w:szCs w:val="20"/>
        </w:rPr>
        <w:t>.</w:t>
      </w:r>
      <w:r>
        <w:rPr>
          <w:rFonts w:ascii="Verdana" w:hAnsi="Verdana"/>
          <w:sz w:val="20"/>
          <w:szCs w:val="20"/>
        </w:rPr>
        <w:t xml:space="preserve"> </w:t>
      </w:r>
      <w:r>
        <w:rPr>
          <w:rFonts w:ascii="Verdana" w:hAnsi="Verdana"/>
          <w:sz w:val="20"/>
          <w:szCs w:val="20"/>
          <w:lang w:val="it-IT"/>
        </w:rPr>
        <w:t xml:space="preserve"> </w:t>
      </w:r>
    </w:p>
    <w:p w:rsidR="009E0590" w:rsidRDefault="009E0590" w:rsidP="009E0590">
      <w:pPr>
        <w:ind w:firstLine="720"/>
        <w:jc w:val="both"/>
        <w:rPr>
          <w:rFonts w:ascii="Verdana" w:hAnsi="Verdana"/>
          <w:b/>
          <w:i/>
          <w:sz w:val="20"/>
          <w:szCs w:val="20"/>
          <w:u w:val="single"/>
          <w:lang w:val="it-IT"/>
        </w:rPr>
      </w:pPr>
    </w:p>
    <w:p w:rsidR="006262F4" w:rsidRDefault="006262F4" w:rsidP="006262F4">
      <w:pPr>
        <w:jc w:val="both"/>
        <w:outlineLvl w:val="0"/>
        <w:rPr>
          <w:rFonts w:ascii="Verdana" w:hAnsi="Verdana"/>
          <w:b/>
          <w:i/>
          <w:sz w:val="20"/>
          <w:szCs w:val="20"/>
          <w:u w:val="single"/>
          <w:lang w:val="it-IT"/>
        </w:rPr>
      </w:pPr>
      <w:r>
        <w:rPr>
          <w:rFonts w:ascii="Verdana" w:hAnsi="Verdana"/>
          <w:b/>
          <w:i/>
          <w:sz w:val="20"/>
          <w:szCs w:val="20"/>
          <w:u w:val="single"/>
          <w:lang w:val="it-IT"/>
        </w:rPr>
        <w:t>Razlozi za donošenje Pravilnika</w:t>
      </w:r>
    </w:p>
    <w:p w:rsidR="006262F4" w:rsidRDefault="006262F4" w:rsidP="006262F4">
      <w:pPr>
        <w:ind w:firstLine="720"/>
        <w:jc w:val="both"/>
        <w:rPr>
          <w:rFonts w:ascii="Verdana" w:hAnsi="Verdana"/>
          <w:sz w:val="20"/>
          <w:szCs w:val="20"/>
          <w:lang w:val="sr-Latn-CS"/>
        </w:rPr>
      </w:pPr>
    </w:p>
    <w:p w:rsidR="006262F4" w:rsidRDefault="006262F4" w:rsidP="006262F4">
      <w:pPr>
        <w:ind w:firstLine="720"/>
        <w:jc w:val="both"/>
        <w:rPr>
          <w:rFonts w:ascii="Verdana" w:hAnsi="Verdana"/>
          <w:sz w:val="20"/>
          <w:szCs w:val="20"/>
          <w:lang w:val="it-IT"/>
        </w:rPr>
      </w:pPr>
      <w:r>
        <w:rPr>
          <w:rFonts w:ascii="Verdana" w:hAnsi="Verdana"/>
          <w:sz w:val="20"/>
          <w:szCs w:val="20"/>
          <w:lang w:val="sr-Latn-CS"/>
        </w:rPr>
        <w:t xml:space="preserve">Sekretarijat za kulturu i sport od svog osnivanja, u aktu o sistematizaciji nije imao ustanovljene zasebne organizacione jedinice, iako ima više različitih upravnih oblasti u djelokrugu svog rada: kultura, obrazovanje, sport i opšti poslovi. Kako bi organizaciona šema bila usklađena  sa propisima koji uređuju unutrašnju organizaciju, pristupilo se izradi akta o unutrašnjoj organizaciji i sistematizaciji u kojem su </w:t>
      </w:r>
      <w:r>
        <w:rPr>
          <w:rFonts w:ascii="Verdana" w:hAnsi="Verdana"/>
          <w:sz w:val="20"/>
          <w:szCs w:val="20"/>
          <w:lang w:val="it-IT"/>
        </w:rPr>
        <w:t xml:space="preserve">ustanovljene dvije  zasebne organizacione jedinice (Odjeljenje za kulturu i Odjeljenje za sport). Kada je u pitanju ovaj prijedlog Pravilnika, ističemo da smo se prilikom njegove izrade, prvenstveno rukovodili potrebom  usklađivanja istog sa zakonskim i podzakonskim propisima, te poštujući Plan optimizacije, predložili smo ustanovljenje  dva odjeljenja iako  su bile realne potrebe za  još jednim odjeljenjem.  Koncepcija pravilnika zasnovana je na principu grupisanja poslova prema svojoj logičnoj povezanosti, principu podjele odgovornosti zaposlenih i funkcionalnom i teritorijalnom principu organizacije poslova za koje je ovaj Sekretarijat nadležan. </w:t>
      </w:r>
    </w:p>
    <w:p w:rsidR="006262F4" w:rsidRDefault="006262F4" w:rsidP="006262F4">
      <w:pPr>
        <w:ind w:firstLine="720"/>
        <w:jc w:val="both"/>
        <w:rPr>
          <w:rFonts w:ascii="Verdana" w:hAnsi="Verdana"/>
          <w:sz w:val="20"/>
          <w:szCs w:val="20"/>
        </w:rPr>
      </w:pPr>
      <w:r>
        <w:rPr>
          <w:rFonts w:ascii="Verdana" w:hAnsi="Verdana"/>
          <w:sz w:val="20"/>
          <w:szCs w:val="20"/>
          <w:lang w:val="sr-Latn-CS"/>
        </w:rPr>
        <w:t xml:space="preserve">Pravilnikom o unutrašnjoj organizaciji i sistematizaciji </w:t>
      </w:r>
      <w:r>
        <w:rPr>
          <w:rFonts w:ascii="Verdana" w:hAnsi="Verdana"/>
          <w:sz w:val="20"/>
          <w:szCs w:val="20"/>
        </w:rPr>
        <w:t>Sekretarijata za kulturu i sport je, pored sekretara i pomoćnika sekretara,  sistematizovano i 16 radnih mjesta sa po jednim izvršiocem.</w:t>
      </w:r>
    </w:p>
    <w:p w:rsidR="006262F4" w:rsidRDefault="006262F4" w:rsidP="006262F4">
      <w:pPr>
        <w:ind w:firstLine="720"/>
        <w:jc w:val="both"/>
        <w:rPr>
          <w:rFonts w:ascii="Verdana" w:hAnsi="Verdana"/>
          <w:sz w:val="20"/>
          <w:szCs w:val="20"/>
          <w:lang w:val="nl-NL"/>
        </w:rPr>
      </w:pPr>
      <w:r>
        <w:rPr>
          <w:rFonts w:ascii="Verdana" w:hAnsi="Verdana"/>
          <w:sz w:val="20"/>
          <w:szCs w:val="20"/>
          <w:lang w:val="nl-NL"/>
        </w:rPr>
        <w:t>U prelaznim i završnim odredbama utvrđena je obaveza raspoređivanja službenika,  prestanak važenja prethodnog Pravilnika, kao i stupanje na snagu Pravilnika i obaveza njegovog objavljivanja na oglasnoj tabli.</w:t>
      </w:r>
    </w:p>
    <w:p w:rsidR="006262F4" w:rsidRDefault="006262F4" w:rsidP="006262F4">
      <w:pPr>
        <w:rPr>
          <w:rFonts w:ascii="Verdana" w:hAnsi="Verdana"/>
          <w:sz w:val="20"/>
          <w:szCs w:val="20"/>
        </w:rPr>
      </w:pPr>
    </w:p>
    <w:p w:rsidR="006262F4" w:rsidRDefault="006262F4" w:rsidP="006262F4">
      <w:pPr>
        <w:rPr>
          <w:rFonts w:ascii="Verdana" w:hAnsi="Verdana"/>
          <w:sz w:val="20"/>
          <w:szCs w:val="20"/>
        </w:rPr>
      </w:pPr>
    </w:p>
    <w:p w:rsidR="006262F4" w:rsidRDefault="006262F4" w:rsidP="006262F4">
      <w:pPr>
        <w:rPr>
          <w:rFonts w:ascii="Verdana" w:hAnsi="Verdana"/>
          <w:sz w:val="20"/>
          <w:szCs w:val="20"/>
        </w:rPr>
      </w:pPr>
    </w:p>
    <w:p w:rsidR="006262F4" w:rsidRDefault="006262F4" w:rsidP="006262F4">
      <w:pPr>
        <w:rPr>
          <w:rFonts w:ascii="Verdana" w:hAnsi="Verdana"/>
          <w:sz w:val="20"/>
          <w:szCs w:val="20"/>
        </w:rPr>
      </w:pPr>
    </w:p>
    <w:p w:rsidR="006262F4" w:rsidRDefault="006262F4" w:rsidP="006262F4">
      <w:pPr>
        <w:rPr>
          <w:rFonts w:ascii="Verdana" w:hAnsi="Verdana"/>
          <w:sz w:val="20"/>
          <w:szCs w:val="20"/>
        </w:rPr>
      </w:pPr>
    </w:p>
    <w:p w:rsidR="006262F4" w:rsidRDefault="006262F4" w:rsidP="006262F4">
      <w:pPr>
        <w:rPr>
          <w:rFonts w:ascii="Verdana" w:hAnsi="Verdana"/>
          <w:sz w:val="20"/>
          <w:szCs w:val="20"/>
        </w:rPr>
      </w:pPr>
    </w:p>
    <w:p w:rsidR="00666579" w:rsidRDefault="00666579"/>
    <w:sectPr w:rsidR="00666579" w:rsidSect="006665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YU">
    <w:altName w:val="Courier Ne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hideSpellingErrors/>
  <w:proofState w:grammar="clean"/>
  <w:defaultTabStop w:val="720"/>
  <w:characterSpacingControl w:val="doNotCompress"/>
  <w:compat/>
  <w:rsids>
    <w:rsidRoot w:val="006262F4"/>
    <w:rsid w:val="00093869"/>
    <w:rsid w:val="000E5F43"/>
    <w:rsid w:val="001D59E2"/>
    <w:rsid w:val="001F013C"/>
    <w:rsid w:val="00254388"/>
    <w:rsid w:val="00265BAD"/>
    <w:rsid w:val="002A1180"/>
    <w:rsid w:val="002B7F56"/>
    <w:rsid w:val="002C7022"/>
    <w:rsid w:val="002D2A7F"/>
    <w:rsid w:val="00316E71"/>
    <w:rsid w:val="00332F21"/>
    <w:rsid w:val="003A75B5"/>
    <w:rsid w:val="003B4E50"/>
    <w:rsid w:val="00426222"/>
    <w:rsid w:val="00435F9A"/>
    <w:rsid w:val="004A6B0B"/>
    <w:rsid w:val="004F618C"/>
    <w:rsid w:val="00623C65"/>
    <w:rsid w:val="006247E2"/>
    <w:rsid w:val="006262F4"/>
    <w:rsid w:val="00636EFE"/>
    <w:rsid w:val="00641A9C"/>
    <w:rsid w:val="00666579"/>
    <w:rsid w:val="006916C5"/>
    <w:rsid w:val="00704469"/>
    <w:rsid w:val="0082651B"/>
    <w:rsid w:val="008D756E"/>
    <w:rsid w:val="008E0831"/>
    <w:rsid w:val="009257C2"/>
    <w:rsid w:val="00927465"/>
    <w:rsid w:val="009929EC"/>
    <w:rsid w:val="009E0590"/>
    <w:rsid w:val="00A90CD0"/>
    <w:rsid w:val="00A93BDF"/>
    <w:rsid w:val="00AB5C19"/>
    <w:rsid w:val="00B00C78"/>
    <w:rsid w:val="00B16CC4"/>
    <w:rsid w:val="00B95A9D"/>
    <w:rsid w:val="00BA6DEA"/>
    <w:rsid w:val="00C8769A"/>
    <w:rsid w:val="00C95977"/>
    <w:rsid w:val="00D12671"/>
    <w:rsid w:val="00D559B2"/>
    <w:rsid w:val="00DF7E64"/>
    <w:rsid w:val="00E668A1"/>
    <w:rsid w:val="00ED6676"/>
    <w:rsid w:val="00F2552F"/>
    <w:rsid w:val="00F52F1E"/>
    <w:rsid w:val="00FB6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F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262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262F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9"/>
    <w:semiHidden/>
    <w:unhideWhenUsed/>
    <w:qFormat/>
    <w:rsid w:val="006262F4"/>
    <w:pPr>
      <w:keepNext/>
      <w:jc w:val="center"/>
      <w:outlineLvl w:val="8"/>
    </w:pPr>
    <w:rPr>
      <w:rFonts w:ascii="Arial YU" w:hAnsi="Arial YU"/>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262F4"/>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6262F4"/>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9"/>
    <w:semiHidden/>
    <w:rsid w:val="006262F4"/>
    <w:rPr>
      <w:rFonts w:ascii="Arial YU" w:eastAsia="Times New Roman" w:hAnsi="Arial YU" w:cs="Times New Roman"/>
      <w:sz w:val="28"/>
      <w:szCs w:val="20"/>
    </w:rPr>
  </w:style>
  <w:style w:type="paragraph" w:styleId="NormalWeb">
    <w:name w:val="Normal (Web)"/>
    <w:basedOn w:val="Normal"/>
    <w:uiPriority w:val="99"/>
    <w:semiHidden/>
    <w:unhideWhenUsed/>
    <w:rsid w:val="006262F4"/>
    <w:pPr>
      <w:spacing w:before="100" w:beforeAutospacing="1" w:after="115"/>
    </w:pPr>
  </w:style>
  <w:style w:type="paragraph" w:styleId="BodyText">
    <w:name w:val="Body Text"/>
    <w:basedOn w:val="Normal"/>
    <w:link w:val="BodyTextChar"/>
    <w:uiPriority w:val="99"/>
    <w:unhideWhenUsed/>
    <w:rsid w:val="006262F4"/>
    <w:pPr>
      <w:jc w:val="both"/>
    </w:pPr>
    <w:rPr>
      <w:rFonts w:ascii="Arial Narrow" w:hAnsi="Arial Narrow"/>
    </w:rPr>
  </w:style>
  <w:style w:type="character" w:customStyle="1" w:styleId="BodyTextChar">
    <w:name w:val="Body Text Char"/>
    <w:basedOn w:val="DefaultParagraphFont"/>
    <w:link w:val="BodyText"/>
    <w:uiPriority w:val="99"/>
    <w:rsid w:val="006262F4"/>
    <w:rPr>
      <w:rFonts w:ascii="Arial Narrow" w:eastAsia="Times New Roman" w:hAnsi="Arial Narrow" w:cs="Times New Roman"/>
      <w:sz w:val="24"/>
      <w:szCs w:val="24"/>
    </w:rPr>
  </w:style>
  <w:style w:type="paragraph" w:styleId="BodyText3">
    <w:name w:val="Body Text 3"/>
    <w:basedOn w:val="Normal"/>
    <w:link w:val="BodyText3Char"/>
    <w:uiPriority w:val="99"/>
    <w:semiHidden/>
    <w:unhideWhenUsed/>
    <w:rsid w:val="006262F4"/>
    <w:pPr>
      <w:spacing w:after="120"/>
    </w:pPr>
    <w:rPr>
      <w:sz w:val="16"/>
      <w:szCs w:val="16"/>
    </w:rPr>
  </w:style>
  <w:style w:type="character" w:customStyle="1" w:styleId="BodyText3Char">
    <w:name w:val="Body Text 3 Char"/>
    <w:basedOn w:val="DefaultParagraphFont"/>
    <w:link w:val="BodyText3"/>
    <w:uiPriority w:val="99"/>
    <w:semiHidden/>
    <w:rsid w:val="006262F4"/>
    <w:rPr>
      <w:rFonts w:ascii="Times New Roman" w:eastAsia="Times New Roman" w:hAnsi="Times New Roman" w:cs="Times New Roman"/>
      <w:sz w:val="16"/>
      <w:szCs w:val="16"/>
    </w:rPr>
  </w:style>
  <w:style w:type="paragraph" w:customStyle="1" w:styleId="N05Y">
    <w:name w:val="N05Y"/>
    <w:basedOn w:val="Normal"/>
    <w:uiPriority w:val="99"/>
    <w:rsid w:val="006262F4"/>
    <w:pPr>
      <w:autoSpaceDE w:val="0"/>
      <w:autoSpaceDN w:val="0"/>
      <w:adjustRightInd w:val="0"/>
      <w:spacing w:before="60" w:after="200"/>
      <w:jc w:val="center"/>
    </w:pPr>
    <w:rPr>
      <w:rFonts w:eastAsiaTheme="minorEastAsia"/>
      <w:b/>
      <w:bCs/>
      <w:color w:val="000000"/>
    </w:rPr>
  </w:style>
  <w:style w:type="paragraph" w:customStyle="1" w:styleId="T30X">
    <w:name w:val="T30X"/>
    <w:basedOn w:val="Normal"/>
    <w:uiPriority w:val="99"/>
    <w:rsid w:val="006262F4"/>
    <w:pPr>
      <w:autoSpaceDE w:val="0"/>
      <w:autoSpaceDN w:val="0"/>
      <w:adjustRightInd w:val="0"/>
      <w:spacing w:before="60" w:after="60"/>
      <w:ind w:firstLine="283"/>
      <w:jc w:val="both"/>
    </w:pPr>
    <w:rPr>
      <w:rFonts w:eastAsiaTheme="minorEastAsia"/>
      <w:color w:val="000000"/>
      <w:sz w:val="22"/>
      <w:szCs w:val="22"/>
    </w:rPr>
  </w:style>
</w:styles>
</file>

<file path=word/webSettings.xml><?xml version="1.0" encoding="utf-8"?>
<w:webSettings xmlns:r="http://schemas.openxmlformats.org/officeDocument/2006/relationships" xmlns:w="http://schemas.openxmlformats.org/wordprocessingml/2006/main">
  <w:divs>
    <w:div w:id="10501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13</Pages>
  <Words>6072</Words>
  <Characters>34617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aabramovic</dc:creator>
  <cp:lastModifiedBy>aabramovic</cp:lastModifiedBy>
  <cp:revision>29</cp:revision>
  <cp:lastPrinted>2020-05-28T13:24:00Z</cp:lastPrinted>
  <dcterms:created xsi:type="dcterms:W3CDTF">2020-05-28T10:44:00Z</dcterms:created>
  <dcterms:modified xsi:type="dcterms:W3CDTF">2020-07-07T11:54:00Z</dcterms:modified>
</cp:coreProperties>
</file>