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A17" w:rsidRPr="004A4C0E" w:rsidRDefault="00DC1A17" w:rsidP="00323D50">
      <w:pPr>
        <w:tabs>
          <w:tab w:val="center" w:leader="underscore" w:pos="5387"/>
          <w:tab w:val="left" w:pos="5954"/>
          <w:tab w:val="right" w:pos="9639"/>
        </w:tabs>
        <w:spacing w:after="0" w:line="20" w:lineRule="atLeast"/>
        <w:rPr>
          <w:rFonts w:ascii="Garamond" w:hAnsi="Garamond" w:cs="Times New Roman"/>
          <w:sz w:val="24"/>
          <w:szCs w:val="24"/>
          <w:lang w:val="pl-PL"/>
        </w:rPr>
      </w:pPr>
      <w:r w:rsidRPr="004A4C0E">
        <w:rPr>
          <w:rFonts w:ascii="Garamond" w:hAnsi="Garamond" w:cs="Times New Roman"/>
          <w:sz w:val="24"/>
          <w:szCs w:val="24"/>
          <w:lang w:val="pl-PL"/>
        </w:rPr>
        <w:t>Naručilac</w:t>
      </w:r>
      <w:r w:rsidR="00D36D70" w:rsidRPr="004A4C0E">
        <w:rPr>
          <w:rFonts w:ascii="Garamond" w:hAnsi="Garamond" w:cs="Times New Roman"/>
          <w:sz w:val="24"/>
          <w:szCs w:val="24"/>
          <w:lang w:val="pl-PL"/>
        </w:rPr>
        <w:t xml:space="preserve"> Glavni grad Podgorica</w:t>
      </w:r>
    </w:p>
    <w:p w:rsidR="00DC1A17" w:rsidRPr="004A4C0E" w:rsidRDefault="00D36D70" w:rsidP="00323D50">
      <w:pPr>
        <w:tabs>
          <w:tab w:val="center" w:leader="underscore" w:pos="5387"/>
          <w:tab w:val="left" w:pos="5954"/>
          <w:tab w:val="right" w:pos="9639"/>
        </w:tabs>
        <w:spacing w:after="0" w:line="20" w:lineRule="atLeast"/>
        <w:rPr>
          <w:rFonts w:ascii="Garamond" w:hAnsi="Garamond" w:cs="Times New Roman"/>
          <w:sz w:val="24"/>
          <w:szCs w:val="24"/>
          <w:lang w:val="pl-PL"/>
        </w:rPr>
      </w:pPr>
      <w:r w:rsidRPr="004A4C0E">
        <w:rPr>
          <w:rFonts w:ascii="Garamond" w:hAnsi="Garamond" w:cs="Times New Roman"/>
          <w:sz w:val="24"/>
          <w:szCs w:val="24"/>
          <w:lang w:val="pl-PL"/>
        </w:rPr>
        <w:t>Broj</w:t>
      </w:r>
      <w:r w:rsidR="00466EBC" w:rsidRPr="004A4C0E">
        <w:rPr>
          <w:rFonts w:ascii="Garamond" w:hAnsi="Garamond" w:cs="Times New Roman"/>
          <w:sz w:val="24"/>
          <w:szCs w:val="24"/>
          <w:lang w:val="pl-PL"/>
        </w:rPr>
        <w:t>: 01-018/20-</w:t>
      </w:r>
      <w:r w:rsidR="003D7334" w:rsidRPr="004A4C0E">
        <w:rPr>
          <w:rFonts w:ascii="Garamond" w:hAnsi="Garamond" w:cs="Times New Roman"/>
          <w:sz w:val="24"/>
          <w:szCs w:val="24"/>
          <w:lang w:val="pl-PL"/>
        </w:rPr>
        <w:t xml:space="preserve"> </w:t>
      </w:r>
      <w:r w:rsidR="00234146">
        <w:rPr>
          <w:rFonts w:ascii="Garamond" w:hAnsi="Garamond" w:cs="Times New Roman"/>
          <w:sz w:val="24"/>
          <w:szCs w:val="24"/>
          <w:lang w:val="pl-PL"/>
        </w:rPr>
        <w:t>7989</w:t>
      </w:r>
    </w:p>
    <w:p w:rsidR="00DC1A17" w:rsidRPr="004A4C0E" w:rsidRDefault="00DC1A17" w:rsidP="00323D50">
      <w:pPr>
        <w:tabs>
          <w:tab w:val="center" w:leader="underscore" w:pos="5387"/>
          <w:tab w:val="left" w:pos="5954"/>
          <w:tab w:val="right" w:pos="9639"/>
        </w:tabs>
        <w:spacing w:after="0" w:line="20" w:lineRule="atLeast"/>
        <w:jc w:val="both"/>
        <w:rPr>
          <w:rFonts w:ascii="Garamond" w:hAnsi="Garamond" w:cs="Times New Roman"/>
          <w:sz w:val="24"/>
          <w:szCs w:val="24"/>
          <w:lang w:val="sr-Latn-CS"/>
        </w:rPr>
      </w:pPr>
      <w:r w:rsidRPr="004A4C0E">
        <w:rPr>
          <w:rFonts w:ascii="Garamond" w:hAnsi="Garamond" w:cs="Times New Roman"/>
          <w:sz w:val="24"/>
          <w:szCs w:val="24"/>
          <w:lang w:val="pl-PL"/>
        </w:rPr>
        <w:t xml:space="preserve">Datum </w:t>
      </w:r>
      <w:r w:rsidR="000176F6" w:rsidRPr="004A4C0E">
        <w:rPr>
          <w:rFonts w:ascii="Garamond" w:hAnsi="Garamond" w:cs="Times New Roman"/>
          <w:sz w:val="24"/>
          <w:szCs w:val="24"/>
          <w:lang w:val="pl-PL"/>
        </w:rPr>
        <w:t>02</w:t>
      </w:r>
      <w:r w:rsidR="00D36D70" w:rsidRPr="004A4C0E">
        <w:rPr>
          <w:rFonts w:ascii="Garamond" w:hAnsi="Garamond" w:cs="Times New Roman"/>
          <w:sz w:val="24"/>
          <w:szCs w:val="24"/>
          <w:lang w:val="pl-PL"/>
        </w:rPr>
        <w:t xml:space="preserve">. </w:t>
      </w:r>
      <w:r w:rsidR="000176F6" w:rsidRPr="004A4C0E">
        <w:rPr>
          <w:rFonts w:ascii="Garamond" w:hAnsi="Garamond" w:cs="Times New Roman"/>
          <w:sz w:val="24"/>
          <w:szCs w:val="24"/>
          <w:lang w:val="pl-PL"/>
        </w:rPr>
        <w:t>decembar</w:t>
      </w:r>
      <w:r w:rsidR="005066D4" w:rsidRPr="004A4C0E">
        <w:rPr>
          <w:rFonts w:ascii="Garamond" w:hAnsi="Garamond" w:cs="Times New Roman"/>
          <w:sz w:val="24"/>
          <w:szCs w:val="24"/>
          <w:lang w:val="pl-PL"/>
        </w:rPr>
        <w:t xml:space="preserve"> </w:t>
      </w:r>
      <w:r w:rsidR="008C4052" w:rsidRPr="004A4C0E">
        <w:rPr>
          <w:rFonts w:ascii="Garamond" w:hAnsi="Garamond" w:cs="Times New Roman"/>
          <w:sz w:val="24"/>
          <w:szCs w:val="24"/>
          <w:lang w:val="pl-PL"/>
        </w:rPr>
        <w:t>20</w:t>
      </w:r>
      <w:r w:rsidR="00466EBC" w:rsidRPr="004A4C0E">
        <w:rPr>
          <w:rFonts w:ascii="Garamond" w:hAnsi="Garamond" w:cs="Times New Roman"/>
          <w:sz w:val="24"/>
          <w:szCs w:val="24"/>
          <w:lang w:val="pl-PL"/>
        </w:rPr>
        <w:t>20</w:t>
      </w:r>
      <w:r w:rsidR="00D36D70" w:rsidRPr="004A4C0E">
        <w:rPr>
          <w:rFonts w:ascii="Garamond" w:hAnsi="Garamond" w:cs="Times New Roman"/>
          <w:sz w:val="24"/>
          <w:szCs w:val="24"/>
          <w:lang w:val="pl-PL"/>
        </w:rPr>
        <w:t xml:space="preserve">. </w:t>
      </w:r>
      <w:r w:rsidR="00356B24" w:rsidRPr="004A4C0E">
        <w:rPr>
          <w:rFonts w:ascii="Garamond" w:hAnsi="Garamond" w:cs="Times New Roman"/>
          <w:sz w:val="24"/>
          <w:szCs w:val="24"/>
          <w:lang w:val="pl-PL"/>
        </w:rPr>
        <w:t>g</w:t>
      </w:r>
      <w:r w:rsidR="00D36D70" w:rsidRPr="004A4C0E">
        <w:rPr>
          <w:rFonts w:ascii="Garamond" w:hAnsi="Garamond" w:cs="Times New Roman"/>
          <w:sz w:val="24"/>
          <w:szCs w:val="24"/>
          <w:lang w:val="pl-PL"/>
        </w:rPr>
        <w:t>odine</w:t>
      </w:r>
    </w:p>
    <w:p w:rsidR="00EE2828" w:rsidRPr="004A4C0E" w:rsidRDefault="00EE2828" w:rsidP="00323D50">
      <w:pPr>
        <w:tabs>
          <w:tab w:val="center" w:leader="underscore" w:pos="5387"/>
          <w:tab w:val="left" w:pos="5954"/>
          <w:tab w:val="right" w:pos="9639"/>
        </w:tabs>
        <w:spacing w:after="0" w:line="20" w:lineRule="atLeast"/>
        <w:rPr>
          <w:rFonts w:ascii="Garamond" w:eastAsia="PMingLiU" w:hAnsi="Garamond" w:cs="Times New Roman"/>
          <w:sz w:val="24"/>
          <w:szCs w:val="24"/>
          <w:lang w:val="pl-PL" w:eastAsia="zh-TW"/>
        </w:rPr>
      </w:pPr>
      <w:r w:rsidRPr="004A4C0E">
        <w:rPr>
          <w:rFonts w:ascii="Garamond" w:eastAsia="PMingLiU" w:hAnsi="Garamond" w:cs="Times New Roman"/>
          <w:sz w:val="24"/>
          <w:szCs w:val="24"/>
          <w:lang w:val="pl-PL" w:eastAsia="zh-TW"/>
        </w:rPr>
        <w:t xml:space="preserve">Broj iz evidencije javnih nabavki: </w:t>
      </w:r>
      <w:r w:rsidR="000176F6" w:rsidRPr="004A4C0E">
        <w:rPr>
          <w:rFonts w:ascii="Garamond" w:eastAsia="PMingLiU" w:hAnsi="Garamond" w:cs="Times New Roman"/>
          <w:sz w:val="24"/>
          <w:szCs w:val="24"/>
          <w:lang w:val="pl-PL" w:eastAsia="zh-TW"/>
        </w:rPr>
        <w:t>9</w:t>
      </w:r>
      <w:r w:rsidR="00405C94" w:rsidRPr="004A4C0E">
        <w:rPr>
          <w:rFonts w:ascii="Garamond" w:eastAsia="PMingLiU" w:hAnsi="Garamond" w:cs="Times New Roman"/>
          <w:sz w:val="24"/>
          <w:szCs w:val="24"/>
          <w:lang w:val="pl-PL" w:eastAsia="zh-TW"/>
        </w:rPr>
        <w:t>5</w:t>
      </w:r>
      <w:r w:rsidR="00656B3F" w:rsidRPr="004A4C0E">
        <w:rPr>
          <w:rFonts w:ascii="Garamond" w:eastAsia="PMingLiU" w:hAnsi="Garamond" w:cs="Times New Roman"/>
          <w:sz w:val="24"/>
          <w:szCs w:val="24"/>
          <w:lang w:val="pl-PL" w:eastAsia="zh-TW"/>
        </w:rPr>
        <w:t>/</w:t>
      </w:r>
      <w:r w:rsidR="00466EBC" w:rsidRPr="004A4C0E">
        <w:rPr>
          <w:rFonts w:ascii="Garamond" w:eastAsia="PMingLiU" w:hAnsi="Garamond" w:cs="Times New Roman"/>
          <w:sz w:val="24"/>
          <w:szCs w:val="24"/>
          <w:lang w:val="pl-PL" w:eastAsia="zh-TW"/>
        </w:rPr>
        <w:t>20</w:t>
      </w:r>
    </w:p>
    <w:p w:rsidR="00067BEE" w:rsidRPr="004A4C0E" w:rsidRDefault="00067BEE" w:rsidP="00323D50">
      <w:pPr>
        <w:spacing w:after="0" w:line="20" w:lineRule="atLeast"/>
        <w:jc w:val="both"/>
        <w:rPr>
          <w:rFonts w:ascii="Garamond" w:hAnsi="Garamond" w:cs="Times New Roman"/>
          <w:sz w:val="24"/>
          <w:szCs w:val="24"/>
          <w:lang w:val="sr-Latn-CS"/>
        </w:rPr>
      </w:pPr>
    </w:p>
    <w:p w:rsidR="00D87E8F" w:rsidRPr="004A4C0E" w:rsidRDefault="004A396D" w:rsidP="00323D50">
      <w:pPr>
        <w:spacing w:after="0" w:line="20" w:lineRule="atLeast"/>
        <w:jc w:val="both"/>
        <w:rPr>
          <w:rFonts w:ascii="Garamond" w:hAnsi="Garamond" w:cs="Times New Roman"/>
          <w:sz w:val="24"/>
          <w:szCs w:val="24"/>
        </w:rPr>
      </w:pPr>
      <w:r w:rsidRPr="004A4C0E">
        <w:rPr>
          <w:rFonts w:ascii="Garamond" w:hAnsi="Garamond" w:cs="Times New Roman"/>
          <w:sz w:val="24"/>
          <w:szCs w:val="24"/>
        </w:rPr>
        <w:t xml:space="preserve">Na osnovu člana </w:t>
      </w:r>
      <w:r w:rsidR="00A07820" w:rsidRPr="004A4C0E">
        <w:rPr>
          <w:rFonts w:ascii="Garamond" w:hAnsi="Garamond" w:cs="Times New Roman"/>
          <w:sz w:val="24"/>
          <w:szCs w:val="24"/>
        </w:rPr>
        <w:t>27</w:t>
      </w:r>
      <w:r w:rsidR="00DC1A17" w:rsidRPr="004A4C0E">
        <w:rPr>
          <w:rFonts w:ascii="Garamond" w:hAnsi="Garamond" w:cs="Times New Roman"/>
          <w:sz w:val="24"/>
          <w:szCs w:val="24"/>
        </w:rPr>
        <w:t xml:space="preserve"> </w:t>
      </w:r>
      <w:r w:rsidR="001714C4" w:rsidRPr="004A4C0E">
        <w:rPr>
          <w:rFonts w:ascii="Garamond" w:hAnsi="Garamond" w:cs="Times New Roman"/>
          <w:sz w:val="24"/>
          <w:szCs w:val="24"/>
        </w:rPr>
        <w:t xml:space="preserve">stav 1 </w:t>
      </w:r>
      <w:r w:rsidR="00DC1A17" w:rsidRPr="004A4C0E">
        <w:rPr>
          <w:rFonts w:ascii="Garamond" w:hAnsi="Garamond" w:cs="Times New Roman"/>
          <w:sz w:val="24"/>
          <w:szCs w:val="24"/>
        </w:rPr>
        <w:t xml:space="preserve">Zakona o javnim nabavkama („Službeni list CG“, </w:t>
      </w:r>
      <w:r w:rsidR="00356B24" w:rsidRPr="004A4C0E">
        <w:rPr>
          <w:rFonts w:ascii="Garamond" w:hAnsi="Garamond" w:cs="Times New Roman"/>
          <w:sz w:val="24"/>
          <w:szCs w:val="24"/>
        </w:rPr>
        <w:t xml:space="preserve">br. </w:t>
      </w:r>
      <w:r w:rsidR="00A07820" w:rsidRPr="004A4C0E">
        <w:rPr>
          <w:rFonts w:ascii="Garamond" w:hAnsi="Garamond" w:cs="Times New Roman"/>
          <w:sz w:val="24"/>
          <w:szCs w:val="24"/>
        </w:rPr>
        <w:t>74/19</w:t>
      </w:r>
      <w:r w:rsidR="0096351E" w:rsidRPr="004A4C0E">
        <w:rPr>
          <w:rFonts w:ascii="Garamond" w:hAnsi="Garamond" w:cs="Times New Roman"/>
          <w:sz w:val="24"/>
          <w:szCs w:val="24"/>
        </w:rPr>
        <w:t xml:space="preserve">) i Pravilnika </w:t>
      </w:r>
      <w:r w:rsidR="00A07820" w:rsidRPr="004A4C0E">
        <w:rPr>
          <w:rFonts w:ascii="Garamond" w:hAnsi="Garamond" w:cs="Times New Roman"/>
          <w:sz w:val="24"/>
          <w:szCs w:val="24"/>
        </w:rPr>
        <w:t>za sprovođenje jednostavnih nabavki</w:t>
      </w:r>
      <w:r w:rsidR="00DC1A17" w:rsidRPr="004A4C0E">
        <w:rPr>
          <w:rFonts w:ascii="Garamond" w:hAnsi="Garamond" w:cs="Times New Roman"/>
          <w:sz w:val="24"/>
          <w:szCs w:val="24"/>
        </w:rPr>
        <w:t xml:space="preserve"> („Službeni list CG“, br. </w:t>
      </w:r>
      <w:r w:rsidR="00247FC4" w:rsidRPr="004A4C0E">
        <w:rPr>
          <w:rFonts w:ascii="Garamond" w:hAnsi="Garamond" w:cs="Times New Roman"/>
          <w:sz w:val="24"/>
          <w:szCs w:val="24"/>
        </w:rPr>
        <w:t>61/20, 65/20, 71/20, 74/20 i 102/20</w:t>
      </w:r>
      <w:r w:rsidR="00232AF2" w:rsidRPr="004A4C0E">
        <w:rPr>
          <w:rFonts w:ascii="Garamond" w:hAnsi="Garamond" w:cs="Times New Roman"/>
          <w:sz w:val="24"/>
          <w:szCs w:val="24"/>
        </w:rPr>
        <w:t>)</w:t>
      </w:r>
      <w:r w:rsidR="00DC1A17" w:rsidRPr="004A4C0E">
        <w:rPr>
          <w:rFonts w:ascii="Garamond" w:hAnsi="Garamond" w:cs="Times New Roman"/>
          <w:sz w:val="24"/>
          <w:szCs w:val="24"/>
        </w:rPr>
        <w:t xml:space="preserve">, </w:t>
      </w:r>
      <w:r w:rsidR="00D36D70" w:rsidRPr="004A4C0E">
        <w:rPr>
          <w:rFonts w:ascii="Garamond" w:hAnsi="Garamond" w:cs="Times New Roman"/>
          <w:sz w:val="24"/>
          <w:szCs w:val="24"/>
        </w:rPr>
        <w:t>Glavni grad Podgorica</w:t>
      </w:r>
      <w:r w:rsidR="00DC1A17" w:rsidRPr="004A4C0E">
        <w:rPr>
          <w:rFonts w:ascii="Garamond" w:hAnsi="Garamond" w:cs="Times New Roman"/>
          <w:sz w:val="24"/>
          <w:szCs w:val="24"/>
        </w:rPr>
        <w:t xml:space="preserve"> </w:t>
      </w:r>
      <w:r w:rsidR="00247FC4" w:rsidRPr="004A4C0E">
        <w:rPr>
          <w:rFonts w:ascii="Garamond" w:hAnsi="Garamond" w:cs="Times New Roman"/>
          <w:sz w:val="24"/>
          <w:szCs w:val="24"/>
        </w:rPr>
        <w:t>objavljuje</w:t>
      </w:r>
    </w:p>
    <w:p w:rsidR="007125E3" w:rsidRPr="004A4C0E" w:rsidRDefault="007125E3" w:rsidP="00323D50">
      <w:pPr>
        <w:spacing w:after="0" w:line="20" w:lineRule="atLeast"/>
        <w:jc w:val="both"/>
        <w:rPr>
          <w:rFonts w:ascii="Garamond" w:hAnsi="Garamond" w:cs="Times New Roman"/>
          <w:b/>
          <w:sz w:val="24"/>
          <w:szCs w:val="24"/>
        </w:rPr>
      </w:pPr>
    </w:p>
    <w:p w:rsidR="00DC1A17" w:rsidRPr="004A4C0E" w:rsidRDefault="00DC1A17" w:rsidP="00323D50">
      <w:pPr>
        <w:pStyle w:val="Heading3"/>
        <w:spacing w:line="20" w:lineRule="atLeast"/>
        <w:rPr>
          <w:rFonts w:ascii="Garamond" w:hAnsi="Garamond"/>
          <w:b/>
          <w:szCs w:val="24"/>
          <w:lang w:val="sr-Latn-CS"/>
        </w:rPr>
      </w:pPr>
      <w:r w:rsidRPr="004A4C0E">
        <w:rPr>
          <w:rFonts w:ascii="Garamond" w:hAnsi="Garamond"/>
          <w:b/>
          <w:szCs w:val="24"/>
          <w:lang w:val="sr-Latn-CS"/>
        </w:rPr>
        <w:t>ZAHTJEV ZA DOSTAVLJANJE PONUDA</w:t>
      </w:r>
    </w:p>
    <w:p w:rsidR="00FC3E69" w:rsidRPr="004A4C0E" w:rsidRDefault="00DC1A17" w:rsidP="00323D50">
      <w:pPr>
        <w:spacing w:after="0" w:line="20" w:lineRule="atLeast"/>
        <w:jc w:val="center"/>
        <w:rPr>
          <w:rFonts w:ascii="Garamond" w:hAnsi="Garamond" w:cs="Times New Roman"/>
          <w:b/>
          <w:sz w:val="24"/>
          <w:szCs w:val="24"/>
          <w:lang w:val="sr-Latn-CS"/>
        </w:rPr>
      </w:pPr>
      <w:r w:rsidRPr="004A4C0E">
        <w:rPr>
          <w:rFonts w:ascii="Garamond" w:hAnsi="Garamond" w:cs="Times New Roman"/>
          <w:b/>
          <w:sz w:val="24"/>
          <w:szCs w:val="24"/>
          <w:lang w:val="sr-Latn-CS"/>
        </w:rPr>
        <w:t xml:space="preserve">ZA </w:t>
      </w:r>
      <w:r w:rsidR="00A07820" w:rsidRPr="004A4C0E">
        <w:rPr>
          <w:rFonts w:ascii="Garamond" w:hAnsi="Garamond" w:cs="Times New Roman"/>
          <w:b/>
          <w:sz w:val="24"/>
          <w:szCs w:val="24"/>
          <w:lang w:val="sr-Latn-CS"/>
        </w:rPr>
        <w:t>JEDNOSTAVNE NABAVKE</w:t>
      </w:r>
    </w:p>
    <w:p w:rsidR="00DC1A17" w:rsidRPr="004A4C0E" w:rsidRDefault="00DC1A17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0" w:lineRule="atLeast"/>
        <w:rPr>
          <w:rFonts w:ascii="Garamond" w:hAnsi="Garamond" w:cs="Times New Roman"/>
          <w:b/>
          <w:sz w:val="24"/>
          <w:szCs w:val="24"/>
          <w:lang w:val="sr-Latn-CS"/>
        </w:rPr>
      </w:pPr>
      <w:r w:rsidRPr="004A4C0E">
        <w:rPr>
          <w:rFonts w:ascii="Garamond" w:hAnsi="Garamond" w:cs="Times New Roman"/>
          <w:b/>
          <w:sz w:val="24"/>
          <w:szCs w:val="24"/>
          <w:lang w:val="sr-Latn-CS"/>
        </w:rPr>
        <w:t xml:space="preserve">I Podaci o naručiocu </w:t>
      </w:r>
    </w:p>
    <w:p w:rsidR="00DC1A17" w:rsidRPr="004A4C0E" w:rsidRDefault="00DC1A17" w:rsidP="00323D50">
      <w:pPr>
        <w:pStyle w:val="Caption"/>
        <w:spacing w:line="20" w:lineRule="atLeast"/>
        <w:rPr>
          <w:rFonts w:ascii="Garamond" w:hAnsi="Garamond"/>
          <w:b/>
          <w:szCs w:val="24"/>
          <w:lang w:val="sr-Latn-CS"/>
        </w:rPr>
      </w:pPr>
    </w:p>
    <w:tbl>
      <w:tblPr>
        <w:tblW w:w="0" w:type="auto"/>
        <w:jc w:val="center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2"/>
        <w:gridCol w:w="5300"/>
      </w:tblGrid>
      <w:tr w:rsidR="00AD7EFC" w:rsidRPr="004A4C0E" w:rsidTr="008C4052">
        <w:trPr>
          <w:trHeight w:val="492"/>
          <w:jc w:val="center"/>
        </w:trPr>
        <w:tc>
          <w:tcPr>
            <w:tcW w:w="4162" w:type="dxa"/>
            <w:tcBorders>
              <w:top w:val="double" w:sz="4" w:space="0" w:color="auto"/>
            </w:tcBorders>
          </w:tcPr>
          <w:p w:rsidR="00AD7EFC" w:rsidRPr="004A4C0E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9"/>
              <w:rPr>
                <w:rFonts w:ascii="Garamond" w:hAnsi="Garamond"/>
                <w:sz w:val="24"/>
                <w:szCs w:val="24"/>
              </w:rPr>
            </w:pPr>
            <w:r w:rsidRPr="004A4C0E">
              <w:rPr>
                <w:rFonts w:ascii="Garamond" w:hAnsi="Garamond"/>
                <w:sz w:val="24"/>
                <w:szCs w:val="24"/>
              </w:rPr>
              <w:t>N</w:t>
            </w:r>
            <w:r w:rsidRPr="004A4C0E">
              <w:rPr>
                <w:rFonts w:ascii="Garamond" w:hAnsi="Garamond"/>
                <w:spacing w:val="-1"/>
                <w:sz w:val="24"/>
                <w:szCs w:val="24"/>
              </w:rPr>
              <w:t>a</w:t>
            </w:r>
            <w:r w:rsidRPr="004A4C0E">
              <w:rPr>
                <w:rFonts w:ascii="Garamond" w:hAnsi="Garamond"/>
                <w:sz w:val="24"/>
                <w:szCs w:val="24"/>
              </w:rPr>
              <w:t>ru</w:t>
            </w:r>
            <w:r w:rsidRPr="004A4C0E">
              <w:rPr>
                <w:rFonts w:ascii="Garamond" w:hAnsi="Garamond"/>
                <w:spacing w:val="-2"/>
                <w:sz w:val="24"/>
                <w:szCs w:val="24"/>
              </w:rPr>
              <w:t>č</w:t>
            </w:r>
            <w:r w:rsidRPr="004A4C0E">
              <w:rPr>
                <w:rFonts w:ascii="Garamond" w:hAnsi="Garamond"/>
                <w:sz w:val="24"/>
                <w:szCs w:val="24"/>
              </w:rPr>
              <w:t>i</w:t>
            </w:r>
            <w:r w:rsidRPr="004A4C0E">
              <w:rPr>
                <w:rFonts w:ascii="Garamond" w:hAnsi="Garamond"/>
                <w:spacing w:val="1"/>
                <w:sz w:val="24"/>
                <w:szCs w:val="24"/>
              </w:rPr>
              <w:t>la</w:t>
            </w:r>
            <w:r w:rsidRPr="004A4C0E">
              <w:rPr>
                <w:rFonts w:ascii="Garamond" w:hAnsi="Garamond"/>
                <w:spacing w:val="-1"/>
                <w:sz w:val="24"/>
                <w:szCs w:val="24"/>
              </w:rPr>
              <w:t>c</w:t>
            </w:r>
            <w:r w:rsidRPr="004A4C0E">
              <w:rPr>
                <w:rFonts w:ascii="Garamond" w:hAnsi="Garamond"/>
                <w:sz w:val="24"/>
                <w:szCs w:val="24"/>
              </w:rPr>
              <w:t>: Glavni grad Podgorica</w:t>
            </w:r>
          </w:p>
        </w:tc>
        <w:tc>
          <w:tcPr>
            <w:tcW w:w="5300" w:type="dxa"/>
            <w:tcBorders>
              <w:top w:val="double" w:sz="4" w:space="0" w:color="auto"/>
            </w:tcBorders>
          </w:tcPr>
          <w:p w:rsidR="00AD7EFC" w:rsidRPr="004A4C0E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2"/>
              <w:rPr>
                <w:rFonts w:ascii="Garamond" w:hAnsi="Garamond"/>
                <w:sz w:val="24"/>
                <w:szCs w:val="24"/>
              </w:rPr>
            </w:pPr>
            <w:r w:rsidRPr="004A4C0E">
              <w:rPr>
                <w:rFonts w:ascii="Garamond" w:hAnsi="Garamond"/>
                <w:spacing w:val="-3"/>
                <w:sz w:val="24"/>
                <w:szCs w:val="24"/>
              </w:rPr>
              <w:t>L</w:t>
            </w:r>
            <w:r w:rsidRPr="004A4C0E">
              <w:rPr>
                <w:rFonts w:ascii="Garamond" w:hAnsi="Garamond"/>
                <w:sz w:val="24"/>
                <w:szCs w:val="24"/>
              </w:rPr>
              <w:t>i</w:t>
            </w:r>
            <w:r w:rsidRPr="004A4C0E">
              <w:rPr>
                <w:rFonts w:ascii="Garamond" w:hAnsi="Garamond"/>
                <w:spacing w:val="2"/>
                <w:sz w:val="24"/>
                <w:szCs w:val="24"/>
              </w:rPr>
              <w:t>c</w:t>
            </w:r>
            <w:r w:rsidRPr="004A4C0E">
              <w:rPr>
                <w:rFonts w:ascii="Garamond" w:hAnsi="Garamond"/>
                <w:spacing w:val="-1"/>
                <w:sz w:val="24"/>
                <w:szCs w:val="24"/>
              </w:rPr>
              <w:t>e</w:t>
            </w:r>
            <w:r w:rsidRPr="004A4C0E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4A4C0E">
              <w:rPr>
                <w:rFonts w:ascii="Garamond" w:hAnsi="Garamond"/>
                <w:spacing w:val="1"/>
                <w:sz w:val="24"/>
                <w:szCs w:val="24"/>
              </w:rPr>
              <w:t>z</w:t>
            </w:r>
            <w:r w:rsidRPr="004A4C0E">
              <w:rPr>
                <w:rFonts w:ascii="Garamond" w:hAnsi="Garamond"/>
                <w:sz w:val="24"/>
                <w:szCs w:val="24"/>
              </w:rPr>
              <w:t>a</w:t>
            </w:r>
            <w:r w:rsidRPr="004A4C0E">
              <w:rPr>
                <w:rFonts w:ascii="Garamond" w:hAnsi="Garamond"/>
                <w:spacing w:val="-1"/>
                <w:sz w:val="24"/>
                <w:szCs w:val="24"/>
              </w:rPr>
              <w:t xml:space="preserve"> </w:t>
            </w:r>
            <w:r w:rsidRPr="004A4C0E">
              <w:rPr>
                <w:rFonts w:ascii="Garamond" w:hAnsi="Garamond"/>
                <w:sz w:val="24"/>
                <w:szCs w:val="24"/>
              </w:rPr>
              <w:t>d</w:t>
            </w:r>
            <w:r w:rsidRPr="004A4C0E">
              <w:rPr>
                <w:rFonts w:ascii="Garamond" w:hAnsi="Garamond"/>
                <w:spacing w:val="-1"/>
                <w:sz w:val="24"/>
                <w:szCs w:val="24"/>
              </w:rPr>
              <w:t>a</w:t>
            </w:r>
            <w:r w:rsidRPr="004A4C0E">
              <w:rPr>
                <w:rFonts w:ascii="Garamond" w:hAnsi="Garamond"/>
                <w:sz w:val="24"/>
                <w:szCs w:val="24"/>
              </w:rPr>
              <w:t>v</w:t>
            </w:r>
            <w:r w:rsidRPr="004A4C0E">
              <w:rPr>
                <w:rFonts w:ascii="Garamond" w:hAnsi="Garamond"/>
                <w:spacing w:val="-1"/>
                <w:sz w:val="24"/>
                <w:szCs w:val="24"/>
              </w:rPr>
              <w:t>a</w:t>
            </w:r>
            <w:r w:rsidRPr="004A4C0E">
              <w:rPr>
                <w:rFonts w:ascii="Garamond" w:hAnsi="Garamond"/>
                <w:sz w:val="24"/>
                <w:szCs w:val="24"/>
              </w:rPr>
              <w:t>n</w:t>
            </w:r>
            <w:r w:rsidRPr="004A4C0E">
              <w:rPr>
                <w:rFonts w:ascii="Garamond" w:hAnsi="Garamond"/>
                <w:spacing w:val="3"/>
                <w:sz w:val="24"/>
                <w:szCs w:val="24"/>
              </w:rPr>
              <w:t>j</w:t>
            </w:r>
            <w:r w:rsidRPr="004A4C0E">
              <w:rPr>
                <w:rFonts w:ascii="Garamond" w:hAnsi="Garamond"/>
                <w:sz w:val="24"/>
                <w:szCs w:val="24"/>
              </w:rPr>
              <w:t>e</w:t>
            </w:r>
            <w:r w:rsidRPr="004A4C0E">
              <w:rPr>
                <w:rFonts w:ascii="Garamond" w:hAnsi="Garamond"/>
                <w:spacing w:val="-1"/>
                <w:sz w:val="24"/>
                <w:szCs w:val="24"/>
              </w:rPr>
              <w:t xml:space="preserve"> </w:t>
            </w:r>
            <w:r w:rsidRPr="004A4C0E">
              <w:rPr>
                <w:rFonts w:ascii="Garamond" w:hAnsi="Garamond"/>
                <w:sz w:val="24"/>
                <w:szCs w:val="24"/>
              </w:rPr>
              <w:t>info</w:t>
            </w:r>
            <w:r w:rsidRPr="004A4C0E">
              <w:rPr>
                <w:rFonts w:ascii="Garamond" w:hAnsi="Garamond"/>
                <w:spacing w:val="-1"/>
                <w:sz w:val="24"/>
                <w:szCs w:val="24"/>
              </w:rPr>
              <w:t>r</w:t>
            </w:r>
            <w:r w:rsidRPr="004A4C0E">
              <w:rPr>
                <w:rFonts w:ascii="Garamond" w:hAnsi="Garamond"/>
                <w:spacing w:val="3"/>
                <w:sz w:val="24"/>
                <w:szCs w:val="24"/>
              </w:rPr>
              <w:t>m</w:t>
            </w:r>
            <w:r w:rsidRPr="004A4C0E">
              <w:rPr>
                <w:rFonts w:ascii="Garamond" w:hAnsi="Garamond"/>
                <w:spacing w:val="-1"/>
                <w:sz w:val="24"/>
                <w:szCs w:val="24"/>
              </w:rPr>
              <w:t>ac</w:t>
            </w:r>
            <w:r w:rsidRPr="004A4C0E">
              <w:rPr>
                <w:rFonts w:ascii="Garamond" w:hAnsi="Garamond"/>
                <w:sz w:val="24"/>
                <w:szCs w:val="24"/>
              </w:rPr>
              <w:t>i</w:t>
            </w:r>
            <w:r w:rsidRPr="004A4C0E">
              <w:rPr>
                <w:rFonts w:ascii="Garamond" w:hAnsi="Garamond"/>
                <w:spacing w:val="1"/>
                <w:sz w:val="24"/>
                <w:szCs w:val="24"/>
              </w:rPr>
              <w:t>j</w:t>
            </w:r>
            <w:r w:rsidRPr="004A4C0E">
              <w:rPr>
                <w:rFonts w:ascii="Garamond" w:hAnsi="Garamond"/>
                <w:spacing w:val="-1"/>
                <w:sz w:val="24"/>
                <w:szCs w:val="24"/>
              </w:rPr>
              <w:t>a</w:t>
            </w:r>
            <w:r w:rsidRPr="004A4C0E">
              <w:rPr>
                <w:rFonts w:ascii="Garamond" w:hAnsi="Garamond"/>
                <w:sz w:val="24"/>
                <w:szCs w:val="24"/>
              </w:rPr>
              <w:t>: Aleksandar Pavlićević</w:t>
            </w:r>
          </w:p>
        </w:tc>
      </w:tr>
      <w:tr w:rsidR="00AD7EFC" w:rsidRPr="004A4C0E" w:rsidTr="008C4052">
        <w:trPr>
          <w:trHeight w:val="413"/>
          <w:jc w:val="center"/>
        </w:trPr>
        <w:tc>
          <w:tcPr>
            <w:tcW w:w="4162" w:type="dxa"/>
          </w:tcPr>
          <w:p w:rsidR="00AD7EFC" w:rsidRPr="004A4C0E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9"/>
              <w:rPr>
                <w:rFonts w:ascii="Garamond" w:hAnsi="Garamond"/>
                <w:sz w:val="24"/>
                <w:szCs w:val="24"/>
              </w:rPr>
            </w:pPr>
            <w:r w:rsidRPr="004A4C0E">
              <w:rPr>
                <w:rFonts w:ascii="Garamond" w:hAnsi="Garamond"/>
                <w:sz w:val="24"/>
                <w:szCs w:val="24"/>
              </w:rPr>
              <w:t>Ad</w:t>
            </w:r>
            <w:r w:rsidRPr="004A4C0E">
              <w:rPr>
                <w:rFonts w:ascii="Garamond" w:hAnsi="Garamond"/>
                <w:spacing w:val="-1"/>
                <w:sz w:val="24"/>
                <w:szCs w:val="24"/>
              </w:rPr>
              <w:t>re</w:t>
            </w:r>
            <w:r w:rsidRPr="004A4C0E">
              <w:rPr>
                <w:rFonts w:ascii="Garamond" w:hAnsi="Garamond"/>
                <w:sz w:val="24"/>
                <w:szCs w:val="24"/>
              </w:rPr>
              <w:t>s</w:t>
            </w:r>
            <w:r w:rsidRPr="004A4C0E">
              <w:rPr>
                <w:rFonts w:ascii="Garamond" w:hAnsi="Garamond"/>
                <w:spacing w:val="-1"/>
                <w:sz w:val="24"/>
                <w:szCs w:val="24"/>
              </w:rPr>
              <w:t>a</w:t>
            </w:r>
            <w:r w:rsidRPr="004A4C0E">
              <w:rPr>
                <w:rFonts w:ascii="Garamond" w:hAnsi="Garamond"/>
                <w:sz w:val="24"/>
                <w:szCs w:val="24"/>
              </w:rPr>
              <w:t>: Njegoševa 20</w:t>
            </w:r>
          </w:p>
          <w:p w:rsidR="00AD7EFC" w:rsidRPr="004A4C0E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9"/>
              <w:rPr>
                <w:rFonts w:ascii="Garamond" w:hAnsi="Garamond"/>
                <w:sz w:val="24"/>
                <w:szCs w:val="24"/>
                <w:lang w:val="sr-Latn-CS"/>
              </w:rPr>
            </w:pPr>
          </w:p>
        </w:tc>
        <w:tc>
          <w:tcPr>
            <w:tcW w:w="5300" w:type="dxa"/>
          </w:tcPr>
          <w:p w:rsidR="00AD7EFC" w:rsidRPr="004A4C0E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2"/>
              <w:rPr>
                <w:rFonts w:ascii="Garamond" w:hAnsi="Garamond"/>
                <w:sz w:val="24"/>
                <w:szCs w:val="24"/>
              </w:rPr>
            </w:pPr>
            <w:r w:rsidRPr="004A4C0E">
              <w:rPr>
                <w:rFonts w:ascii="Garamond" w:hAnsi="Garamond"/>
                <w:spacing w:val="1"/>
                <w:sz w:val="24"/>
                <w:szCs w:val="24"/>
              </w:rPr>
              <w:t>P</w:t>
            </w:r>
            <w:r w:rsidRPr="004A4C0E">
              <w:rPr>
                <w:rFonts w:ascii="Garamond" w:hAnsi="Garamond"/>
                <w:sz w:val="24"/>
                <w:szCs w:val="24"/>
              </w:rPr>
              <w:t>oštanski broj:81000</w:t>
            </w:r>
          </w:p>
        </w:tc>
      </w:tr>
      <w:tr w:rsidR="00AD7EFC" w:rsidRPr="004A4C0E" w:rsidTr="008C4052">
        <w:trPr>
          <w:trHeight w:val="440"/>
          <w:jc w:val="center"/>
        </w:trPr>
        <w:tc>
          <w:tcPr>
            <w:tcW w:w="4162" w:type="dxa"/>
          </w:tcPr>
          <w:p w:rsidR="00AD7EFC" w:rsidRPr="004A4C0E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9"/>
              <w:rPr>
                <w:rFonts w:ascii="Garamond" w:hAnsi="Garamond"/>
                <w:sz w:val="24"/>
                <w:szCs w:val="24"/>
              </w:rPr>
            </w:pPr>
            <w:r w:rsidRPr="004A4C0E">
              <w:rPr>
                <w:rFonts w:ascii="Garamond" w:hAnsi="Garamond"/>
                <w:spacing w:val="1"/>
                <w:sz w:val="24"/>
                <w:szCs w:val="24"/>
              </w:rPr>
              <w:t>S</w:t>
            </w:r>
            <w:r w:rsidRPr="004A4C0E">
              <w:rPr>
                <w:rFonts w:ascii="Garamond" w:hAnsi="Garamond"/>
                <w:sz w:val="24"/>
                <w:szCs w:val="24"/>
              </w:rPr>
              <w:t>jedišt</w:t>
            </w:r>
            <w:r w:rsidRPr="004A4C0E">
              <w:rPr>
                <w:rFonts w:ascii="Garamond" w:hAnsi="Garamond"/>
                <w:spacing w:val="-1"/>
                <w:sz w:val="24"/>
                <w:szCs w:val="24"/>
              </w:rPr>
              <w:t>e</w:t>
            </w:r>
            <w:r w:rsidRPr="004A4C0E">
              <w:rPr>
                <w:rFonts w:ascii="Garamond" w:hAnsi="Garamond"/>
                <w:sz w:val="24"/>
                <w:szCs w:val="24"/>
              </w:rPr>
              <w:t>: Podgorica</w:t>
            </w:r>
          </w:p>
        </w:tc>
        <w:tc>
          <w:tcPr>
            <w:tcW w:w="5300" w:type="dxa"/>
          </w:tcPr>
          <w:p w:rsidR="00AD7EFC" w:rsidRPr="004A4C0E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2"/>
              <w:rPr>
                <w:rFonts w:ascii="Garamond" w:hAnsi="Garamond"/>
                <w:sz w:val="24"/>
                <w:szCs w:val="24"/>
              </w:rPr>
            </w:pPr>
            <w:r w:rsidRPr="004A4C0E">
              <w:rPr>
                <w:rFonts w:ascii="Garamond" w:hAnsi="Garamond"/>
                <w:spacing w:val="3"/>
                <w:sz w:val="24"/>
                <w:szCs w:val="24"/>
              </w:rPr>
              <w:t>P</w:t>
            </w:r>
            <w:r w:rsidRPr="004A4C0E">
              <w:rPr>
                <w:rFonts w:ascii="Garamond" w:hAnsi="Garamond"/>
                <w:spacing w:val="-3"/>
                <w:sz w:val="24"/>
                <w:szCs w:val="24"/>
              </w:rPr>
              <w:t>I</w:t>
            </w:r>
            <w:r w:rsidRPr="004A4C0E">
              <w:rPr>
                <w:rFonts w:ascii="Garamond" w:hAnsi="Garamond"/>
                <w:sz w:val="24"/>
                <w:szCs w:val="24"/>
              </w:rPr>
              <w:t>B</w:t>
            </w:r>
            <w:r w:rsidRPr="004A4C0E">
              <w:rPr>
                <w:rFonts w:ascii="Garamond" w:hAnsi="Garamond"/>
                <w:spacing w:val="-2"/>
                <w:sz w:val="24"/>
                <w:szCs w:val="24"/>
              </w:rPr>
              <w:t xml:space="preserve"> </w:t>
            </w:r>
            <w:r w:rsidRPr="004A4C0E">
              <w:rPr>
                <w:rFonts w:ascii="Garamond" w:hAnsi="Garamond"/>
                <w:spacing w:val="-1"/>
                <w:sz w:val="24"/>
                <w:szCs w:val="24"/>
              </w:rPr>
              <w:t>(</w:t>
            </w:r>
            <w:r w:rsidRPr="004A4C0E">
              <w:rPr>
                <w:rFonts w:ascii="Garamond" w:hAnsi="Garamond"/>
                <w:sz w:val="24"/>
                <w:szCs w:val="24"/>
              </w:rPr>
              <w:t>Mati</w:t>
            </w:r>
            <w:r w:rsidRPr="004A4C0E">
              <w:rPr>
                <w:rFonts w:ascii="Garamond" w:hAnsi="Garamond"/>
                <w:spacing w:val="-1"/>
                <w:sz w:val="24"/>
                <w:szCs w:val="24"/>
                <w:lang w:val="sr-Latn-CS"/>
              </w:rPr>
              <w:t>č</w:t>
            </w:r>
            <w:r w:rsidRPr="004A4C0E">
              <w:rPr>
                <w:rFonts w:ascii="Garamond" w:hAnsi="Garamond"/>
                <w:sz w:val="24"/>
                <w:szCs w:val="24"/>
              </w:rPr>
              <w:t>ni broj): 02019710</w:t>
            </w:r>
          </w:p>
        </w:tc>
      </w:tr>
      <w:tr w:rsidR="00AD7EFC" w:rsidRPr="004A4C0E" w:rsidTr="008C4052">
        <w:trPr>
          <w:trHeight w:val="440"/>
          <w:jc w:val="center"/>
        </w:trPr>
        <w:tc>
          <w:tcPr>
            <w:tcW w:w="4162" w:type="dxa"/>
          </w:tcPr>
          <w:p w:rsidR="00AD7EFC" w:rsidRPr="004A4C0E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9"/>
              <w:rPr>
                <w:rFonts w:ascii="Garamond" w:hAnsi="Garamond"/>
                <w:sz w:val="24"/>
                <w:szCs w:val="24"/>
              </w:rPr>
            </w:pPr>
            <w:r w:rsidRPr="004A4C0E">
              <w:rPr>
                <w:rFonts w:ascii="Garamond" w:hAnsi="Garamond"/>
                <w:sz w:val="24"/>
                <w:szCs w:val="24"/>
              </w:rPr>
              <w:t>T</w:t>
            </w:r>
            <w:r w:rsidRPr="004A4C0E">
              <w:rPr>
                <w:rFonts w:ascii="Garamond" w:hAnsi="Garamond"/>
                <w:spacing w:val="-1"/>
                <w:sz w:val="24"/>
                <w:szCs w:val="24"/>
              </w:rPr>
              <w:t>e</w:t>
            </w:r>
            <w:r w:rsidRPr="004A4C0E">
              <w:rPr>
                <w:rFonts w:ascii="Garamond" w:hAnsi="Garamond"/>
                <w:sz w:val="24"/>
                <w:szCs w:val="24"/>
              </w:rPr>
              <w:t>le</w:t>
            </w:r>
            <w:r w:rsidRPr="004A4C0E">
              <w:rPr>
                <w:rFonts w:ascii="Garamond" w:hAnsi="Garamond"/>
                <w:spacing w:val="-1"/>
                <w:sz w:val="24"/>
                <w:szCs w:val="24"/>
              </w:rPr>
              <w:t>f</w:t>
            </w:r>
            <w:r w:rsidRPr="004A4C0E">
              <w:rPr>
                <w:rFonts w:ascii="Garamond" w:hAnsi="Garamond"/>
                <w:sz w:val="24"/>
                <w:szCs w:val="24"/>
              </w:rPr>
              <w:t>on: 020 482-081</w:t>
            </w:r>
          </w:p>
        </w:tc>
        <w:tc>
          <w:tcPr>
            <w:tcW w:w="5300" w:type="dxa"/>
          </w:tcPr>
          <w:p w:rsidR="00AD7EFC" w:rsidRPr="004A4C0E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2"/>
              <w:rPr>
                <w:rFonts w:ascii="Garamond" w:hAnsi="Garamond"/>
                <w:sz w:val="24"/>
                <w:szCs w:val="24"/>
              </w:rPr>
            </w:pPr>
            <w:r w:rsidRPr="004A4C0E">
              <w:rPr>
                <w:rFonts w:ascii="Garamond" w:hAnsi="Garamond"/>
                <w:spacing w:val="-1"/>
                <w:sz w:val="24"/>
                <w:szCs w:val="24"/>
              </w:rPr>
              <w:t>Fa</w:t>
            </w:r>
            <w:r w:rsidRPr="004A4C0E">
              <w:rPr>
                <w:rFonts w:ascii="Garamond" w:hAnsi="Garamond"/>
                <w:sz w:val="24"/>
                <w:szCs w:val="24"/>
              </w:rPr>
              <w:t>ks: 020 482-091</w:t>
            </w:r>
          </w:p>
        </w:tc>
      </w:tr>
      <w:tr w:rsidR="00AD7EFC" w:rsidRPr="004A4C0E" w:rsidTr="008C4052">
        <w:trPr>
          <w:trHeight w:val="440"/>
          <w:jc w:val="center"/>
        </w:trPr>
        <w:tc>
          <w:tcPr>
            <w:tcW w:w="4162" w:type="dxa"/>
            <w:tcBorders>
              <w:bottom w:val="double" w:sz="4" w:space="0" w:color="auto"/>
            </w:tcBorders>
          </w:tcPr>
          <w:p w:rsidR="00AD7EFC" w:rsidRPr="004A4C0E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9"/>
              <w:rPr>
                <w:rFonts w:ascii="Garamond" w:hAnsi="Garamond"/>
                <w:sz w:val="24"/>
                <w:szCs w:val="24"/>
              </w:rPr>
            </w:pPr>
            <w:r w:rsidRPr="004A4C0E">
              <w:rPr>
                <w:rFonts w:ascii="Garamond" w:hAnsi="Garamond"/>
                <w:sz w:val="24"/>
                <w:szCs w:val="24"/>
                <w:lang w:val="de-DE"/>
              </w:rPr>
              <w:t>E</w:t>
            </w:r>
            <w:r w:rsidRPr="004A4C0E">
              <w:rPr>
                <w:rFonts w:ascii="Garamond" w:hAnsi="Garamond"/>
                <w:spacing w:val="-1"/>
                <w:sz w:val="24"/>
                <w:szCs w:val="24"/>
                <w:lang w:val="de-DE"/>
              </w:rPr>
              <w:t>-</w:t>
            </w:r>
            <w:r w:rsidRPr="004A4C0E">
              <w:rPr>
                <w:rFonts w:ascii="Garamond" w:hAnsi="Garamond"/>
                <w:sz w:val="24"/>
                <w:szCs w:val="24"/>
                <w:lang w:val="de-DE"/>
              </w:rPr>
              <w:t>mail ad</w:t>
            </w:r>
            <w:r w:rsidRPr="004A4C0E">
              <w:rPr>
                <w:rFonts w:ascii="Garamond" w:hAnsi="Garamond"/>
                <w:spacing w:val="-1"/>
                <w:sz w:val="24"/>
                <w:szCs w:val="24"/>
                <w:lang w:val="de-DE"/>
              </w:rPr>
              <w:t>re</w:t>
            </w:r>
            <w:r w:rsidRPr="004A4C0E">
              <w:rPr>
                <w:rFonts w:ascii="Garamond" w:hAnsi="Garamond"/>
                <w:spacing w:val="2"/>
                <w:sz w:val="24"/>
                <w:szCs w:val="24"/>
                <w:lang w:val="de-DE"/>
              </w:rPr>
              <w:t>s</w:t>
            </w:r>
            <w:r w:rsidRPr="004A4C0E">
              <w:rPr>
                <w:rFonts w:ascii="Garamond" w:hAnsi="Garamond"/>
                <w:spacing w:val="-1"/>
                <w:sz w:val="24"/>
                <w:szCs w:val="24"/>
                <w:lang w:val="de-DE"/>
              </w:rPr>
              <w:t>a</w:t>
            </w:r>
            <w:r w:rsidRPr="004A4C0E">
              <w:rPr>
                <w:rFonts w:ascii="Garamond" w:hAnsi="Garamond"/>
                <w:sz w:val="24"/>
                <w:szCs w:val="24"/>
                <w:lang w:val="de-DE"/>
              </w:rPr>
              <w:t>: javnenabavke</w:t>
            </w:r>
            <w:r w:rsidRPr="004A4C0E">
              <w:rPr>
                <w:rFonts w:ascii="Garamond" w:hAnsi="Garamond"/>
                <w:sz w:val="24"/>
                <w:szCs w:val="24"/>
              </w:rPr>
              <w:t>@podgorica.me</w:t>
            </w:r>
          </w:p>
        </w:tc>
        <w:tc>
          <w:tcPr>
            <w:tcW w:w="5300" w:type="dxa"/>
            <w:tcBorders>
              <w:bottom w:val="double" w:sz="4" w:space="0" w:color="auto"/>
            </w:tcBorders>
          </w:tcPr>
          <w:p w:rsidR="00AD7EFC" w:rsidRPr="004A4C0E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2"/>
              <w:rPr>
                <w:rFonts w:ascii="Garamond" w:hAnsi="Garamond"/>
                <w:sz w:val="24"/>
                <w:szCs w:val="24"/>
              </w:rPr>
            </w:pPr>
            <w:r w:rsidRPr="004A4C0E">
              <w:rPr>
                <w:rFonts w:ascii="Garamond" w:hAnsi="Garamond"/>
                <w:spacing w:val="-3"/>
                <w:sz w:val="24"/>
                <w:szCs w:val="24"/>
              </w:rPr>
              <w:t>I</w:t>
            </w:r>
            <w:r w:rsidRPr="004A4C0E">
              <w:rPr>
                <w:rFonts w:ascii="Garamond" w:hAnsi="Garamond"/>
                <w:sz w:val="24"/>
                <w:szCs w:val="24"/>
              </w:rPr>
              <w:t>nt</w:t>
            </w:r>
            <w:r w:rsidRPr="004A4C0E">
              <w:rPr>
                <w:rFonts w:ascii="Garamond" w:hAnsi="Garamond"/>
                <w:spacing w:val="2"/>
                <w:sz w:val="24"/>
                <w:szCs w:val="24"/>
              </w:rPr>
              <w:t>e</w:t>
            </w:r>
            <w:r w:rsidRPr="004A4C0E">
              <w:rPr>
                <w:rFonts w:ascii="Garamond" w:hAnsi="Garamond"/>
                <w:sz w:val="24"/>
                <w:szCs w:val="24"/>
              </w:rPr>
              <w:t>rn</w:t>
            </w:r>
            <w:r w:rsidRPr="004A4C0E">
              <w:rPr>
                <w:rFonts w:ascii="Garamond" w:hAnsi="Garamond"/>
                <w:spacing w:val="-2"/>
                <w:sz w:val="24"/>
                <w:szCs w:val="24"/>
              </w:rPr>
              <w:t>e</w:t>
            </w:r>
            <w:r w:rsidRPr="004A4C0E">
              <w:rPr>
                <w:rFonts w:ascii="Garamond" w:hAnsi="Garamond"/>
                <w:sz w:val="24"/>
                <w:szCs w:val="24"/>
              </w:rPr>
              <w:t>t s</w:t>
            </w:r>
            <w:r w:rsidRPr="004A4C0E">
              <w:rPr>
                <w:rFonts w:ascii="Garamond" w:hAnsi="Garamond"/>
                <w:spacing w:val="1"/>
                <w:sz w:val="24"/>
                <w:szCs w:val="24"/>
              </w:rPr>
              <w:t>t</w:t>
            </w:r>
            <w:r w:rsidRPr="004A4C0E">
              <w:rPr>
                <w:rFonts w:ascii="Garamond" w:hAnsi="Garamond"/>
                <w:sz w:val="24"/>
                <w:szCs w:val="24"/>
              </w:rPr>
              <w:t>r</w:t>
            </w:r>
            <w:r w:rsidRPr="004A4C0E">
              <w:rPr>
                <w:rFonts w:ascii="Garamond" w:hAnsi="Garamond"/>
                <w:spacing w:val="-2"/>
                <w:sz w:val="24"/>
                <w:szCs w:val="24"/>
              </w:rPr>
              <w:t>a</w:t>
            </w:r>
            <w:r w:rsidRPr="004A4C0E">
              <w:rPr>
                <w:rFonts w:ascii="Garamond" w:hAnsi="Garamond"/>
                <w:sz w:val="24"/>
                <w:szCs w:val="24"/>
              </w:rPr>
              <w:t>n</w:t>
            </w:r>
            <w:r w:rsidRPr="004A4C0E">
              <w:rPr>
                <w:rFonts w:ascii="Garamond" w:hAnsi="Garamond"/>
                <w:spacing w:val="3"/>
                <w:sz w:val="24"/>
                <w:szCs w:val="24"/>
              </w:rPr>
              <w:t>i</w:t>
            </w:r>
            <w:r w:rsidRPr="004A4C0E">
              <w:rPr>
                <w:rFonts w:ascii="Garamond" w:hAnsi="Garamond"/>
                <w:spacing w:val="-1"/>
                <w:sz w:val="24"/>
                <w:szCs w:val="24"/>
              </w:rPr>
              <w:t>c</w:t>
            </w:r>
            <w:r w:rsidRPr="004A4C0E">
              <w:rPr>
                <w:rFonts w:ascii="Garamond" w:hAnsi="Garamond"/>
                <w:sz w:val="24"/>
                <w:szCs w:val="24"/>
              </w:rPr>
              <w:t>a</w:t>
            </w:r>
            <w:r w:rsidRPr="004A4C0E">
              <w:rPr>
                <w:rFonts w:ascii="Garamond" w:hAnsi="Garamond"/>
                <w:spacing w:val="-1"/>
                <w:sz w:val="24"/>
                <w:szCs w:val="24"/>
              </w:rPr>
              <w:t xml:space="preserve"> (</w:t>
            </w:r>
            <w:r w:rsidRPr="004A4C0E">
              <w:rPr>
                <w:rFonts w:ascii="Garamond" w:hAnsi="Garamond"/>
                <w:spacing w:val="2"/>
                <w:sz w:val="24"/>
                <w:szCs w:val="24"/>
              </w:rPr>
              <w:t>w</w:t>
            </w:r>
            <w:r w:rsidRPr="004A4C0E">
              <w:rPr>
                <w:rFonts w:ascii="Garamond" w:hAnsi="Garamond"/>
                <w:spacing w:val="-1"/>
                <w:sz w:val="24"/>
                <w:szCs w:val="24"/>
              </w:rPr>
              <w:t>e</w:t>
            </w:r>
            <w:r w:rsidRPr="004A4C0E">
              <w:rPr>
                <w:rFonts w:ascii="Garamond" w:hAnsi="Garamond"/>
                <w:sz w:val="24"/>
                <w:szCs w:val="24"/>
              </w:rPr>
              <w:t>b</w:t>
            </w:r>
            <w:r w:rsidRPr="004A4C0E">
              <w:rPr>
                <w:rFonts w:ascii="Garamond" w:hAnsi="Garamond"/>
                <w:spacing w:val="-1"/>
                <w:sz w:val="24"/>
                <w:szCs w:val="24"/>
              </w:rPr>
              <w:t>)</w:t>
            </w:r>
            <w:r w:rsidRPr="004A4C0E">
              <w:rPr>
                <w:rFonts w:ascii="Garamond" w:hAnsi="Garamond"/>
                <w:sz w:val="24"/>
                <w:szCs w:val="24"/>
              </w:rPr>
              <w:t>: www.podgorica.me</w:t>
            </w:r>
          </w:p>
        </w:tc>
      </w:tr>
    </w:tbl>
    <w:p w:rsidR="00DC1A17" w:rsidRPr="004A4C0E" w:rsidRDefault="00DC1A17" w:rsidP="00323D50">
      <w:pPr>
        <w:spacing w:after="0" w:line="20" w:lineRule="atLeast"/>
        <w:rPr>
          <w:rFonts w:ascii="Garamond" w:hAnsi="Garamond" w:cs="Times New Roman"/>
          <w:b/>
          <w:sz w:val="24"/>
          <w:szCs w:val="24"/>
        </w:rPr>
      </w:pPr>
    </w:p>
    <w:p w:rsidR="00DC1A17" w:rsidRPr="004A4C0E" w:rsidRDefault="00DC1A17" w:rsidP="00323D5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spacing w:after="0" w:line="20" w:lineRule="atLeast"/>
        <w:jc w:val="both"/>
        <w:rPr>
          <w:rFonts w:ascii="Garamond" w:hAnsi="Garamond" w:cs="Times New Roman"/>
          <w:b/>
          <w:sz w:val="24"/>
          <w:szCs w:val="24"/>
          <w:lang w:val="da-DK"/>
        </w:rPr>
      </w:pPr>
      <w:r w:rsidRPr="004A4C0E">
        <w:rPr>
          <w:rFonts w:ascii="Garamond" w:hAnsi="Garamond" w:cs="Times New Roman"/>
          <w:b/>
          <w:sz w:val="24"/>
          <w:szCs w:val="24"/>
          <w:lang w:val="da-DK"/>
        </w:rPr>
        <w:t>II  Predmet nabavke:</w:t>
      </w:r>
    </w:p>
    <w:p w:rsidR="00DC1A17" w:rsidRPr="004A4C0E" w:rsidRDefault="00DC1A17" w:rsidP="00323D50">
      <w:pPr>
        <w:spacing w:after="0" w:line="20" w:lineRule="atLeast"/>
        <w:rPr>
          <w:rFonts w:ascii="Garamond" w:hAnsi="Garamond" w:cs="Times New Roman"/>
          <w:sz w:val="24"/>
          <w:szCs w:val="24"/>
          <w:lang w:val="da-DK"/>
        </w:rPr>
      </w:pPr>
    </w:p>
    <w:p w:rsidR="00DC1A17" w:rsidRPr="004A4C0E" w:rsidRDefault="00DC1A17" w:rsidP="00323D50">
      <w:pPr>
        <w:spacing w:after="0" w:line="20" w:lineRule="atLeast"/>
        <w:rPr>
          <w:rFonts w:ascii="Garamond" w:hAnsi="Garamond" w:cs="Times New Roman"/>
          <w:sz w:val="24"/>
          <w:szCs w:val="24"/>
          <w:lang w:val="da-DK"/>
        </w:rPr>
      </w:pPr>
      <w:r w:rsidRPr="004A4C0E">
        <w:rPr>
          <w:rFonts w:ascii="Garamond" w:hAnsi="Garamond" w:cs="Times New Roman"/>
          <w:sz w:val="24"/>
          <w:szCs w:val="24"/>
        </w:rPr>
        <w:sym w:font="Wingdings" w:char="F0A8"/>
      </w:r>
      <w:r w:rsidRPr="004A4C0E">
        <w:rPr>
          <w:rFonts w:ascii="Garamond" w:hAnsi="Garamond" w:cs="Times New Roman"/>
          <w:sz w:val="24"/>
          <w:szCs w:val="24"/>
          <w:lang w:val="da-DK"/>
        </w:rPr>
        <w:t xml:space="preserve"> </w:t>
      </w:r>
      <w:r w:rsidR="004D13FA" w:rsidRPr="004A4C0E">
        <w:rPr>
          <w:rFonts w:ascii="Garamond" w:hAnsi="Garamond" w:cs="Times New Roman"/>
          <w:sz w:val="24"/>
          <w:szCs w:val="24"/>
          <w:lang w:val="da-DK"/>
        </w:rPr>
        <w:t>Radovi</w:t>
      </w:r>
      <w:r w:rsidR="000176F6" w:rsidRPr="004A4C0E">
        <w:rPr>
          <w:rFonts w:ascii="Garamond" w:hAnsi="Garamond" w:cs="Times New Roman"/>
          <w:sz w:val="24"/>
          <w:szCs w:val="24"/>
          <w:lang w:val="da-DK"/>
        </w:rPr>
        <w:t xml:space="preserve"> </w:t>
      </w:r>
    </w:p>
    <w:p w:rsidR="00DC1A17" w:rsidRPr="004A4C0E" w:rsidRDefault="00DC1A17" w:rsidP="00323D50">
      <w:pPr>
        <w:spacing w:after="0" w:line="20" w:lineRule="atLeast"/>
        <w:ind w:firstLine="426"/>
        <w:rPr>
          <w:rFonts w:ascii="Garamond" w:hAnsi="Garamond" w:cs="Times New Roman"/>
          <w:sz w:val="24"/>
          <w:szCs w:val="24"/>
          <w:lang w:val="pl-PL"/>
        </w:rPr>
      </w:pPr>
    </w:p>
    <w:p w:rsidR="00DC1A17" w:rsidRPr="004A4C0E" w:rsidRDefault="00DC1A17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0" w:lineRule="atLeast"/>
        <w:rPr>
          <w:rFonts w:ascii="Garamond" w:hAnsi="Garamond" w:cs="Times New Roman"/>
          <w:b/>
          <w:i/>
          <w:sz w:val="24"/>
          <w:szCs w:val="24"/>
          <w:lang w:val="sv-SE"/>
        </w:rPr>
      </w:pPr>
      <w:r w:rsidRPr="004A4C0E">
        <w:rPr>
          <w:rFonts w:ascii="Garamond" w:hAnsi="Garamond" w:cs="Times New Roman"/>
          <w:b/>
          <w:sz w:val="24"/>
          <w:szCs w:val="24"/>
          <w:lang w:val="sv-SE"/>
        </w:rPr>
        <w:t xml:space="preserve">III Opis predmeta nabavke: </w:t>
      </w:r>
    </w:p>
    <w:p w:rsidR="00DC1A17" w:rsidRPr="004A4C0E" w:rsidRDefault="00DC1A17" w:rsidP="00323D50">
      <w:pPr>
        <w:spacing w:after="0" w:line="20" w:lineRule="atLeast"/>
        <w:rPr>
          <w:rFonts w:ascii="Garamond" w:hAnsi="Garamond" w:cs="Times New Roman"/>
          <w:sz w:val="24"/>
          <w:szCs w:val="24"/>
          <w:lang w:val="sv-SE"/>
        </w:rPr>
      </w:pPr>
    </w:p>
    <w:p w:rsidR="0066303C" w:rsidRPr="004A4C0E" w:rsidRDefault="004D13FA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jc w:val="both"/>
        <w:rPr>
          <w:rFonts w:ascii="Garamond" w:hAnsi="Garamond"/>
          <w:sz w:val="24"/>
          <w:szCs w:val="24"/>
          <w:lang w:val="sr-Latn-CS"/>
        </w:rPr>
      </w:pPr>
      <w:r w:rsidRPr="004A4C0E">
        <w:rPr>
          <w:rFonts w:ascii="Garamond" w:hAnsi="Garamond"/>
          <w:sz w:val="24"/>
          <w:szCs w:val="24"/>
          <w:lang w:val="sr-Latn-CS"/>
        </w:rPr>
        <w:t>Radovi za i</w:t>
      </w:r>
      <w:r w:rsidRPr="004A4C0E">
        <w:rPr>
          <w:rFonts w:ascii="Garamond" w:hAnsi="Garamond"/>
          <w:sz w:val="24"/>
          <w:szCs w:val="24"/>
        </w:rPr>
        <w:t>zradu cementnog dekorativnog poda, sa materijalom</w:t>
      </w:r>
      <w:r w:rsidRPr="004A4C0E">
        <w:rPr>
          <w:rFonts w:ascii="Garamond" w:hAnsi="Garamond"/>
          <w:sz w:val="24"/>
          <w:szCs w:val="24"/>
          <w:lang w:val="sr-Latn-CS"/>
        </w:rPr>
        <w:t xml:space="preserve"> - Ultratop Loft u galeriji “Art”</w:t>
      </w:r>
      <w:r w:rsidR="00174EB2" w:rsidRPr="004A4C0E">
        <w:rPr>
          <w:rFonts w:ascii="Garamond" w:hAnsi="Garamond"/>
          <w:sz w:val="24"/>
          <w:szCs w:val="24"/>
          <w:lang w:val="sr-Latn-CS"/>
        </w:rPr>
        <w:t xml:space="preserve">za potrebe </w:t>
      </w:r>
      <w:r w:rsidR="000176F6" w:rsidRPr="004A4C0E">
        <w:rPr>
          <w:rFonts w:ascii="Garamond" w:hAnsi="Garamond"/>
          <w:sz w:val="24"/>
          <w:szCs w:val="24"/>
          <w:lang w:val="sr-Latn-CS"/>
        </w:rPr>
        <w:t>JU „Muzeji i Galerije“ Podgorica</w:t>
      </w:r>
      <w:r w:rsidR="0066303C" w:rsidRPr="004A4C0E">
        <w:rPr>
          <w:rFonts w:ascii="Garamond" w:hAnsi="Garamond"/>
          <w:sz w:val="24"/>
          <w:szCs w:val="24"/>
          <w:lang w:val="sr-Latn-CS"/>
        </w:rPr>
        <w:t>.</w:t>
      </w:r>
    </w:p>
    <w:p w:rsidR="00DC1A17" w:rsidRPr="004A4C0E" w:rsidRDefault="00DC1A17" w:rsidP="00323D50">
      <w:pPr>
        <w:spacing w:after="0" w:line="20" w:lineRule="atLeast"/>
        <w:rPr>
          <w:rFonts w:ascii="Garamond" w:hAnsi="Garamond" w:cs="Times New Roman"/>
          <w:b/>
          <w:sz w:val="24"/>
          <w:szCs w:val="24"/>
          <w:lang w:val="sv-SE"/>
        </w:rPr>
      </w:pPr>
    </w:p>
    <w:p w:rsidR="00DC1A17" w:rsidRPr="004A4C0E" w:rsidRDefault="00085E26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0" w:lineRule="atLeast"/>
        <w:jc w:val="both"/>
        <w:rPr>
          <w:rFonts w:ascii="Garamond" w:hAnsi="Garamond" w:cs="Times New Roman"/>
          <w:b/>
          <w:bCs/>
          <w:color w:val="000000"/>
          <w:sz w:val="24"/>
          <w:szCs w:val="24"/>
          <w:lang w:val="pl-PL"/>
        </w:rPr>
      </w:pPr>
      <w:r w:rsidRPr="004A4C0E">
        <w:rPr>
          <w:rFonts w:ascii="Garamond" w:hAnsi="Garamond" w:cs="Times New Roman"/>
          <w:b/>
          <w:bCs/>
          <w:color w:val="000000"/>
          <w:sz w:val="24"/>
          <w:szCs w:val="24"/>
        </w:rPr>
        <w:t>IV Procijenjena vrijednost jednostavne nabavke:</w:t>
      </w:r>
    </w:p>
    <w:p w:rsidR="00EE2828" w:rsidRPr="004A4C0E" w:rsidRDefault="00EE2828" w:rsidP="00323D50">
      <w:pPr>
        <w:spacing w:after="0" w:line="20" w:lineRule="atLeast"/>
        <w:jc w:val="both"/>
        <w:rPr>
          <w:rFonts w:ascii="Garamond" w:hAnsi="Garamond" w:cs="Times New Roman"/>
          <w:color w:val="000000"/>
          <w:sz w:val="24"/>
          <w:szCs w:val="24"/>
          <w:lang w:val="pl-PL"/>
        </w:rPr>
      </w:pPr>
    </w:p>
    <w:p w:rsidR="00A23FA2" w:rsidRPr="004A4C0E" w:rsidRDefault="00A23FA2" w:rsidP="00323D50">
      <w:pPr>
        <w:spacing w:after="0" w:line="20" w:lineRule="atLeast"/>
        <w:jc w:val="both"/>
        <w:rPr>
          <w:rFonts w:ascii="Garamond" w:hAnsi="Garamond" w:cs="Times New Roman"/>
          <w:b/>
          <w:color w:val="000000"/>
          <w:sz w:val="24"/>
          <w:szCs w:val="24"/>
          <w:lang w:val="pl-PL"/>
        </w:rPr>
      </w:pPr>
      <w:r w:rsidRPr="004A4C0E">
        <w:rPr>
          <w:rFonts w:ascii="Garamond" w:hAnsi="Garamond" w:cs="Times New Roman"/>
          <w:color w:val="000000"/>
          <w:sz w:val="24"/>
          <w:szCs w:val="24"/>
          <w:lang w:val="pl-PL"/>
        </w:rPr>
        <w:t xml:space="preserve">Procijenjena vrijednost </w:t>
      </w:r>
      <w:r w:rsidR="00085E26" w:rsidRPr="004A4C0E">
        <w:rPr>
          <w:rFonts w:ascii="Garamond" w:hAnsi="Garamond" w:cs="Times New Roman"/>
          <w:color w:val="000000"/>
          <w:sz w:val="24"/>
          <w:szCs w:val="24"/>
          <w:lang w:val="pl-PL"/>
        </w:rPr>
        <w:t xml:space="preserve">jednostavne </w:t>
      </w:r>
      <w:r w:rsidRPr="004A4C0E">
        <w:rPr>
          <w:rFonts w:ascii="Garamond" w:hAnsi="Garamond" w:cs="Times New Roman"/>
          <w:color w:val="000000"/>
          <w:sz w:val="24"/>
          <w:szCs w:val="24"/>
          <w:lang w:val="pl-PL"/>
        </w:rPr>
        <w:t>nabavke</w:t>
      </w:r>
      <w:r w:rsidR="00174EB2" w:rsidRPr="004A4C0E">
        <w:rPr>
          <w:rFonts w:ascii="Garamond" w:hAnsi="Garamond" w:cs="Times New Roman"/>
          <w:b/>
          <w:color w:val="000000"/>
          <w:sz w:val="24"/>
          <w:szCs w:val="24"/>
          <w:lang w:val="pl-PL"/>
        </w:rPr>
        <w:t xml:space="preserve"> bez uračunatog PDV-a </w:t>
      </w:r>
      <w:r w:rsidR="004D13FA" w:rsidRPr="004A4C0E">
        <w:rPr>
          <w:rFonts w:ascii="Garamond" w:hAnsi="Garamond" w:cs="Times New Roman"/>
          <w:b/>
          <w:color w:val="000000"/>
          <w:sz w:val="24"/>
          <w:szCs w:val="24"/>
          <w:lang w:val="pl-PL"/>
        </w:rPr>
        <w:t xml:space="preserve">5.785.12 </w:t>
      </w:r>
      <w:r w:rsidRPr="004A4C0E">
        <w:rPr>
          <w:rFonts w:ascii="Garamond" w:hAnsi="Garamond" w:cs="Times New Roman"/>
          <w:b/>
          <w:color w:val="000000"/>
          <w:sz w:val="24"/>
          <w:szCs w:val="24"/>
          <w:lang w:val="pl-PL"/>
        </w:rPr>
        <w:t>€.</w:t>
      </w:r>
    </w:p>
    <w:p w:rsidR="00384C0D" w:rsidRPr="004A4C0E" w:rsidRDefault="00384C0D" w:rsidP="00323D50">
      <w:pPr>
        <w:spacing w:after="0" w:line="20" w:lineRule="atLeast"/>
        <w:jc w:val="both"/>
        <w:rPr>
          <w:rFonts w:ascii="Garamond" w:hAnsi="Garamond"/>
          <w:sz w:val="24"/>
          <w:szCs w:val="24"/>
          <w:lang w:val="de-DE"/>
        </w:rPr>
      </w:pPr>
    </w:p>
    <w:p w:rsidR="00F2470D" w:rsidRPr="004A4C0E" w:rsidRDefault="001742A7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D9D9D9" w:themeFill="background1" w:themeFillShade="D9"/>
        <w:tabs>
          <w:tab w:val="right" w:pos="9270"/>
        </w:tabs>
        <w:spacing w:after="0" w:line="20" w:lineRule="atLeast"/>
        <w:rPr>
          <w:rFonts w:ascii="Garamond" w:hAnsi="Garamond" w:cs="Times New Roman"/>
          <w:b/>
          <w:sz w:val="24"/>
          <w:szCs w:val="24"/>
        </w:rPr>
      </w:pPr>
      <w:r w:rsidRPr="004A4C0E">
        <w:rPr>
          <w:rFonts w:ascii="Garamond" w:hAnsi="Garamond" w:cs="Times New Roman"/>
          <w:b/>
          <w:sz w:val="24"/>
          <w:szCs w:val="24"/>
          <w:lang w:val="sv-SE"/>
        </w:rPr>
        <w:t xml:space="preserve">V  </w:t>
      </w:r>
      <w:r w:rsidRPr="004A4C0E">
        <w:rPr>
          <w:rFonts w:ascii="Garamond" w:hAnsi="Garamond" w:cs="Times New Roman"/>
          <w:b/>
          <w:sz w:val="24"/>
          <w:szCs w:val="24"/>
        </w:rPr>
        <w:t>Tehničke karakteristike ili specifikacije</w:t>
      </w:r>
      <w:r w:rsidR="004F63F1" w:rsidRPr="004A4C0E">
        <w:rPr>
          <w:rFonts w:ascii="Garamond" w:hAnsi="Garamond" w:cs="Times New Roman"/>
          <w:b/>
          <w:sz w:val="24"/>
          <w:szCs w:val="24"/>
        </w:rPr>
        <w:tab/>
      </w:r>
    </w:p>
    <w:p w:rsidR="00804F83" w:rsidRPr="004A4C0E" w:rsidRDefault="00804F83" w:rsidP="00323D50">
      <w:pPr>
        <w:spacing w:after="0" w:line="20" w:lineRule="atLeast"/>
        <w:rPr>
          <w:rFonts w:ascii="Garamond" w:hAnsi="Garamond" w:cstheme="minorHAnsi"/>
          <w:b/>
          <w:sz w:val="24"/>
          <w:szCs w:val="24"/>
          <w:u w:val="single"/>
        </w:rPr>
      </w:pPr>
    </w:p>
    <w:p w:rsidR="009E4B4B" w:rsidRPr="004A4C0E" w:rsidRDefault="009E4B4B" w:rsidP="00323D5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284"/>
        </w:tabs>
        <w:spacing w:after="0" w:line="20" w:lineRule="atLeast"/>
        <w:jc w:val="center"/>
        <w:outlineLvl w:val="0"/>
        <w:rPr>
          <w:rFonts w:ascii="Garamond" w:eastAsia="PMingLiU" w:hAnsi="Garamond" w:cstheme="minorHAnsi"/>
          <w:b/>
          <w:bCs/>
          <w:color w:val="000000"/>
          <w:sz w:val="24"/>
          <w:szCs w:val="24"/>
        </w:rPr>
      </w:pPr>
      <w:r w:rsidRPr="004A4C0E">
        <w:rPr>
          <w:rFonts w:ascii="Garamond" w:eastAsia="PMingLiU" w:hAnsi="Garamond" w:cstheme="minorHAnsi"/>
          <w:b/>
          <w:bCs/>
          <w:color w:val="000000"/>
          <w:sz w:val="24"/>
          <w:szCs w:val="24"/>
        </w:rPr>
        <w:t>TEHNIČKE KARAKTERISTIKE ILI SPECIFIKACIJE PREDMETA JAVNE NABAVKE</w:t>
      </w:r>
    </w:p>
    <w:p w:rsidR="00171AC7" w:rsidRPr="004A4C0E" w:rsidRDefault="00171AC7" w:rsidP="00323D50">
      <w:pPr>
        <w:spacing w:after="0" w:line="20" w:lineRule="atLeast"/>
        <w:rPr>
          <w:rFonts w:ascii="Garamond" w:hAnsi="Garamond" w:cstheme="minorHAnsi"/>
          <w:b/>
          <w:sz w:val="24"/>
          <w:szCs w:val="24"/>
          <w:u w:val="single"/>
        </w:rPr>
      </w:pPr>
    </w:p>
    <w:tbl>
      <w:tblPr>
        <w:tblW w:w="9424" w:type="dxa"/>
        <w:jc w:val="center"/>
        <w:tblInd w:w="2" w:type="dxa"/>
        <w:tblCellMar>
          <w:left w:w="70" w:type="dxa"/>
          <w:right w:w="70" w:type="dxa"/>
        </w:tblCellMar>
        <w:tblLook w:val="00A0"/>
      </w:tblPr>
      <w:tblGrid>
        <w:gridCol w:w="774"/>
        <w:gridCol w:w="2802"/>
        <w:gridCol w:w="3822"/>
        <w:gridCol w:w="1005"/>
        <w:gridCol w:w="1021"/>
      </w:tblGrid>
      <w:tr w:rsidR="00174EB2" w:rsidRPr="004A4C0E" w:rsidTr="00A6043A">
        <w:trPr>
          <w:trHeight w:val="389"/>
          <w:jc w:val="center"/>
        </w:trPr>
        <w:tc>
          <w:tcPr>
            <w:tcW w:w="7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74EB2" w:rsidRPr="004A4C0E" w:rsidRDefault="00174EB2" w:rsidP="001714C4">
            <w:pPr>
              <w:spacing w:after="0" w:line="20" w:lineRule="atLeast"/>
              <w:jc w:val="center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4A4C0E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R.B.</w:t>
            </w:r>
          </w:p>
        </w:tc>
        <w:tc>
          <w:tcPr>
            <w:tcW w:w="28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4EB2" w:rsidRPr="004A4C0E" w:rsidRDefault="00174EB2" w:rsidP="001714C4">
            <w:pPr>
              <w:spacing w:after="0" w:line="20" w:lineRule="atLeast"/>
              <w:jc w:val="center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4A4C0E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 xml:space="preserve">Opis predmeta nabavke, </w:t>
            </w:r>
          </w:p>
          <w:p w:rsidR="00174EB2" w:rsidRPr="004A4C0E" w:rsidRDefault="00174EB2" w:rsidP="001714C4">
            <w:pPr>
              <w:spacing w:after="0" w:line="20" w:lineRule="atLeast"/>
              <w:jc w:val="center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4A4C0E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odnosno dijela predmeta nabavke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4EB2" w:rsidRPr="004A4C0E" w:rsidRDefault="00174EB2" w:rsidP="001714C4">
            <w:pPr>
              <w:spacing w:after="0" w:line="20" w:lineRule="atLeast"/>
              <w:jc w:val="center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4A4C0E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Bitne karakteristike predmeta nabavke u pogledu kvaliteta, performansi i/ili dimenzija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4EB2" w:rsidRPr="004A4C0E" w:rsidRDefault="00174EB2" w:rsidP="001714C4">
            <w:pPr>
              <w:spacing w:after="0" w:line="20" w:lineRule="atLeast"/>
              <w:jc w:val="center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4A4C0E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Jedinica mjere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74EB2" w:rsidRPr="004A4C0E" w:rsidRDefault="00174EB2" w:rsidP="001714C4">
            <w:pPr>
              <w:spacing w:after="0" w:line="20" w:lineRule="atLeast"/>
              <w:jc w:val="center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4A4C0E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 xml:space="preserve">Količina </w:t>
            </w:r>
          </w:p>
        </w:tc>
      </w:tr>
      <w:tr w:rsidR="004D13FA" w:rsidRPr="004A4C0E" w:rsidTr="00A6043A">
        <w:trPr>
          <w:trHeight w:val="973"/>
          <w:jc w:val="center"/>
        </w:trPr>
        <w:tc>
          <w:tcPr>
            <w:tcW w:w="7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13FA" w:rsidRPr="004A4C0E" w:rsidRDefault="004D13FA" w:rsidP="001714C4">
            <w:pPr>
              <w:pStyle w:val="NoSpacing"/>
              <w:spacing w:line="20" w:lineRule="atLeast"/>
              <w:rPr>
                <w:rFonts w:ascii="Garamond" w:hAnsi="Garamond"/>
                <w:sz w:val="24"/>
                <w:szCs w:val="24"/>
              </w:rPr>
            </w:pPr>
          </w:p>
          <w:p w:rsidR="004D13FA" w:rsidRPr="004A4C0E" w:rsidRDefault="004D13FA" w:rsidP="001714C4">
            <w:pPr>
              <w:pStyle w:val="NoSpacing"/>
              <w:spacing w:line="20" w:lineRule="atLeast"/>
              <w:rPr>
                <w:rFonts w:ascii="Garamond" w:hAnsi="Garamond"/>
                <w:sz w:val="24"/>
                <w:szCs w:val="24"/>
              </w:rPr>
            </w:pPr>
          </w:p>
          <w:p w:rsidR="004D13FA" w:rsidRPr="004A4C0E" w:rsidRDefault="004D13FA" w:rsidP="001714C4">
            <w:pPr>
              <w:pStyle w:val="NoSpacing"/>
              <w:spacing w:line="20" w:lineRule="atLeast"/>
              <w:rPr>
                <w:rFonts w:ascii="Garamond" w:hAnsi="Garamond"/>
                <w:sz w:val="24"/>
                <w:szCs w:val="24"/>
              </w:rPr>
            </w:pPr>
          </w:p>
          <w:p w:rsidR="004D13FA" w:rsidRPr="004A4C0E" w:rsidRDefault="004D13FA" w:rsidP="001714C4">
            <w:pPr>
              <w:pStyle w:val="NoSpacing"/>
              <w:spacing w:line="20" w:lineRule="atLeast"/>
              <w:rPr>
                <w:rFonts w:ascii="Garamond" w:hAnsi="Garamond"/>
                <w:sz w:val="24"/>
                <w:szCs w:val="24"/>
              </w:rPr>
            </w:pPr>
          </w:p>
          <w:p w:rsidR="004D13FA" w:rsidRPr="004A4C0E" w:rsidRDefault="004D13FA" w:rsidP="001714C4">
            <w:pPr>
              <w:pStyle w:val="NoSpacing"/>
              <w:spacing w:line="20" w:lineRule="atLeast"/>
              <w:rPr>
                <w:rFonts w:ascii="Garamond" w:hAnsi="Garamond"/>
                <w:sz w:val="24"/>
                <w:szCs w:val="24"/>
              </w:rPr>
            </w:pPr>
          </w:p>
          <w:p w:rsidR="004D13FA" w:rsidRPr="004A4C0E" w:rsidRDefault="004D13FA" w:rsidP="001714C4">
            <w:pPr>
              <w:pStyle w:val="NoSpacing"/>
              <w:spacing w:line="20" w:lineRule="atLeast"/>
              <w:rPr>
                <w:rFonts w:ascii="Garamond" w:hAnsi="Garamond"/>
                <w:sz w:val="24"/>
                <w:szCs w:val="24"/>
              </w:rPr>
            </w:pPr>
          </w:p>
          <w:p w:rsidR="004D13FA" w:rsidRPr="004A4C0E" w:rsidRDefault="004D13FA" w:rsidP="001714C4">
            <w:pPr>
              <w:pStyle w:val="NoSpacing"/>
              <w:spacing w:line="20" w:lineRule="atLeast"/>
              <w:rPr>
                <w:rFonts w:ascii="Garamond" w:hAnsi="Garamond"/>
                <w:sz w:val="24"/>
                <w:szCs w:val="24"/>
              </w:rPr>
            </w:pPr>
          </w:p>
          <w:p w:rsidR="004D13FA" w:rsidRPr="004A4C0E" w:rsidRDefault="004D13FA" w:rsidP="001714C4">
            <w:pPr>
              <w:pStyle w:val="NoSpacing"/>
              <w:spacing w:line="20" w:lineRule="atLeast"/>
              <w:rPr>
                <w:rFonts w:ascii="Garamond" w:hAnsi="Garamond"/>
                <w:sz w:val="24"/>
                <w:szCs w:val="24"/>
              </w:rPr>
            </w:pPr>
          </w:p>
          <w:p w:rsidR="004D13FA" w:rsidRPr="004A4C0E" w:rsidRDefault="004D13FA" w:rsidP="001714C4">
            <w:pPr>
              <w:pStyle w:val="NoSpacing"/>
              <w:spacing w:line="20" w:lineRule="atLeast"/>
              <w:rPr>
                <w:rFonts w:ascii="Garamond" w:hAnsi="Garamond"/>
                <w:sz w:val="24"/>
                <w:szCs w:val="24"/>
              </w:rPr>
            </w:pPr>
          </w:p>
          <w:p w:rsidR="004D13FA" w:rsidRPr="004A4C0E" w:rsidRDefault="004D13FA" w:rsidP="001714C4">
            <w:pPr>
              <w:pStyle w:val="NoSpacing"/>
              <w:spacing w:line="20" w:lineRule="atLeast"/>
              <w:rPr>
                <w:rFonts w:ascii="Garamond" w:hAnsi="Garamond"/>
                <w:sz w:val="24"/>
                <w:szCs w:val="24"/>
              </w:rPr>
            </w:pPr>
          </w:p>
          <w:p w:rsidR="004D13FA" w:rsidRPr="004A4C0E" w:rsidRDefault="004D13FA" w:rsidP="001714C4">
            <w:pPr>
              <w:pStyle w:val="NoSpacing"/>
              <w:spacing w:line="20" w:lineRule="atLeast"/>
              <w:rPr>
                <w:rFonts w:ascii="Garamond" w:hAnsi="Garamond"/>
                <w:sz w:val="24"/>
                <w:szCs w:val="24"/>
              </w:rPr>
            </w:pPr>
          </w:p>
          <w:p w:rsidR="004D13FA" w:rsidRPr="004A4C0E" w:rsidRDefault="004D13FA" w:rsidP="001714C4">
            <w:pPr>
              <w:pStyle w:val="NoSpacing"/>
              <w:spacing w:line="20" w:lineRule="atLeast"/>
              <w:rPr>
                <w:rFonts w:ascii="Garamond" w:hAnsi="Garamond"/>
                <w:sz w:val="24"/>
                <w:szCs w:val="24"/>
              </w:rPr>
            </w:pPr>
          </w:p>
          <w:p w:rsidR="004D13FA" w:rsidRPr="004A4C0E" w:rsidRDefault="004D13FA" w:rsidP="001714C4">
            <w:pPr>
              <w:pStyle w:val="NoSpacing"/>
              <w:spacing w:line="20" w:lineRule="atLeast"/>
              <w:rPr>
                <w:rFonts w:ascii="Garamond" w:hAnsi="Garamond"/>
                <w:sz w:val="24"/>
                <w:szCs w:val="24"/>
              </w:rPr>
            </w:pPr>
          </w:p>
          <w:p w:rsidR="004D13FA" w:rsidRPr="004A4C0E" w:rsidRDefault="004D13FA" w:rsidP="001714C4">
            <w:pPr>
              <w:pStyle w:val="NoSpacing"/>
              <w:spacing w:line="20" w:lineRule="atLeast"/>
              <w:rPr>
                <w:rFonts w:ascii="Garamond" w:hAnsi="Garamond"/>
                <w:sz w:val="24"/>
                <w:szCs w:val="24"/>
              </w:rPr>
            </w:pPr>
            <w:r w:rsidRPr="004A4C0E"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28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3FA" w:rsidRPr="004A4C0E" w:rsidRDefault="004D13FA" w:rsidP="001714C4">
            <w:pPr>
              <w:pStyle w:val="NoSpacing"/>
              <w:spacing w:line="20" w:lineRule="atLeast"/>
              <w:rPr>
                <w:rFonts w:ascii="Garamond" w:hAnsi="Garamond"/>
                <w:sz w:val="24"/>
                <w:szCs w:val="24"/>
              </w:rPr>
            </w:pPr>
          </w:p>
          <w:p w:rsidR="004D13FA" w:rsidRPr="004A4C0E" w:rsidRDefault="004D13FA" w:rsidP="001714C4">
            <w:pPr>
              <w:pStyle w:val="NoSpacing"/>
              <w:spacing w:line="20" w:lineRule="atLeast"/>
              <w:rPr>
                <w:rFonts w:ascii="Garamond" w:hAnsi="Garamond"/>
                <w:sz w:val="24"/>
                <w:szCs w:val="24"/>
              </w:rPr>
            </w:pPr>
          </w:p>
          <w:p w:rsidR="004D13FA" w:rsidRPr="004A4C0E" w:rsidRDefault="004D13FA" w:rsidP="001714C4">
            <w:pPr>
              <w:pStyle w:val="NoSpacing"/>
              <w:spacing w:line="20" w:lineRule="atLeast"/>
              <w:rPr>
                <w:rFonts w:ascii="Garamond" w:hAnsi="Garamond"/>
                <w:sz w:val="24"/>
                <w:szCs w:val="24"/>
              </w:rPr>
            </w:pPr>
          </w:p>
          <w:p w:rsidR="004D13FA" w:rsidRPr="004A4C0E" w:rsidRDefault="004D13FA" w:rsidP="001714C4">
            <w:pPr>
              <w:pStyle w:val="NoSpacing"/>
              <w:spacing w:line="20" w:lineRule="atLeast"/>
              <w:rPr>
                <w:rFonts w:ascii="Garamond" w:hAnsi="Garamond"/>
                <w:sz w:val="24"/>
                <w:szCs w:val="24"/>
              </w:rPr>
            </w:pPr>
          </w:p>
          <w:p w:rsidR="004D13FA" w:rsidRPr="004A4C0E" w:rsidRDefault="004D13FA" w:rsidP="001714C4">
            <w:pPr>
              <w:pStyle w:val="NoSpacing"/>
              <w:spacing w:line="20" w:lineRule="atLeast"/>
              <w:rPr>
                <w:rFonts w:ascii="Garamond" w:hAnsi="Garamond"/>
                <w:sz w:val="24"/>
                <w:szCs w:val="24"/>
              </w:rPr>
            </w:pPr>
          </w:p>
          <w:p w:rsidR="004D13FA" w:rsidRPr="004A4C0E" w:rsidRDefault="004D13FA" w:rsidP="001714C4">
            <w:pPr>
              <w:pStyle w:val="NoSpacing"/>
              <w:spacing w:line="20" w:lineRule="atLeast"/>
              <w:rPr>
                <w:rFonts w:ascii="Garamond" w:hAnsi="Garamond"/>
                <w:sz w:val="24"/>
                <w:szCs w:val="24"/>
              </w:rPr>
            </w:pPr>
          </w:p>
          <w:p w:rsidR="004D13FA" w:rsidRPr="004A4C0E" w:rsidRDefault="004D13FA" w:rsidP="001714C4">
            <w:pPr>
              <w:pStyle w:val="NoSpacing"/>
              <w:spacing w:line="20" w:lineRule="atLeast"/>
              <w:rPr>
                <w:rFonts w:ascii="Garamond" w:hAnsi="Garamond"/>
                <w:sz w:val="24"/>
                <w:szCs w:val="24"/>
              </w:rPr>
            </w:pPr>
          </w:p>
          <w:p w:rsidR="004D13FA" w:rsidRPr="004A4C0E" w:rsidRDefault="004D13FA" w:rsidP="001714C4">
            <w:pPr>
              <w:pStyle w:val="NoSpacing"/>
              <w:spacing w:line="20" w:lineRule="atLeast"/>
              <w:rPr>
                <w:rFonts w:ascii="Garamond" w:hAnsi="Garamond"/>
                <w:sz w:val="24"/>
                <w:szCs w:val="24"/>
              </w:rPr>
            </w:pPr>
          </w:p>
          <w:p w:rsidR="004D13FA" w:rsidRPr="004A4C0E" w:rsidRDefault="004D13FA" w:rsidP="001714C4">
            <w:pPr>
              <w:pStyle w:val="NoSpacing"/>
              <w:spacing w:line="20" w:lineRule="atLeast"/>
              <w:rPr>
                <w:rFonts w:ascii="Garamond" w:hAnsi="Garamond"/>
                <w:sz w:val="24"/>
                <w:szCs w:val="24"/>
              </w:rPr>
            </w:pPr>
          </w:p>
          <w:p w:rsidR="004D13FA" w:rsidRPr="004A4C0E" w:rsidRDefault="004D13FA" w:rsidP="001714C4">
            <w:pPr>
              <w:pStyle w:val="NoSpacing"/>
              <w:spacing w:line="20" w:lineRule="atLeast"/>
              <w:rPr>
                <w:rFonts w:ascii="Garamond" w:hAnsi="Garamond"/>
                <w:sz w:val="24"/>
                <w:szCs w:val="24"/>
              </w:rPr>
            </w:pPr>
          </w:p>
          <w:p w:rsidR="004D13FA" w:rsidRPr="004A4C0E" w:rsidRDefault="004D13FA" w:rsidP="001714C4">
            <w:pPr>
              <w:pStyle w:val="NoSpacing"/>
              <w:spacing w:line="20" w:lineRule="atLeast"/>
              <w:rPr>
                <w:rFonts w:ascii="Garamond" w:hAnsi="Garamond"/>
                <w:sz w:val="24"/>
                <w:szCs w:val="24"/>
              </w:rPr>
            </w:pPr>
          </w:p>
          <w:p w:rsidR="004D13FA" w:rsidRPr="004A4C0E" w:rsidRDefault="004D13FA" w:rsidP="001714C4">
            <w:pPr>
              <w:pStyle w:val="NoSpacing"/>
              <w:spacing w:line="20" w:lineRule="atLeast"/>
              <w:rPr>
                <w:rFonts w:ascii="Garamond" w:hAnsi="Garamond"/>
                <w:sz w:val="24"/>
                <w:szCs w:val="24"/>
              </w:rPr>
            </w:pPr>
          </w:p>
          <w:p w:rsidR="004D13FA" w:rsidRPr="004A4C0E" w:rsidRDefault="004D13FA" w:rsidP="001714C4">
            <w:pPr>
              <w:pStyle w:val="NoSpacing"/>
              <w:spacing w:line="20" w:lineRule="atLeast"/>
              <w:rPr>
                <w:rFonts w:ascii="Garamond" w:hAnsi="Garamond"/>
                <w:sz w:val="24"/>
                <w:szCs w:val="24"/>
              </w:rPr>
            </w:pPr>
          </w:p>
          <w:p w:rsidR="004D13FA" w:rsidRPr="004A4C0E" w:rsidRDefault="004D13FA" w:rsidP="001714C4">
            <w:pPr>
              <w:pStyle w:val="NoSpacing"/>
              <w:spacing w:line="20" w:lineRule="atLeast"/>
              <w:rPr>
                <w:rFonts w:ascii="Garamond" w:hAnsi="Garamond"/>
                <w:sz w:val="24"/>
                <w:szCs w:val="24"/>
              </w:rPr>
            </w:pPr>
            <w:r w:rsidRPr="004A4C0E">
              <w:rPr>
                <w:rFonts w:ascii="Garamond" w:hAnsi="Garamond"/>
                <w:sz w:val="24"/>
                <w:szCs w:val="24"/>
              </w:rPr>
              <w:t>Izrada cementnog dekorativnog poda, sa materijalom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3FA" w:rsidRPr="004A4C0E" w:rsidRDefault="004D13FA" w:rsidP="00A6043A">
            <w:pPr>
              <w:pBdr>
                <w:bottom w:val="single" w:sz="12" w:space="25" w:color="auto"/>
              </w:pBdr>
              <w:spacing w:after="0" w:line="20" w:lineRule="atLeast"/>
              <w:rPr>
                <w:rFonts w:ascii="Garamond" w:eastAsia="Times New Roman" w:hAnsi="Garamond" w:cs="Times New Roman"/>
                <w:color w:val="201F1E"/>
                <w:sz w:val="24"/>
                <w:szCs w:val="24"/>
                <w:shd w:val="clear" w:color="auto" w:fill="FFFFFF"/>
              </w:rPr>
            </w:pPr>
            <w:r w:rsidRPr="004A4C0E">
              <w:rPr>
                <w:rFonts w:ascii="Garamond" w:eastAsia="Times New Roman" w:hAnsi="Garamond" w:cs="Times New Roman"/>
                <w:color w:val="201F1E"/>
                <w:sz w:val="24"/>
                <w:szCs w:val="24"/>
                <w:shd w:val="clear" w:color="auto" w:fill="FFFFFF"/>
              </w:rPr>
              <w:t xml:space="preserve">Nabavka materijala i izrada cementnog dekorativnog poda tipa Ultratop Loft – MAPEI ili neki drugi istih ili boljih karakteristika. Tehnologija ugradnje poda je sledeća:  provjera kvaliteta i vlažnosti podloge, mehaničko brušenje i usisavanje, reparacija oštećenja, obrada slivnika, ispunjavanje radnih fuga, sve pukotine je potrebno išlicati i zapuniti epoksidnim malterom Eporip. </w:t>
            </w:r>
          </w:p>
          <w:p w:rsidR="004D13FA" w:rsidRPr="004A4C0E" w:rsidRDefault="004D13FA" w:rsidP="00A6043A">
            <w:pPr>
              <w:pBdr>
                <w:bottom w:val="single" w:sz="12" w:space="25" w:color="auto"/>
              </w:pBdr>
              <w:spacing w:after="0" w:line="20" w:lineRule="atLeast"/>
              <w:rPr>
                <w:rFonts w:ascii="Garamond" w:eastAsia="Times New Roman" w:hAnsi="Garamond" w:cs="Times New Roman"/>
                <w:color w:val="201F1E"/>
                <w:sz w:val="24"/>
                <w:szCs w:val="24"/>
                <w:shd w:val="clear" w:color="auto" w:fill="FFFFFF"/>
              </w:rPr>
            </w:pPr>
            <w:r w:rsidRPr="004A4C0E">
              <w:rPr>
                <w:rFonts w:ascii="Garamond" w:eastAsia="Times New Roman" w:hAnsi="Garamond" w:cs="Times New Roman"/>
                <w:color w:val="201F1E"/>
                <w:sz w:val="24"/>
                <w:szCs w:val="24"/>
              </w:rPr>
              <w:t xml:space="preserve">Nakon toga slijedi </w:t>
            </w:r>
            <w:r w:rsidRPr="004A4C0E">
              <w:rPr>
                <w:rFonts w:ascii="Garamond" w:eastAsia="Times New Roman" w:hAnsi="Garamond" w:cs="Times New Roman"/>
                <w:color w:val="201F1E"/>
                <w:sz w:val="24"/>
                <w:szCs w:val="24"/>
                <w:shd w:val="clear" w:color="auto" w:fill="FFFFFF"/>
              </w:rPr>
              <w:t>ugradnja prijanjajućeg sloja dvokomponentnim epoksidnim prajmerom PRIMER SN + 30% QUAR</w:t>
            </w:r>
            <w:r w:rsidR="00A6043A">
              <w:rPr>
                <w:rFonts w:ascii="Garamond" w:eastAsia="Times New Roman" w:hAnsi="Garamond" w:cs="Times New Roman"/>
                <w:color w:val="201F1E"/>
                <w:sz w:val="24"/>
                <w:szCs w:val="24"/>
                <w:shd w:val="clear" w:color="auto" w:fill="FFFFFF"/>
              </w:rPr>
              <w:t xml:space="preserve">TZ 0,25 uz neposredno posipanje </w:t>
            </w:r>
            <w:r w:rsidRPr="004A4C0E">
              <w:rPr>
                <w:rFonts w:ascii="Garamond" w:eastAsia="Times New Roman" w:hAnsi="Garamond" w:cs="Times New Roman"/>
                <w:color w:val="201F1E"/>
                <w:sz w:val="24"/>
                <w:szCs w:val="24"/>
                <w:shd w:val="clear" w:color="auto" w:fill="FFFFFF"/>
              </w:rPr>
              <w:t xml:space="preserve">kvarcnim pijeskom QUARTZO 0,5  do potpunog zasićenja. </w:t>
            </w:r>
          </w:p>
          <w:p w:rsidR="004D13FA" w:rsidRPr="004A4C0E" w:rsidRDefault="004D13FA" w:rsidP="00A6043A">
            <w:pPr>
              <w:pBdr>
                <w:bottom w:val="single" w:sz="12" w:space="25" w:color="auto"/>
              </w:pBdr>
              <w:spacing w:after="0" w:line="20" w:lineRule="atLeast"/>
              <w:rPr>
                <w:rFonts w:ascii="Garamond" w:eastAsia="Times New Roman" w:hAnsi="Garamond" w:cs="Times New Roman"/>
                <w:color w:val="201F1E"/>
                <w:sz w:val="24"/>
                <w:szCs w:val="24"/>
                <w:shd w:val="clear" w:color="auto" w:fill="FFFFFF"/>
              </w:rPr>
            </w:pPr>
            <w:r w:rsidRPr="004A4C0E">
              <w:rPr>
                <w:rFonts w:ascii="Garamond" w:eastAsia="Times New Roman" w:hAnsi="Garamond" w:cs="Times New Roman"/>
                <w:color w:val="201F1E"/>
                <w:sz w:val="24"/>
                <w:szCs w:val="24"/>
                <w:shd w:val="clear" w:color="auto" w:fill="FFFFFF"/>
              </w:rPr>
              <w:t xml:space="preserve">Nakon toga blago obrusiti pod </w:t>
            </w:r>
            <w:r w:rsidR="00A6043A">
              <w:rPr>
                <w:rFonts w:ascii="Garamond" w:eastAsia="Times New Roman" w:hAnsi="Garamond" w:cs="Times New Roman"/>
                <w:color w:val="201F1E"/>
                <w:sz w:val="24"/>
                <w:szCs w:val="24"/>
                <w:shd w:val="clear" w:color="auto" w:fill="FFFFFF"/>
              </w:rPr>
              <w:t xml:space="preserve">(PRIMER SN+kvarc) i pristupiti </w:t>
            </w:r>
            <w:r w:rsidRPr="004A4C0E">
              <w:rPr>
                <w:rFonts w:ascii="Garamond" w:eastAsia="Times New Roman" w:hAnsi="Garamond" w:cs="Times New Roman"/>
                <w:color w:val="201F1E"/>
                <w:sz w:val="24"/>
                <w:szCs w:val="24"/>
                <w:shd w:val="clear" w:color="auto" w:fill="FFFFFF"/>
              </w:rPr>
              <w:t>izradi prvog sloja ULTRATOP LOFT F, u boji i tehnici po želji investitora. Nakon 8h sledi fino brušenje šmirglom granulacije P80 – P12</w:t>
            </w:r>
            <w:r w:rsidR="00A6043A">
              <w:rPr>
                <w:rFonts w:ascii="Garamond" w:eastAsia="Times New Roman" w:hAnsi="Garamond" w:cs="Times New Roman"/>
                <w:color w:val="201F1E"/>
                <w:sz w:val="24"/>
                <w:szCs w:val="24"/>
                <w:shd w:val="clear" w:color="auto" w:fill="FFFFFF"/>
              </w:rPr>
              <w:t>0, potom slijedi izrada drugog </w:t>
            </w:r>
            <w:r w:rsidRPr="004A4C0E">
              <w:rPr>
                <w:rFonts w:ascii="Garamond" w:eastAsia="Times New Roman" w:hAnsi="Garamond" w:cs="Times New Roman"/>
                <w:color w:val="201F1E"/>
                <w:sz w:val="24"/>
                <w:szCs w:val="24"/>
                <w:shd w:val="clear" w:color="auto" w:fill="FFFFFF"/>
              </w:rPr>
              <w:t>sloja ULTRATOP LOFT W, u boji i tehnici po želji investitora, nakon 8h slijedi fino brušenje šmirglom granulacije P120. Ovaj sloj ULTRATOP LOFT W je potrebno gletovati na “nulu”. Sledeći sloj po tehnologiji je nanošenje prajmera ULTRATOP BASE COAT i nakon sušenja slijedi nanošenje zaštitnog dvokomponentnog, poliuretanskog laka MAPEFLOOR FINISH 58W, u dva sloja. Tehničke karakteristike koje mora pod da zadoolji su:</w:t>
            </w:r>
          </w:p>
          <w:p w:rsidR="004D13FA" w:rsidRPr="004A4C0E" w:rsidRDefault="004D13FA" w:rsidP="00A6043A">
            <w:pPr>
              <w:pBdr>
                <w:bottom w:val="single" w:sz="12" w:space="25" w:color="auto"/>
              </w:pBdr>
              <w:spacing w:after="0" w:line="20" w:lineRule="atLeast"/>
              <w:rPr>
                <w:rFonts w:ascii="Garamond" w:eastAsia="Times New Roman" w:hAnsi="Garamond" w:cs="Times New Roman"/>
                <w:color w:val="201F1E"/>
                <w:sz w:val="24"/>
                <w:szCs w:val="24"/>
                <w:shd w:val="clear" w:color="auto" w:fill="FFFFFF"/>
              </w:rPr>
            </w:pPr>
            <w:r w:rsidRPr="004A4C0E">
              <w:rPr>
                <w:rFonts w:ascii="Garamond" w:eastAsia="Times New Roman" w:hAnsi="Garamond" w:cs="Times New Roman"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r w:rsidRPr="004A4C0E">
              <w:rPr>
                <w:rFonts w:ascii="Garamond" w:hAnsi="Garamond" w:cstheme="minorHAnsi"/>
                <w:sz w:val="24"/>
                <w:szCs w:val="24"/>
              </w:rPr>
              <w:t>Debljina</w:t>
            </w:r>
            <w:r w:rsidRPr="004A4C0E">
              <w:rPr>
                <w:rFonts w:ascii="Garamond" w:hAnsi="Garamond" w:cstheme="minorHAnsi"/>
                <w:spacing w:val="-13"/>
                <w:sz w:val="24"/>
                <w:szCs w:val="24"/>
              </w:rPr>
              <w:t xml:space="preserve"> </w:t>
            </w:r>
            <w:r w:rsidRPr="004A4C0E">
              <w:rPr>
                <w:rFonts w:ascii="Garamond" w:hAnsi="Garamond" w:cstheme="minorHAnsi"/>
                <w:sz w:val="24"/>
                <w:szCs w:val="24"/>
              </w:rPr>
              <w:t>podnog</w:t>
            </w:r>
            <w:r w:rsidRPr="004A4C0E">
              <w:rPr>
                <w:rFonts w:ascii="Garamond" w:hAnsi="Garamond" w:cstheme="minorHAnsi"/>
                <w:spacing w:val="-14"/>
                <w:sz w:val="24"/>
                <w:szCs w:val="24"/>
              </w:rPr>
              <w:t xml:space="preserve"> </w:t>
            </w:r>
            <w:r w:rsidRPr="004A4C0E">
              <w:rPr>
                <w:rFonts w:ascii="Garamond" w:hAnsi="Garamond" w:cstheme="minorHAnsi"/>
                <w:sz w:val="24"/>
                <w:szCs w:val="24"/>
              </w:rPr>
              <w:t>Sistema:</w:t>
            </w:r>
            <w:r w:rsidRPr="004A4C0E">
              <w:rPr>
                <w:rFonts w:ascii="Garamond" w:hAnsi="Garamond" w:cstheme="minorHAnsi"/>
                <w:spacing w:val="-13"/>
                <w:sz w:val="24"/>
                <w:szCs w:val="24"/>
              </w:rPr>
              <w:t xml:space="preserve"> </w:t>
            </w:r>
            <w:r w:rsidRPr="004A4C0E">
              <w:rPr>
                <w:rFonts w:ascii="Garamond" w:hAnsi="Garamond" w:cstheme="minorHAnsi"/>
                <w:spacing w:val="-18"/>
                <w:w w:val="110"/>
                <w:sz w:val="24"/>
                <w:szCs w:val="24"/>
              </w:rPr>
              <w:t xml:space="preserve"> </w:t>
            </w:r>
            <w:r w:rsidRPr="004A4C0E">
              <w:rPr>
                <w:rFonts w:ascii="Garamond" w:hAnsi="Garamond" w:cstheme="minorHAnsi"/>
                <w:sz w:val="24"/>
                <w:szCs w:val="24"/>
              </w:rPr>
              <w:t>2,0</w:t>
            </w:r>
            <w:r w:rsidRPr="004A4C0E">
              <w:rPr>
                <w:rFonts w:ascii="Garamond" w:hAnsi="Garamond" w:cstheme="minorHAnsi"/>
                <w:spacing w:val="-12"/>
                <w:sz w:val="24"/>
                <w:szCs w:val="24"/>
              </w:rPr>
              <w:t xml:space="preserve"> </w:t>
            </w:r>
            <w:r w:rsidRPr="004A4C0E">
              <w:rPr>
                <w:rFonts w:ascii="Garamond" w:hAnsi="Garamond" w:cstheme="minorHAnsi"/>
                <w:sz w:val="24"/>
                <w:szCs w:val="24"/>
              </w:rPr>
              <w:t>mm</w:t>
            </w:r>
            <w:r w:rsidRPr="004A4C0E">
              <w:rPr>
                <w:rFonts w:ascii="Garamond" w:eastAsia="Times New Roman" w:hAnsi="Garamond" w:cs="Times New Roman"/>
                <w:color w:val="201F1E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4D13FA" w:rsidRPr="004A4C0E" w:rsidRDefault="004D13FA" w:rsidP="00A6043A">
            <w:pPr>
              <w:pBdr>
                <w:bottom w:val="single" w:sz="12" w:space="25" w:color="auto"/>
              </w:pBdr>
              <w:spacing w:after="0" w:line="20" w:lineRule="atLeast"/>
              <w:rPr>
                <w:rFonts w:ascii="Garamond" w:eastAsia="Times New Roman" w:hAnsi="Garamond" w:cs="Times New Roman"/>
                <w:color w:val="201F1E"/>
                <w:sz w:val="24"/>
                <w:szCs w:val="24"/>
                <w:shd w:val="clear" w:color="auto" w:fill="FFFFFF"/>
              </w:rPr>
            </w:pPr>
            <w:r w:rsidRPr="004A4C0E">
              <w:rPr>
                <w:rFonts w:ascii="Garamond" w:hAnsi="Garamond" w:cstheme="minorHAnsi"/>
                <w:sz w:val="24"/>
                <w:szCs w:val="24"/>
              </w:rPr>
              <w:t>Pritisna</w:t>
            </w:r>
            <w:r w:rsidRPr="004A4C0E">
              <w:rPr>
                <w:rFonts w:ascii="Garamond" w:hAnsi="Garamond" w:cstheme="minorHAnsi"/>
                <w:spacing w:val="-14"/>
                <w:sz w:val="24"/>
                <w:szCs w:val="24"/>
              </w:rPr>
              <w:t xml:space="preserve"> </w:t>
            </w:r>
            <w:r w:rsidRPr="004A4C0E">
              <w:rPr>
                <w:rFonts w:ascii="Garamond" w:hAnsi="Garamond" w:cstheme="minorHAnsi"/>
                <w:sz w:val="24"/>
                <w:szCs w:val="24"/>
              </w:rPr>
              <w:t>čvrstoća:</w:t>
            </w:r>
            <w:r w:rsidRPr="004A4C0E">
              <w:rPr>
                <w:rFonts w:ascii="Garamond" w:hAnsi="Garamond" w:cstheme="minorHAnsi"/>
                <w:spacing w:val="-13"/>
                <w:sz w:val="24"/>
                <w:szCs w:val="24"/>
              </w:rPr>
              <w:t xml:space="preserve"> </w:t>
            </w:r>
            <w:r w:rsidRPr="004A4C0E">
              <w:rPr>
                <w:rFonts w:ascii="Garamond" w:hAnsi="Garamond" w:cstheme="minorHAnsi"/>
                <w:sz w:val="24"/>
                <w:szCs w:val="24"/>
              </w:rPr>
              <w:t>25</w:t>
            </w:r>
            <w:r w:rsidRPr="004A4C0E">
              <w:rPr>
                <w:rFonts w:ascii="Garamond" w:hAnsi="Garamond" w:cstheme="minorHAnsi"/>
                <w:spacing w:val="-13"/>
                <w:sz w:val="24"/>
                <w:szCs w:val="24"/>
              </w:rPr>
              <w:t xml:space="preserve"> </w:t>
            </w:r>
            <w:r w:rsidRPr="004A4C0E">
              <w:rPr>
                <w:rFonts w:ascii="Garamond" w:hAnsi="Garamond" w:cstheme="minorHAnsi"/>
                <w:sz w:val="24"/>
                <w:szCs w:val="24"/>
              </w:rPr>
              <w:t>N/mm2</w:t>
            </w:r>
            <w:r w:rsidRPr="004A4C0E">
              <w:rPr>
                <w:rFonts w:ascii="Garamond" w:hAnsi="Garamond" w:cstheme="minorHAnsi"/>
                <w:spacing w:val="-13"/>
                <w:sz w:val="24"/>
                <w:szCs w:val="24"/>
              </w:rPr>
              <w:t xml:space="preserve"> </w:t>
            </w:r>
            <w:r w:rsidRPr="004A4C0E">
              <w:rPr>
                <w:rFonts w:ascii="Garamond" w:hAnsi="Garamond" w:cstheme="minorHAnsi"/>
                <w:sz w:val="24"/>
                <w:szCs w:val="24"/>
              </w:rPr>
              <w:t>(EN</w:t>
            </w:r>
            <w:r w:rsidRPr="004A4C0E">
              <w:rPr>
                <w:rFonts w:ascii="Garamond" w:hAnsi="Garamond" w:cstheme="minorHAnsi"/>
                <w:spacing w:val="-13"/>
                <w:sz w:val="24"/>
                <w:szCs w:val="24"/>
              </w:rPr>
              <w:t xml:space="preserve"> </w:t>
            </w:r>
            <w:r w:rsidRPr="004A4C0E">
              <w:rPr>
                <w:rFonts w:ascii="Garamond" w:hAnsi="Garamond" w:cstheme="minorHAnsi"/>
                <w:sz w:val="24"/>
                <w:szCs w:val="24"/>
              </w:rPr>
              <w:t>13892-2)</w:t>
            </w:r>
            <w:r w:rsidRPr="004A4C0E">
              <w:rPr>
                <w:rFonts w:ascii="Garamond" w:eastAsia="Times New Roman" w:hAnsi="Garamond" w:cs="Times New Roman"/>
                <w:color w:val="201F1E"/>
                <w:sz w:val="24"/>
                <w:szCs w:val="24"/>
                <w:shd w:val="clear" w:color="auto" w:fill="FFFFFF"/>
              </w:rPr>
              <w:t>,</w:t>
            </w:r>
          </w:p>
          <w:p w:rsidR="004D13FA" w:rsidRPr="004A4C0E" w:rsidRDefault="004D13FA" w:rsidP="00A6043A">
            <w:pPr>
              <w:pBdr>
                <w:bottom w:val="single" w:sz="12" w:space="25" w:color="auto"/>
              </w:pBdr>
              <w:spacing w:after="0" w:line="20" w:lineRule="atLeast"/>
              <w:rPr>
                <w:rFonts w:ascii="Garamond" w:eastAsia="Times New Roman" w:hAnsi="Garamond" w:cs="Times New Roman"/>
                <w:color w:val="201F1E"/>
                <w:sz w:val="24"/>
                <w:szCs w:val="24"/>
                <w:shd w:val="clear" w:color="auto" w:fill="FFFFFF"/>
              </w:rPr>
            </w:pPr>
            <w:r w:rsidRPr="004A4C0E">
              <w:rPr>
                <w:rFonts w:ascii="Garamond" w:hAnsi="Garamond" w:cstheme="minorHAnsi"/>
                <w:sz w:val="24"/>
                <w:szCs w:val="24"/>
              </w:rPr>
              <w:t>Savojna</w:t>
            </w:r>
            <w:r w:rsidRPr="004A4C0E">
              <w:rPr>
                <w:rFonts w:ascii="Garamond" w:hAnsi="Garamond" w:cstheme="minorHAnsi"/>
                <w:spacing w:val="-14"/>
                <w:sz w:val="24"/>
                <w:szCs w:val="24"/>
              </w:rPr>
              <w:t xml:space="preserve"> </w:t>
            </w:r>
            <w:r w:rsidRPr="004A4C0E">
              <w:rPr>
                <w:rFonts w:ascii="Garamond" w:hAnsi="Garamond" w:cstheme="minorHAnsi"/>
                <w:sz w:val="24"/>
                <w:szCs w:val="24"/>
              </w:rPr>
              <w:t>čvstoća:</w:t>
            </w:r>
            <w:r w:rsidRPr="004A4C0E">
              <w:rPr>
                <w:rFonts w:ascii="Garamond" w:hAnsi="Garamond" w:cstheme="minorHAnsi"/>
                <w:spacing w:val="-13"/>
                <w:sz w:val="24"/>
                <w:szCs w:val="24"/>
              </w:rPr>
              <w:t xml:space="preserve"> </w:t>
            </w:r>
            <w:r w:rsidRPr="004A4C0E">
              <w:rPr>
                <w:rFonts w:ascii="Garamond" w:hAnsi="Garamond" w:cstheme="minorHAnsi"/>
                <w:sz w:val="24"/>
                <w:szCs w:val="24"/>
              </w:rPr>
              <w:t>12</w:t>
            </w:r>
            <w:r w:rsidRPr="004A4C0E">
              <w:rPr>
                <w:rFonts w:ascii="Garamond" w:hAnsi="Garamond" w:cstheme="minorHAnsi"/>
                <w:spacing w:val="-12"/>
                <w:sz w:val="24"/>
                <w:szCs w:val="24"/>
              </w:rPr>
              <w:t xml:space="preserve"> </w:t>
            </w:r>
            <w:r w:rsidRPr="004A4C0E">
              <w:rPr>
                <w:rFonts w:ascii="Garamond" w:hAnsi="Garamond" w:cstheme="minorHAnsi"/>
                <w:sz w:val="24"/>
                <w:szCs w:val="24"/>
              </w:rPr>
              <w:t>N/mm2</w:t>
            </w:r>
            <w:r w:rsidRPr="004A4C0E">
              <w:rPr>
                <w:rFonts w:ascii="Garamond" w:hAnsi="Garamond" w:cstheme="minorHAnsi"/>
                <w:spacing w:val="-12"/>
                <w:sz w:val="24"/>
                <w:szCs w:val="24"/>
              </w:rPr>
              <w:t xml:space="preserve"> </w:t>
            </w:r>
            <w:r w:rsidRPr="004A4C0E">
              <w:rPr>
                <w:rFonts w:ascii="Garamond" w:hAnsi="Garamond" w:cstheme="minorHAnsi"/>
                <w:sz w:val="24"/>
                <w:szCs w:val="24"/>
              </w:rPr>
              <w:t>(EN</w:t>
            </w:r>
            <w:r w:rsidRPr="004A4C0E">
              <w:rPr>
                <w:rFonts w:ascii="Garamond" w:hAnsi="Garamond" w:cstheme="minorHAnsi"/>
                <w:spacing w:val="-12"/>
                <w:sz w:val="24"/>
                <w:szCs w:val="24"/>
              </w:rPr>
              <w:t xml:space="preserve"> </w:t>
            </w:r>
            <w:r w:rsidRPr="004A4C0E">
              <w:rPr>
                <w:rFonts w:ascii="Garamond" w:hAnsi="Garamond" w:cstheme="minorHAnsi"/>
                <w:sz w:val="24"/>
                <w:szCs w:val="24"/>
              </w:rPr>
              <w:t>13892-2)</w:t>
            </w:r>
            <w:r w:rsidRPr="004A4C0E">
              <w:rPr>
                <w:rFonts w:ascii="Garamond" w:eastAsia="Times New Roman" w:hAnsi="Garamond" w:cs="Times New Roman"/>
                <w:color w:val="201F1E"/>
                <w:sz w:val="24"/>
                <w:szCs w:val="24"/>
                <w:shd w:val="clear" w:color="auto" w:fill="FFFFFF"/>
              </w:rPr>
              <w:t>,</w:t>
            </w:r>
          </w:p>
          <w:p w:rsidR="004D13FA" w:rsidRPr="004A4C0E" w:rsidRDefault="004D13FA" w:rsidP="00A6043A">
            <w:pPr>
              <w:pBdr>
                <w:bottom w:val="single" w:sz="12" w:space="25" w:color="auto"/>
              </w:pBdr>
              <w:spacing w:after="0" w:line="20" w:lineRule="atLeast"/>
              <w:rPr>
                <w:rFonts w:ascii="Garamond" w:eastAsia="Times New Roman" w:hAnsi="Garamond" w:cs="Times New Roman"/>
                <w:color w:val="201F1E"/>
                <w:sz w:val="24"/>
                <w:szCs w:val="24"/>
                <w:shd w:val="clear" w:color="auto" w:fill="FFFFFF"/>
              </w:rPr>
            </w:pPr>
            <w:r w:rsidRPr="004A4C0E">
              <w:rPr>
                <w:rFonts w:ascii="Garamond" w:hAnsi="Garamond" w:cstheme="minorHAnsi"/>
                <w:sz w:val="24"/>
                <w:szCs w:val="24"/>
              </w:rPr>
              <w:t>Otpornost</w:t>
            </w:r>
            <w:r w:rsidRPr="004A4C0E">
              <w:rPr>
                <w:rFonts w:ascii="Garamond" w:hAnsi="Garamond" w:cstheme="minorHAnsi"/>
                <w:spacing w:val="-19"/>
                <w:sz w:val="24"/>
                <w:szCs w:val="24"/>
              </w:rPr>
              <w:t xml:space="preserve"> </w:t>
            </w:r>
            <w:r w:rsidRPr="004A4C0E">
              <w:rPr>
                <w:rFonts w:ascii="Garamond" w:hAnsi="Garamond" w:cstheme="minorHAnsi"/>
                <w:sz w:val="24"/>
                <w:szCs w:val="24"/>
              </w:rPr>
              <w:t>na</w:t>
            </w:r>
            <w:r w:rsidRPr="004A4C0E">
              <w:rPr>
                <w:rFonts w:ascii="Garamond" w:hAnsi="Garamond" w:cstheme="minorHAnsi"/>
                <w:spacing w:val="-18"/>
                <w:sz w:val="24"/>
                <w:szCs w:val="24"/>
              </w:rPr>
              <w:t xml:space="preserve"> </w:t>
            </w:r>
            <w:r w:rsidRPr="004A4C0E">
              <w:rPr>
                <w:rFonts w:ascii="Garamond" w:hAnsi="Garamond" w:cstheme="minorHAnsi"/>
                <w:sz w:val="24"/>
                <w:szCs w:val="24"/>
              </w:rPr>
              <w:t>abraziju:</w:t>
            </w:r>
            <w:r w:rsidRPr="004A4C0E">
              <w:rPr>
                <w:rFonts w:ascii="Garamond" w:hAnsi="Garamond" w:cstheme="minorHAnsi"/>
                <w:spacing w:val="-18"/>
                <w:sz w:val="24"/>
                <w:szCs w:val="24"/>
              </w:rPr>
              <w:t xml:space="preserve"> </w:t>
            </w:r>
            <w:r w:rsidRPr="004A4C0E">
              <w:rPr>
                <w:rFonts w:ascii="Garamond" w:hAnsi="Garamond" w:cstheme="minorHAnsi"/>
                <w:sz w:val="24"/>
                <w:szCs w:val="24"/>
              </w:rPr>
              <w:t>0,5</w:t>
            </w:r>
            <w:r w:rsidRPr="004A4C0E">
              <w:rPr>
                <w:rFonts w:ascii="Garamond" w:hAnsi="Garamond" w:cstheme="minorHAnsi"/>
                <w:spacing w:val="-18"/>
                <w:sz w:val="24"/>
                <w:szCs w:val="24"/>
              </w:rPr>
              <w:t xml:space="preserve"> </w:t>
            </w:r>
            <w:r w:rsidRPr="004A4C0E">
              <w:rPr>
                <w:rFonts w:ascii="Garamond" w:hAnsi="Garamond" w:cstheme="minorHAnsi"/>
                <w:sz w:val="24"/>
                <w:szCs w:val="24"/>
              </w:rPr>
              <w:t>g</w:t>
            </w:r>
            <w:r w:rsidRPr="004A4C0E">
              <w:rPr>
                <w:rFonts w:ascii="Garamond" w:hAnsi="Garamond" w:cstheme="minorHAnsi"/>
                <w:spacing w:val="-19"/>
                <w:sz w:val="24"/>
                <w:szCs w:val="24"/>
              </w:rPr>
              <w:t xml:space="preserve"> </w:t>
            </w:r>
            <w:r w:rsidRPr="004A4C0E">
              <w:rPr>
                <w:rFonts w:ascii="Garamond" w:hAnsi="Garamond" w:cstheme="minorHAnsi"/>
                <w:sz w:val="24"/>
                <w:szCs w:val="24"/>
              </w:rPr>
              <w:t>(ASTM</w:t>
            </w:r>
            <w:r w:rsidRPr="004A4C0E">
              <w:rPr>
                <w:rFonts w:ascii="Garamond" w:hAnsi="Garamond" w:cstheme="minorHAnsi"/>
                <w:spacing w:val="-16"/>
                <w:sz w:val="24"/>
                <w:szCs w:val="24"/>
              </w:rPr>
              <w:t xml:space="preserve"> </w:t>
            </w:r>
            <w:r w:rsidRPr="004A4C0E">
              <w:rPr>
                <w:rFonts w:ascii="Garamond" w:hAnsi="Garamond" w:cstheme="minorHAnsi"/>
                <w:sz w:val="24"/>
                <w:szCs w:val="24"/>
              </w:rPr>
              <w:t>D4060</w:t>
            </w:r>
            <w:r w:rsidRPr="004A4C0E">
              <w:rPr>
                <w:rFonts w:ascii="Garamond" w:hAnsi="Garamond" w:cstheme="minorHAnsi"/>
                <w:spacing w:val="-17"/>
                <w:sz w:val="24"/>
                <w:szCs w:val="24"/>
              </w:rPr>
              <w:t xml:space="preserve"> </w:t>
            </w:r>
            <w:r w:rsidRPr="004A4C0E">
              <w:rPr>
                <w:rFonts w:ascii="Garamond" w:hAnsi="Garamond" w:cstheme="minorHAnsi"/>
                <w:sz w:val="24"/>
                <w:szCs w:val="24"/>
              </w:rPr>
              <w:t>-</w:t>
            </w:r>
            <w:r w:rsidRPr="004A4C0E">
              <w:rPr>
                <w:rFonts w:ascii="Garamond" w:hAnsi="Garamond" w:cstheme="minorHAnsi"/>
                <w:spacing w:val="-19"/>
                <w:sz w:val="24"/>
                <w:szCs w:val="24"/>
              </w:rPr>
              <w:t xml:space="preserve"> </w:t>
            </w:r>
            <w:r w:rsidRPr="004A4C0E">
              <w:rPr>
                <w:rFonts w:ascii="Garamond" w:hAnsi="Garamond" w:cstheme="minorHAnsi"/>
                <w:sz w:val="24"/>
                <w:szCs w:val="24"/>
              </w:rPr>
              <w:t>taber</w:t>
            </w:r>
            <w:r w:rsidRPr="004A4C0E">
              <w:rPr>
                <w:rFonts w:ascii="Garamond" w:hAnsi="Garamond" w:cstheme="minorHAnsi"/>
                <w:spacing w:val="-18"/>
                <w:sz w:val="24"/>
                <w:szCs w:val="24"/>
              </w:rPr>
              <w:t xml:space="preserve"> </w:t>
            </w:r>
            <w:r w:rsidRPr="004A4C0E">
              <w:rPr>
                <w:rFonts w:ascii="Garamond" w:hAnsi="Garamond" w:cstheme="minorHAnsi"/>
                <w:sz w:val="24"/>
                <w:szCs w:val="24"/>
              </w:rPr>
              <w:t>test,</w:t>
            </w:r>
            <w:r w:rsidRPr="004A4C0E">
              <w:rPr>
                <w:rFonts w:ascii="Garamond" w:hAnsi="Garamond" w:cstheme="minorHAnsi"/>
                <w:spacing w:val="-19"/>
                <w:sz w:val="24"/>
                <w:szCs w:val="24"/>
              </w:rPr>
              <w:t xml:space="preserve"> </w:t>
            </w:r>
            <w:r w:rsidRPr="004A4C0E">
              <w:rPr>
                <w:rFonts w:ascii="Garamond" w:hAnsi="Garamond" w:cstheme="minorHAnsi"/>
                <w:sz w:val="24"/>
                <w:szCs w:val="24"/>
              </w:rPr>
              <w:t>H22</w:t>
            </w:r>
            <w:r w:rsidRPr="004A4C0E">
              <w:rPr>
                <w:rFonts w:ascii="Garamond" w:hAnsi="Garamond" w:cstheme="minorHAnsi"/>
                <w:spacing w:val="-17"/>
                <w:sz w:val="24"/>
                <w:szCs w:val="24"/>
              </w:rPr>
              <w:t xml:space="preserve"> </w:t>
            </w:r>
            <w:r w:rsidRPr="004A4C0E">
              <w:rPr>
                <w:rFonts w:ascii="Garamond" w:hAnsi="Garamond" w:cstheme="minorHAnsi"/>
                <w:sz w:val="24"/>
                <w:szCs w:val="24"/>
              </w:rPr>
              <w:t>disk,</w:t>
            </w:r>
            <w:r w:rsidRPr="004A4C0E">
              <w:rPr>
                <w:rFonts w:ascii="Garamond" w:hAnsi="Garamond" w:cstheme="minorHAnsi"/>
                <w:spacing w:val="-18"/>
                <w:sz w:val="24"/>
                <w:szCs w:val="24"/>
              </w:rPr>
              <w:t xml:space="preserve"> </w:t>
            </w:r>
            <w:r w:rsidRPr="004A4C0E">
              <w:rPr>
                <w:rFonts w:ascii="Garamond" w:hAnsi="Garamond" w:cstheme="minorHAnsi"/>
                <w:sz w:val="24"/>
                <w:szCs w:val="24"/>
              </w:rPr>
              <w:t>500gr,</w:t>
            </w:r>
            <w:r w:rsidRPr="004A4C0E">
              <w:rPr>
                <w:rFonts w:ascii="Garamond" w:hAnsi="Garamond" w:cstheme="minorHAnsi"/>
                <w:spacing w:val="-19"/>
                <w:sz w:val="24"/>
                <w:szCs w:val="24"/>
              </w:rPr>
              <w:t xml:space="preserve"> </w:t>
            </w:r>
            <w:r w:rsidRPr="004A4C0E">
              <w:rPr>
                <w:rFonts w:ascii="Garamond" w:hAnsi="Garamond" w:cstheme="minorHAnsi"/>
                <w:sz w:val="24"/>
                <w:szCs w:val="24"/>
              </w:rPr>
              <w:t>200</w:t>
            </w:r>
            <w:r w:rsidRPr="004A4C0E">
              <w:rPr>
                <w:rFonts w:ascii="Garamond" w:hAnsi="Garamond" w:cstheme="minorHAnsi"/>
                <w:spacing w:val="-17"/>
                <w:sz w:val="24"/>
                <w:szCs w:val="24"/>
              </w:rPr>
              <w:t xml:space="preserve"> </w:t>
            </w:r>
            <w:r w:rsidRPr="004A4C0E">
              <w:rPr>
                <w:rFonts w:ascii="Garamond" w:hAnsi="Garamond" w:cstheme="minorHAnsi"/>
                <w:sz w:val="24"/>
                <w:szCs w:val="24"/>
              </w:rPr>
              <w:t>obrtaja)</w:t>
            </w:r>
          </w:p>
          <w:p w:rsidR="004D13FA" w:rsidRPr="004A4C0E" w:rsidRDefault="004D13FA" w:rsidP="00A6043A">
            <w:pPr>
              <w:pBdr>
                <w:bottom w:val="single" w:sz="12" w:space="25" w:color="auto"/>
              </w:pBdr>
              <w:spacing w:after="0" w:line="20" w:lineRule="atLeast"/>
              <w:rPr>
                <w:rFonts w:ascii="Garamond" w:eastAsia="Times New Roman" w:hAnsi="Garamond" w:cs="Times New Roman"/>
                <w:color w:val="201F1E"/>
                <w:sz w:val="24"/>
                <w:szCs w:val="24"/>
                <w:shd w:val="clear" w:color="auto" w:fill="FFFFFF"/>
              </w:rPr>
            </w:pPr>
            <w:r w:rsidRPr="004A4C0E">
              <w:rPr>
                <w:rFonts w:ascii="Garamond" w:hAnsi="Garamond" w:cstheme="minorHAnsi"/>
                <w:sz w:val="24"/>
                <w:szCs w:val="24"/>
              </w:rPr>
              <w:t>Otpornost</w:t>
            </w:r>
            <w:r w:rsidRPr="004A4C0E">
              <w:rPr>
                <w:rFonts w:ascii="Garamond" w:hAnsi="Garamond" w:cstheme="minorHAnsi"/>
                <w:spacing w:val="-14"/>
                <w:sz w:val="24"/>
                <w:szCs w:val="24"/>
              </w:rPr>
              <w:t xml:space="preserve"> </w:t>
            </w:r>
            <w:r w:rsidRPr="004A4C0E">
              <w:rPr>
                <w:rFonts w:ascii="Garamond" w:hAnsi="Garamond" w:cstheme="minorHAnsi"/>
                <w:sz w:val="24"/>
                <w:szCs w:val="24"/>
              </w:rPr>
              <w:t>na</w:t>
            </w:r>
            <w:r w:rsidRPr="004A4C0E">
              <w:rPr>
                <w:rFonts w:ascii="Garamond" w:hAnsi="Garamond" w:cstheme="minorHAnsi"/>
                <w:spacing w:val="-14"/>
                <w:sz w:val="24"/>
                <w:szCs w:val="24"/>
              </w:rPr>
              <w:t xml:space="preserve"> </w:t>
            </w:r>
            <w:r w:rsidRPr="004A4C0E">
              <w:rPr>
                <w:rFonts w:ascii="Garamond" w:hAnsi="Garamond" w:cstheme="minorHAnsi"/>
                <w:sz w:val="24"/>
                <w:szCs w:val="24"/>
              </w:rPr>
              <w:t>abraziju:</w:t>
            </w:r>
            <w:r w:rsidRPr="004A4C0E">
              <w:rPr>
                <w:rFonts w:ascii="Garamond" w:hAnsi="Garamond" w:cstheme="minorHAnsi"/>
                <w:spacing w:val="-13"/>
                <w:sz w:val="24"/>
                <w:szCs w:val="24"/>
              </w:rPr>
              <w:t xml:space="preserve"> </w:t>
            </w:r>
            <w:r w:rsidRPr="004A4C0E">
              <w:rPr>
                <w:rFonts w:ascii="Garamond" w:hAnsi="Garamond" w:cstheme="minorHAnsi"/>
                <w:sz w:val="24"/>
                <w:szCs w:val="24"/>
              </w:rPr>
              <w:t>9</w:t>
            </w:r>
            <w:r w:rsidRPr="004A4C0E">
              <w:rPr>
                <w:rFonts w:ascii="Garamond" w:hAnsi="Garamond" w:cstheme="minorHAnsi"/>
                <w:spacing w:val="-14"/>
                <w:sz w:val="24"/>
                <w:szCs w:val="24"/>
              </w:rPr>
              <w:t xml:space="preserve"> </w:t>
            </w:r>
            <w:r w:rsidRPr="004A4C0E">
              <w:rPr>
                <w:rFonts w:ascii="Garamond" w:hAnsi="Garamond" w:cstheme="minorHAnsi"/>
                <w:sz w:val="24"/>
                <w:szCs w:val="24"/>
              </w:rPr>
              <w:t>(EN</w:t>
            </w:r>
            <w:r w:rsidRPr="004A4C0E">
              <w:rPr>
                <w:rFonts w:ascii="Garamond" w:hAnsi="Garamond" w:cstheme="minorHAnsi"/>
                <w:spacing w:val="-13"/>
                <w:sz w:val="24"/>
                <w:szCs w:val="24"/>
              </w:rPr>
              <w:t xml:space="preserve"> </w:t>
            </w:r>
            <w:r w:rsidRPr="004A4C0E">
              <w:rPr>
                <w:rFonts w:ascii="Garamond" w:hAnsi="Garamond" w:cstheme="minorHAnsi"/>
                <w:sz w:val="24"/>
                <w:szCs w:val="24"/>
              </w:rPr>
              <w:t>13892-3</w:t>
            </w:r>
            <w:r w:rsidRPr="004A4C0E">
              <w:rPr>
                <w:rFonts w:ascii="Garamond" w:hAnsi="Garamond" w:cstheme="minorHAnsi"/>
                <w:spacing w:val="-12"/>
                <w:sz w:val="24"/>
                <w:szCs w:val="24"/>
              </w:rPr>
              <w:t xml:space="preserve"> </w:t>
            </w:r>
            <w:r w:rsidRPr="004A4C0E">
              <w:rPr>
                <w:rFonts w:ascii="Garamond" w:hAnsi="Garamond" w:cstheme="minorHAnsi"/>
                <w:sz w:val="24"/>
                <w:szCs w:val="24"/>
              </w:rPr>
              <w:t>-</w:t>
            </w:r>
            <w:r w:rsidRPr="004A4C0E">
              <w:rPr>
                <w:rFonts w:ascii="Garamond" w:hAnsi="Garamond" w:cstheme="minorHAnsi"/>
                <w:spacing w:val="-14"/>
                <w:sz w:val="24"/>
                <w:szCs w:val="24"/>
              </w:rPr>
              <w:t xml:space="preserve"> </w:t>
            </w:r>
            <w:r w:rsidRPr="004A4C0E">
              <w:rPr>
                <w:rFonts w:ascii="Garamond" w:hAnsi="Garamond" w:cstheme="minorHAnsi"/>
                <w:sz w:val="24"/>
                <w:szCs w:val="24"/>
              </w:rPr>
              <w:t>Bohme</w:t>
            </w:r>
            <w:r w:rsidRPr="004A4C0E">
              <w:rPr>
                <w:rFonts w:ascii="Garamond" w:hAnsi="Garamond" w:cstheme="minorHAnsi"/>
                <w:spacing w:val="-13"/>
                <w:sz w:val="24"/>
                <w:szCs w:val="24"/>
              </w:rPr>
              <w:t xml:space="preserve"> </w:t>
            </w:r>
            <w:r w:rsidRPr="004A4C0E">
              <w:rPr>
                <w:rFonts w:ascii="Garamond" w:hAnsi="Garamond" w:cstheme="minorHAnsi"/>
                <w:sz w:val="24"/>
                <w:szCs w:val="24"/>
              </w:rPr>
              <w:t>test)</w:t>
            </w:r>
          </w:p>
          <w:p w:rsidR="004D13FA" w:rsidRPr="004A4C0E" w:rsidRDefault="004D13FA" w:rsidP="00A6043A">
            <w:pPr>
              <w:pBdr>
                <w:bottom w:val="single" w:sz="12" w:space="25" w:color="auto"/>
              </w:pBdr>
              <w:spacing w:after="0" w:line="20" w:lineRule="atLeast"/>
              <w:rPr>
                <w:rFonts w:ascii="Garamond" w:hAnsi="Garamond" w:cstheme="minorHAnsi"/>
                <w:sz w:val="24"/>
                <w:szCs w:val="24"/>
              </w:rPr>
            </w:pPr>
            <w:r w:rsidRPr="004A4C0E">
              <w:rPr>
                <w:rFonts w:ascii="Garamond" w:hAnsi="Garamond" w:cstheme="minorHAnsi"/>
                <w:sz w:val="24"/>
                <w:szCs w:val="24"/>
              </w:rPr>
              <w:lastRenderedPageBreak/>
              <w:t>Otpornost</w:t>
            </w:r>
            <w:r w:rsidRPr="004A4C0E">
              <w:rPr>
                <w:rFonts w:ascii="Garamond" w:hAnsi="Garamond" w:cstheme="minorHAnsi"/>
                <w:spacing w:val="-13"/>
                <w:sz w:val="24"/>
                <w:szCs w:val="24"/>
              </w:rPr>
              <w:t xml:space="preserve"> </w:t>
            </w:r>
            <w:r w:rsidRPr="004A4C0E">
              <w:rPr>
                <w:rFonts w:ascii="Garamond" w:hAnsi="Garamond" w:cstheme="minorHAnsi"/>
                <w:sz w:val="24"/>
                <w:szCs w:val="24"/>
              </w:rPr>
              <w:t>na</w:t>
            </w:r>
            <w:r w:rsidRPr="004A4C0E">
              <w:rPr>
                <w:rFonts w:ascii="Garamond" w:hAnsi="Garamond" w:cstheme="minorHAnsi"/>
                <w:spacing w:val="-13"/>
                <w:sz w:val="24"/>
                <w:szCs w:val="24"/>
              </w:rPr>
              <w:t xml:space="preserve"> </w:t>
            </w:r>
            <w:r w:rsidRPr="004A4C0E">
              <w:rPr>
                <w:rFonts w:ascii="Garamond" w:hAnsi="Garamond" w:cstheme="minorHAnsi"/>
                <w:sz w:val="24"/>
                <w:szCs w:val="24"/>
              </w:rPr>
              <w:t>požar</w:t>
            </w:r>
            <w:r w:rsidRPr="004A4C0E">
              <w:rPr>
                <w:rFonts w:ascii="Garamond" w:hAnsi="Garamond" w:cstheme="minorHAnsi"/>
                <w:spacing w:val="-13"/>
                <w:sz w:val="24"/>
                <w:szCs w:val="24"/>
              </w:rPr>
              <w:t xml:space="preserve"> </w:t>
            </w:r>
            <w:r w:rsidRPr="004A4C0E">
              <w:rPr>
                <w:rFonts w:ascii="Garamond" w:hAnsi="Garamond" w:cstheme="minorHAnsi"/>
                <w:sz w:val="24"/>
                <w:szCs w:val="24"/>
              </w:rPr>
              <w:t>A2fl-s1</w:t>
            </w:r>
            <w:r w:rsidRPr="004A4C0E">
              <w:rPr>
                <w:rFonts w:ascii="Garamond" w:hAnsi="Garamond" w:cstheme="minorHAnsi"/>
                <w:spacing w:val="-12"/>
                <w:sz w:val="24"/>
                <w:szCs w:val="24"/>
              </w:rPr>
              <w:t xml:space="preserve"> </w:t>
            </w:r>
            <w:r w:rsidRPr="004A4C0E">
              <w:rPr>
                <w:rFonts w:ascii="Garamond" w:hAnsi="Garamond" w:cstheme="minorHAnsi"/>
                <w:sz w:val="24"/>
                <w:szCs w:val="24"/>
              </w:rPr>
              <w:t>(EN</w:t>
            </w:r>
            <w:r w:rsidRPr="004A4C0E">
              <w:rPr>
                <w:rFonts w:ascii="Garamond" w:hAnsi="Garamond" w:cstheme="minorHAnsi"/>
                <w:spacing w:val="-12"/>
                <w:sz w:val="24"/>
                <w:szCs w:val="24"/>
              </w:rPr>
              <w:t xml:space="preserve"> </w:t>
            </w:r>
            <w:r w:rsidRPr="004A4C0E">
              <w:rPr>
                <w:rFonts w:ascii="Garamond" w:hAnsi="Garamond" w:cstheme="minorHAnsi"/>
                <w:sz w:val="24"/>
                <w:szCs w:val="24"/>
              </w:rPr>
              <w:t>13501-1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3FA" w:rsidRPr="004A4C0E" w:rsidRDefault="004D13FA" w:rsidP="00405C94">
            <w:pPr>
              <w:pStyle w:val="NoSpacing"/>
              <w:spacing w:line="20" w:lineRule="atLeast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4D13FA" w:rsidRPr="004A4C0E" w:rsidRDefault="004D13FA" w:rsidP="00405C94">
            <w:pPr>
              <w:pStyle w:val="NoSpacing"/>
              <w:spacing w:line="20" w:lineRule="atLeast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4D13FA" w:rsidRPr="004A4C0E" w:rsidRDefault="004D13FA" w:rsidP="00405C94">
            <w:pPr>
              <w:pStyle w:val="NoSpacing"/>
              <w:spacing w:line="20" w:lineRule="atLeast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4D13FA" w:rsidRPr="004A4C0E" w:rsidRDefault="004D13FA" w:rsidP="00405C94">
            <w:pPr>
              <w:pStyle w:val="NoSpacing"/>
              <w:spacing w:line="20" w:lineRule="atLeast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4D13FA" w:rsidRPr="004A4C0E" w:rsidRDefault="004D13FA" w:rsidP="00405C94">
            <w:pPr>
              <w:pStyle w:val="NoSpacing"/>
              <w:spacing w:line="20" w:lineRule="atLeast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4D13FA" w:rsidRPr="004A4C0E" w:rsidRDefault="004D13FA" w:rsidP="00405C94">
            <w:pPr>
              <w:pStyle w:val="NoSpacing"/>
              <w:spacing w:line="20" w:lineRule="atLeast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4D13FA" w:rsidRPr="004A4C0E" w:rsidRDefault="004D13FA" w:rsidP="00405C94">
            <w:pPr>
              <w:pStyle w:val="NoSpacing"/>
              <w:spacing w:line="20" w:lineRule="atLeast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4D13FA" w:rsidRPr="004A4C0E" w:rsidRDefault="004D13FA" w:rsidP="00405C94">
            <w:pPr>
              <w:pStyle w:val="NoSpacing"/>
              <w:spacing w:line="20" w:lineRule="atLeast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4D13FA" w:rsidRPr="004A4C0E" w:rsidRDefault="004D13FA" w:rsidP="00405C94">
            <w:pPr>
              <w:pStyle w:val="NoSpacing"/>
              <w:spacing w:line="20" w:lineRule="atLeast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4D13FA" w:rsidRPr="004A4C0E" w:rsidRDefault="004D13FA" w:rsidP="00405C94">
            <w:pPr>
              <w:pStyle w:val="NoSpacing"/>
              <w:spacing w:line="20" w:lineRule="atLeast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4D13FA" w:rsidRPr="004A4C0E" w:rsidRDefault="004D13FA" w:rsidP="00405C94">
            <w:pPr>
              <w:pStyle w:val="NoSpacing"/>
              <w:spacing w:line="20" w:lineRule="atLeast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4D13FA" w:rsidRPr="004A4C0E" w:rsidRDefault="004D13FA" w:rsidP="00405C94">
            <w:pPr>
              <w:pStyle w:val="NoSpacing"/>
              <w:spacing w:line="20" w:lineRule="atLeast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4D13FA" w:rsidRPr="004A4C0E" w:rsidRDefault="004D13FA" w:rsidP="00405C94">
            <w:pPr>
              <w:pStyle w:val="NoSpacing"/>
              <w:spacing w:line="20" w:lineRule="atLeast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4D13FA" w:rsidRPr="004A4C0E" w:rsidRDefault="004D13FA" w:rsidP="00405C94">
            <w:pPr>
              <w:pStyle w:val="NoSpacing"/>
              <w:spacing w:line="20" w:lineRule="atLeast"/>
              <w:jc w:val="center"/>
              <w:rPr>
                <w:rFonts w:ascii="Garamond" w:hAnsi="Garamond"/>
                <w:sz w:val="24"/>
                <w:szCs w:val="24"/>
              </w:rPr>
            </w:pPr>
            <w:r w:rsidRPr="004A4C0E">
              <w:rPr>
                <w:rFonts w:ascii="Garamond" w:hAnsi="Garamond"/>
                <w:sz w:val="24"/>
                <w:szCs w:val="24"/>
              </w:rPr>
              <w:t>M2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13FA" w:rsidRPr="004A4C0E" w:rsidRDefault="004D13FA" w:rsidP="00405C94">
            <w:pPr>
              <w:pStyle w:val="NoSpacing"/>
              <w:spacing w:line="20" w:lineRule="atLeast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4D13FA" w:rsidRPr="004A4C0E" w:rsidRDefault="004D13FA" w:rsidP="00405C94">
            <w:pPr>
              <w:pStyle w:val="NoSpacing"/>
              <w:spacing w:line="20" w:lineRule="atLeast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4D13FA" w:rsidRPr="004A4C0E" w:rsidRDefault="004D13FA" w:rsidP="00405C94">
            <w:pPr>
              <w:pStyle w:val="NoSpacing"/>
              <w:spacing w:line="20" w:lineRule="atLeast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4D13FA" w:rsidRPr="004A4C0E" w:rsidRDefault="004D13FA" w:rsidP="00405C94">
            <w:pPr>
              <w:pStyle w:val="NoSpacing"/>
              <w:spacing w:line="20" w:lineRule="atLeast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4D13FA" w:rsidRPr="004A4C0E" w:rsidRDefault="004D13FA" w:rsidP="00405C94">
            <w:pPr>
              <w:pStyle w:val="NoSpacing"/>
              <w:spacing w:line="20" w:lineRule="atLeast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4D13FA" w:rsidRPr="004A4C0E" w:rsidRDefault="004D13FA" w:rsidP="00405C94">
            <w:pPr>
              <w:pStyle w:val="NoSpacing"/>
              <w:spacing w:line="20" w:lineRule="atLeast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4D13FA" w:rsidRPr="004A4C0E" w:rsidRDefault="004D13FA" w:rsidP="00405C94">
            <w:pPr>
              <w:pStyle w:val="NoSpacing"/>
              <w:spacing w:line="20" w:lineRule="atLeast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4D13FA" w:rsidRPr="004A4C0E" w:rsidRDefault="004D13FA" w:rsidP="00405C94">
            <w:pPr>
              <w:pStyle w:val="NoSpacing"/>
              <w:spacing w:line="20" w:lineRule="atLeast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4D13FA" w:rsidRPr="004A4C0E" w:rsidRDefault="004D13FA" w:rsidP="00405C94">
            <w:pPr>
              <w:pStyle w:val="NoSpacing"/>
              <w:spacing w:line="20" w:lineRule="atLeast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4D13FA" w:rsidRPr="004A4C0E" w:rsidRDefault="004D13FA" w:rsidP="00405C94">
            <w:pPr>
              <w:pStyle w:val="NoSpacing"/>
              <w:spacing w:line="20" w:lineRule="atLeast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4D13FA" w:rsidRPr="004A4C0E" w:rsidRDefault="004D13FA" w:rsidP="00405C94">
            <w:pPr>
              <w:pStyle w:val="NoSpacing"/>
              <w:spacing w:line="20" w:lineRule="atLeast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4D13FA" w:rsidRPr="004A4C0E" w:rsidRDefault="004D13FA" w:rsidP="00405C94">
            <w:pPr>
              <w:pStyle w:val="NoSpacing"/>
              <w:spacing w:line="20" w:lineRule="atLeast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4D13FA" w:rsidRPr="004A4C0E" w:rsidRDefault="004D13FA" w:rsidP="00405C94">
            <w:pPr>
              <w:pStyle w:val="NoSpacing"/>
              <w:spacing w:line="20" w:lineRule="atLeast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4D13FA" w:rsidRPr="004A4C0E" w:rsidRDefault="004D13FA" w:rsidP="00405C94">
            <w:pPr>
              <w:pStyle w:val="NoSpacing"/>
              <w:spacing w:line="20" w:lineRule="atLeast"/>
              <w:jc w:val="center"/>
              <w:rPr>
                <w:rFonts w:ascii="Garamond" w:hAnsi="Garamond"/>
                <w:sz w:val="24"/>
                <w:szCs w:val="24"/>
              </w:rPr>
            </w:pPr>
            <w:r w:rsidRPr="004A4C0E">
              <w:rPr>
                <w:rFonts w:ascii="Garamond" w:hAnsi="Garamond"/>
                <w:sz w:val="24"/>
                <w:szCs w:val="24"/>
              </w:rPr>
              <w:t>115</w:t>
            </w:r>
          </w:p>
        </w:tc>
      </w:tr>
    </w:tbl>
    <w:p w:rsidR="003D7334" w:rsidRPr="004A4C0E" w:rsidRDefault="003D7334" w:rsidP="00323D50">
      <w:pPr>
        <w:spacing w:after="0" w:line="20" w:lineRule="atLeast"/>
        <w:jc w:val="both"/>
        <w:rPr>
          <w:rFonts w:ascii="Garamond" w:hAnsi="Garamond" w:cstheme="minorHAnsi"/>
          <w:sz w:val="24"/>
          <w:szCs w:val="24"/>
        </w:rPr>
      </w:pPr>
    </w:p>
    <w:p w:rsidR="00FB5221" w:rsidRPr="004A4C0E" w:rsidRDefault="004D13FA" w:rsidP="00085E26">
      <w:pPr>
        <w:spacing w:after="0" w:line="20" w:lineRule="atLeast"/>
        <w:jc w:val="both"/>
        <w:rPr>
          <w:rFonts w:ascii="Garamond" w:hAnsi="Garamond"/>
          <w:sz w:val="24"/>
          <w:szCs w:val="24"/>
        </w:rPr>
      </w:pPr>
      <w:r w:rsidRPr="004A4C0E">
        <w:rPr>
          <w:rFonts w:ascii="Garamond" w:hAnsi="Garamond" w:cstheme="minorHAnsi"/>
          <w:sz w:val="24"/>
          <w:szCs w:val="24"/>
        </w:rPr>
        <w:t></w:t>
      </w:r>
      <w:r w:rsidR="005836EC" w:rsidRPr="004A4C0E">
        <w:rPr>
          <w:rFonts w:ascii="Garamond" w:hAnsi="Garamond"/>
          <w:sz w:val="24"/>
          <w:szCs w:val="24"/>
        </w:rPr>
        <w:t xml:space="preserve">Mjesto izvršenja: </w:t>
      </w:r>
      <w:r w:rsidRPr="004A4C0E">
        <w:rPr>
          <w:rFonts w:ascii="Garamond" w:hAnsi="Garamond"/>
          <w:sz w:val="24"/>
          <w:szCs w:val="24"/>
          <w:lang w:val="sr-Latn-CS"/>
        </w:rPr>
        <w:t>Galerija „Art“ Podgorica</w:t>
      </w:r>
      <w:r w:rsidR="00206104" w:rsidRPr="004A4C0E">
        <w:rPr>
          <w:rFonts w:ascii="Garamond" w:hAnsi="Garamond"/>
          <w:sz w:val="24"/>
          <w:szCs w:val="24"/>
        </w:rPr>
        <w:t>.</w:t>
      </w:r>
    </w:p>
    <w:p w:rsidR="00C30E96" w:rsidRPr="004A4C0E" w:rsidRDefault="00C30E96" w:rsidP="00085E26">
      <w:pPr>
        <w:spacing w:after="0" w:line="20" w:lineRule="atLeast"/>
        <w:jc w:val="both"/>
        <w:rPr>
          <w:rFonts w:ascii="Garamond" w:hAnsi="Garamond"/>
          <w:sz w:val="24"/>
          <w:szCs w:val="24"/>
        </w:rPr>
      </w:pPr>
    </w:p>
    <w:p w:rsidR="00C30E96" w:rsidRPr="004A4C0E" w:rsidRDefault="00C30E96" w:rsidP="00085E26">
      <w:pPr>
        <w:spacing w:after="0" w:line="20" w:lineRule="atLeast"/>
        <w:jc w:val="both"/>
        <w:rPr>
          <w:rFonts w:ascii="Garamond" w:hAnsi="Garamond"/>
          <w:sz w:val="24"/>
          <w:szCs w:val="24"/>
        </w:rPr>
      </w:pPr>
      <w:r w:rsidRPr="004A4C0E">
        <w:rPr>
          <w:rFonts w:ascii="Garamond" w:hAnsi="Garamond" w:cstheme="minorHAnsi"/>
          <w:sz w:val="24"/>
          <w:szCs w:val="24"/>
        </w:rPr>
        <w:t></w:t>
      </w:r>
      <w:r w:rsidRPr="004A4C0E">
        <w:rPr>
          <w:rFonts w:ascii="Garamond" w:hAnsi="Garamond"/>
          <w:color w:val="000000"/>
          <w:sz w:val="24"/>
          <w:szCs w:val="24"/>
          <w:lang w:val="pl-PL"/>
        </w:rPr>
        <w:t xml:space="preserve">Način sprovođenja kontrole izvođenja radova: Nadzor od strane ovlašćenog lica imenovanog od strane </w:t>
      </w:r>
      <w:r w:rsidRPr="004A4C0E">
        <w:rPr>
          <w:rFonts w:ascii="Garamond" w:hAnsi="Garamond"/>
          <w:sz w:val="24"/>
          <w:szCs w:val="24"/>
          <w:lang w:val="sr-Latn-CS"/>
        </w:rPr>
        <w:t>JU „Muzeji i Galerije“ Podgorica.</w:t>
      </w:r>
    </w:p>
    <w:p w:rsidR="004D13FA" w:rsidRPr="004A4C0E" w:rsidRDefault="004D13FA" w:rsidP="00085E26">
      <w:pPr>
        <w:spacing w:after="0" w:line="20" w:lineRule="atLeast"/>
        <w:jc w:val="both"/>
        <w:rPr>
          <w:rFonts w:ascii="Garamond" w:hAnsi="Garamond"/>
          <w:sz w:val="24"/>
          <w:szCs w:val="24"/>
        </w:rPr>
      </w:pPr>
    </w:p>
    <w:p w:rsidR="004D13FA" w:rsidRPr="004A4C0E" w:rsidRDefault="004D13FA" w:rsidP="004D13FA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pl-PL"/>
        </w:rPr>
      </w:pPr>
      <w:r w:rsidRPr="004A4C0E">
        <w:rPr>
          <w:rFonts w:ascii="Garamond" w:hAnsi="Garamond" w:cstheme="minorHAnsi"/>
          <w:sz w:val="24"/>
          <w:szCs w:val="24"/>
        </w:rPr>
        <w:t></w:t>
      </w:r>
      <w:r w:rsidRPr="004A4C0E">
        <w:rPr>
          <w:rFonts w:ascii="Garamond" w:eastAsia="Times New Roman" w:hAnsi="Garamond" w:cs="Times New Roman"/>
          <w:color w:val="000000"/>
          <w:sz w:val="24"/>
          <w:szCs w:val="24"/>
          <w:lang w:val="pl-PL"/>
        </w:rPr>
        <w:t xml:space="preserve">Garantni rok: za izvedene radove 2 godine. Garantni rok počinje teći od dana primopredaje </w:t>
      </w:r>
      <w:r w:rsidR="00405C94" w:rsidRPr="004A4C0E">
        <w:rPr>
          <w:rFonts w:ascii="Garamond" w:eastAsia="Times New Roman" w:hAnsi="Garamond" w:cs="Times New Roman"/>
          <w:color w:val="000000"/>
          <w:sz w:val="24"/>
          <w:szCs w:val="24"/>
          <w:lang w:val="pl-PL"/>
        </w:rPr>
        <w:t>izvedenih</w:t>
      </w:r>
      <w:r w:rsidRPr="004A4C0E">
        <w:rPr>
          <w:rFonts w:ascii="Garamond" w:eastAsia="Times New Roman" w:hAnsi="Garamond" w:cs="Times New Roman"/>
          <w:color w:val="000000"/>
          <w:sz w:val="24"/>
          <w:szCs w:val="24"/>
          <w:lang w:val="pl-PL"/>
        </w:rPr>
        <w:t xml:space="preserve"> radova. </w:t>
      </w:r>
    </w:p>
    <w:p w:rsidR="004D13FA" w:rsidRPr="004A4C0E" w:rsidRDefault="004D13FA" w:rsidP="004D13FA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pl-PL"/>
        </w:rPr>
      </w:pPr>
    </w:p>
    <w:p w:rsidR="004D13FA" w:rsidRPr="004A4C0E" w:rsidRDefault="004D13FA" w:rsidP="004D13FA">
      <w:pPr>
        <w:spacing w:after="0" w:line="20" w:lineRule="atLeast"/>
        <w:jc w:val="both"/>
        <w:rPr>
          <w:rFonts w:ascii="Garamond" w:hAnsi="Garamond" w:cstheme="minorHAnsi"/>
          <w:sz w:val="24"/>
          <w:szCs w:val="24"/>
        </w:rPr>
      </w:pPr>
      <w:r w:rsidRPr="004A4C0E">
        <w:rPr>
          <w:rFonts w:ascii="Garamond" w:hAnsi="Garamond" w:cstheme="minorHAnsi"/>
          <w:sz w:val="24"/>
          <w:szCs w:val="24"/>
        </w:rPr>
        <w:t> Ponuđač je dužan da posjeduje a obaveza najpovoljnijeg ponuđača je da dostavi:</w:t>
      </w:r>
    </w:p>
    <w:p w:rsidR="004D13FA" w:rsidRPr="004A4C0E" w:rsidRDefault="004D13FA" w:rsidP="004D13FA">
      <w:pPr>
        <w:spacing w:after="0" w:line="20" w:lineRule="atLeast"/>
        <w:jc w:val="both"/>
        <w:rPr>
          <w:rFonts w:ascii="Garamond" w:hAnsi="Garamond" w:cstheme="minorHAnsi"/>
          <w:sz w:val="24"/>
          <w:szCs w:val="24"/>
        </w:rPr>
      </w:pPr>
    </w:p>
    <w:p w:rsidR="004D13FA" w:rsidRPr="004A4C0E" w:rsidRDefault="004D13FA" w:rsidP="004D13FA">
      <w:pPr>
        <w:spacing w:after="0" w:line="20" w:lineRule="atLeast"/>
        <w:jc w:val="both"/>
        <w:rPr>
          <w:rFonts w:ascii="Garamond" w:hAnsi="Garamond" w:cs="Times New Roman"/>
          <w:sz w:val="24"/>
          <w:szCs w:val="24"/>
          <w:lang w:val="sr-Latn-BA"/>
        </w:rPr>
      </w:pPr>
      <w:r w:rsidRPr="004A4C0E">
        <w:rPr>
          <w:rFonts w:ascii="Garamond" w:hAnsi="Garamond" w:cs="Times New Roman"/>
          <w:sz w:val="24"/>
          <w:szCs w:val="24"/>
          <w:lang w:val="sr-Latn-BA"/>
        </w:rPr>
        <w:t xml:space="preserve">Shodno Zakonu o planiranju prostora i izgradnji objekata ponuđač, privredno društvo dužan je u ponudi dostaviti: </w:t>
      </w:r>
    </w:p>
    <w:p w:rsidR="004D13FA" w:rsidRPr="004A4C0E" w:rsidRDefault="004D13FA" w:rsidP="004D13FA">
      <w:pPr>
        <w:spacing w:after="0" w:line="20" w:lineRule="atLeast"/>
        <w:jc w:val="both"/>
        <w:rPr>
          <w:rFonts w:ascii="Garamond" w:hAnsi="Garamond" w:cs="Times New Roman"/>
          <w:sz w:val="24"/>
          <w:szCs w:val="24"/>
          <w:lang w:val="sr-Latn-BA"/>
        </w:rPr>
      </w:pPr>
      <w:r w:rsidRPr="004A4C0E">
        <w:rPr>
          <w:rFonts w:ascii="Garamond" w:hAnsi="Garamond" w:cstheme="minorHAnsi"/>
          <w:sz w:val="24"/>
          <w:szCs w:val="24"/>
        </w:rPr>
        <w:t></w:t>
      </w:r>
      <w:r w:rsidRPr="004A4C0E">
        <w:rPr>
          <w:rFonts w:ascii="Garamond" w:hAnsi="Garamond" w:cs="Times New Roman"/>
          <w:sz w:val="24"/>
          <w:szCs w:val="24"/>
          <w:lang w:val="sr-Latn-BA"/>
        </w:rPr>
        <w:t xml:space="preserve"> Licencu projektanta i izvođača radova za obavljanje djelatnosti izrade tehničke dokumentacije i građenje objekta.</w:t>
      </w:r>
    </w:p>
    <w:p w:rsidR="004D13FA" w:rsidRPr="004A4C0E" w:rsidRDefault="004D13FA" w:rsidP="004D13FA">
      <w:pPr>
        <w:spacing w:after="0" w:line="20" w:lineRule="atLeast"/>
        <w:jc w:val="both"/>
        <w:rPr>
          <w:rFonts w:ascii="Garamond" w:hAnsi="Garamond" w:cs="Times New Roman"/>
          <w:sz w:val="24"/>
          <w:szCs w:val="24"/>
          <w:lang w:val="sr-Latn-BA"/>
        </w:rPr>
      </w:pPr>
    </w:p>
    <w:p w:rsidR="004D13FA" w:rsidRPr="004A4C0E" w:rsidRDefault="004D13FA" w:rsidP="004D13FA">
      <w:pPr>
        <w:spacing w:after="0" w:line="20" w:lineRule="atLeast"/>
        <w:jc w:val="both"/>
        <w:rPr>
          <w:rFonts w:ascii="Garamond" w:hAnsi="Garamond"/>
          <w:sz w:val="24"/>
          <w:szCs w:val="24"/>
        </w:rPr>
      </w:pPr>
      <w:r w:rsidRPr="004A4C0E">
        <w:rPr>
          <w:rFonts w:ascii="Garamond" w:hAnsi="Garamond" w:cstheme="minorHAnsi"/>
          <w:sz w:val="24"/>
          <w:szCs w:val="24"/>
        </w:rPr>
        <w:t></w:t>
      </w:r>
      <w:r w:rsidRPr="004A4C0E">
        <w:rPr>
          <w:rFonts w:ascii="Garamond" w:hAnsi="Garamond"/>
          <w:sz w:val="24"/>
          <w:szCs w:val="24"/>
        </w:rPr>
        <w:t xml:space="preserve"> Ponuđač mora </w:t>
      </w:r>
      <w:r w:rsidR="00BD50E8" w:rsidRPr="004A4C0E">
        <w:rPr>
          <w:rFonts w:ascii="Garamond" w:hAnsi="Garamond"/>
          <w:sz w:val="24"/>
          <w:szCs w:val="24"/>
        </w:rPr>
        <w:t>posjedovati</w:t>
      </w:r>
      <w:r w:rsidRPr="004A4C0E">
        <w:rPr>
          <w:rFonts w:ascii="Garamond" w:hAnsi="Garamond"/>
          <w:sz w:val="24"/>
          <w:szCs w:val="24"/>
        </w:rPr>
        <w:t xml:space="preserve"> minimalno jednu potvrd</w:t>
      </w:r>
      <w:r w:rsidR="004A4C0E" w:rsidRPr="004A4C0E">
        <w:rPr>
          <w:rFonts w:ascii="Garamond" w:hAnsi="Garamond"/>
          <w:sz w:val="24"/>
          <w:szCs w:val="24"/>
        </w:rPr>
        <w:t>u izdatu od starne investitora o izvedeni</w:t>
      </w:r>
      <w:r w:rsidRPr="004A4C0E">
        <w:rPr>
          <w:rFonts w:ascii="Garamond" w:hAnsi="Garamond"/>
          <w:sz w:val="24"/>
          <w:szCs w:val="24"/>
        </w:rPr>
        <w:t>m radovima iz oblasti predmeta nabavke u poslednje 2 godine sa kontakt</w:t>
      </w:r>
      <w:r w:rsidR="00BD50E8" w:rsidRPr="004A4C0E">
        <w:rPr>
          <w:rFonts w:ascii="Garamond" w:hAnsi="Garamond"/>
          <w:sz w:val="24"/>
          <w:szCs w:val="24"/>
        </w:rPr>
        <w:t xml:space="preserve">nim podacima </w:t>
      </w:r>
      <w:r w:rsidRPr="004A4C0E">
        <w:rPr>
          <w:rFonts w:ascii="Garamond" w:hAnsi="Garamond"/>
          <w:sz w:val="24"/>
          <w:szCs w:val="24"/>
        </w:rPr>
        <w:t xml:space="preserve"> investitora.</w:t>
      </w:r>
    </w:p>
    <w:p w:rsidR="005836EC" w:rsidRDefault="005836EC" w:rsidP="00323D50">
      <w:pPr>
        <w:spacing w:after="0" w:line="20" w:lineRule="atLeast"/>
        <w:jc w:val="both"/>
        <w:rPr>
          <w:rFonts w:ascii="Garamond" w:hAnsi="Garamond" w:cstheme="minorHAnsi"/>
          <w:sz w:val="24"/>
          <w:szCs w:val="24"/>
        </w:rPr>
      </w:pPr>
    </w:p>
    <w:p w:rsidR="00A71724" w:rsidRPr="00D11F82" w:rsidRDefault="00A71724" w:rsidP="00A71724">
      <w:pPr>
        <w:spacing w:after="0" w:line="20" w:lineRule="atLeast"/>
        <w:jc w:val="both"/>
        <w:rPr>
          <w:rFonts w:ascii="Garamond" w:hAnsi="Garamond" w:cs="Arial"/>
          <w:color w:val="000000"/>
          <w:sz w:val="24"/>
          <w:szCs w:val="24"/>
        </w:rPr>
      </w:pPr>
      <w:r w:rsidRPr="00D11F82">
        <w:rPr>
          <w:rFonts w:ascii="Garamond" w:hAnsi="Garamond" w:cs="Arial"/>
          <w:b/>
          <w:color w:val="000000"/>
          <w:sz w:val="24"/>
          <w:szCs w:val="24"/>
        </w:rPr>
        <w:t>Napomena:</w:t>
      </w:r>
      <w:r w:rsidRPr="00D11F82">
        <w:rPr>
          <w:rFonts w:ascii="Garamond" w:hAnsi="Garamond" w:cs="Arial"/>
          <w:color w:val="000000"/>
          <w:sz w:val="24"/>
          <w:szCs w:val="24"/>
        </w:rPr>
        <w:t xml:space="preserve"> Ponuđač čija ponuda bude izabrana kao najpovoljnija je dužan da uz potpisan ugovor o javnoj nabavci dostavi naručiocu:</w:t>
      </w:r>
    </w:p>
    <w:p w:rsidR="00A71724" w:rsidRPr="00A71724" w:rsidRDefault="00A71724" w:rsidP="00323D50">
      <w:pPr>
        <w:spacing w:after="0" w:line="20" w:lineRule="atLeast"/>
        <w:jc w:val="both"/>
        <w:rPr>
          <w:rFonts w:ascii="Garamond" w:hAnsi="Garamond" w:cs="Arial"/>
          <w:sz w:val="24"/>
          <w:szCs w:val="24"/>
        </w:rPr>
      </w:pPr>
      <w:r w:rsidRPr="00D11F82">
        <w:rPr>
          <w:rFonts w:ascii="Garamond" w:hAnsi="Garamond" w:cs="Arial"/>
          <w:color w:val="000000"/>
          <w:sz w:val="24"/>
          <w:szCs w:val="24"/>
        </w:rPr>
        <w:sym w:font="Wingdings" w:char="F0A8"/>
      </w:r>
      <w:r w:rsidRPr="00D11F82">
        <w:rPr>
          <w:rFonts w:ascii="Garamond" w:hAnsi="Garamond" w:cs="Arial"/>
          <w:color w:val="000000"/>
          <w:sz w:val="24"/>
          <w:szCs w:val="24"/>
        </w:rPr>
        <w:t xml:space="preserve"> </w:t>
      </w:r>
      <w:r w:rsidRPr="00D11F82">
        <w:rPr>
          <w:rFonts w:ascii="Garamond" w:hAnsi="Garamond" w:cs="Arial"/>
          <w:sz w:val="24"/>
          <w:szCs w:val="24"/>
        </w:rPr>
        <w:t xml:space="preserve">garanciju za dobro izvršenje ugovora, za slučaj povrede ugovorenih obaveza </w:t>
      </w:r>
      <w:r w:rsidRPr="00D11F82">
        <w:rPr>
          <w:rFonts w:ascii="Garamond" w:hAnsi="Garamond" w:cs="Arial"/>
          <w:color w:val="000000"/>
          <w:sz w:val="24"/>
          <w:szCs w:val="24"/>
        </w:rPr>
        <w:t xml:space="preserve">u iznosu od </w:t>
      </w:r>
      <w:r w:rsidRPr="00D11F82">
        <w:rPr>
          <w:rFonts w:ascii="Garamond" w:hAnsi="Garamond" w:cs="Arial"/>
          <w:sz w:val="24"/>
          <w:szCs w:val="24"/>
        </w:rPr>
        <w:t>10 %</w:t>
      </w:r>
      <w:r w:rsidRPr="00D11F82">
        <w:rPr>
          <w:rFonts w:ascii="Garamond" w:hAnsi="Garamond" w:cs="Arial"/>
          <w:color w:val="000000"/>
          <w:sz w:val="24"/>
          <w:szCs w:val="24"/>
        </w:rPr>
        <w:t xml:space="preserve"> od vrijednosti ugovora</w:t>
      </w:r>
      <w:r w:rsidRPr="00D11F82">
        <w:rPr>
          <w:rFonts w:ascii="Garamond" w:hAnsi="Garamond" w:cs="Arial"/>
          <w:sz w:val="24"/>
          <w:szCs w:val="24"/>
          <w:vertAlign w:val="superscript"/>
        </w:rPr>
        <w:footnoteReference w:id="1"/>
      </w:r>
      <w:r w:rsidRPr="00D11F82">
        <w:rPr>
          <w:rFonts w:ascii="Garamond" w:hAnsi="Garamond" w:cs="Arial"/>
          <w:color w:val="000000"/>
          <w:sz w:val="24"/>
          <w:szCs w:val="24"/>
        </w:rPr>
        <w:t>.</w:t>
      </w:r>
      <w:r w:rsidRPr="00D11F82">
        <w:rPr>
          <w:rFonts w:ascii="Garamond" w:hAnsi="Garamond" w:cs="Arial"/>
          <w:sz w:val="24"/>
          <w:szCs w:val="24"/>
        </w:rPr>
        <w:t xml:space="preserve"> </w:t>
      </w:r>
    </w:p>
    <w:p w:rsidR="00A71724" w:rsidRPr="004A4C0E" w:rsidRDefault="00A71724" w:rsidP="00323D50">
      <w:pPr>
        <w:spacing w:after="0" w:line="20" w:lineRule="atLeast"/>
        <w:jc w:val="both"/>
        <w:rPr>
          <w:rFonts w:ascii="Garamond" w:hAnsi="Garamond" w:cstheme="minorHAnsi"/>
          <w:sz w:val="24"/>
          <w:szCs w:val="24"/>
        </w:rPr>
      </w:pPr>
    </w:p>
    <w:p w:rsidR="00A55686" w:rsidRPr="004A4C0E" w:rsidRDefault="00A55686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right" w:pos="9360"/>
        </w:tabs>
        <w:spacing w:after="0" w:line="20" w:lineRule="atLeast"/>
        <w:rPr>
          <w:rFonts w:ascii="Garamond" w:hAnsi="Garamond" w:cs="Times New Roman"/>
          <w:b/>
          <w:sz w:val="24"/>
          <w:szCs w:val="24"/>
          <w:lang w:val="sr-Latn-CS"/>
        </w:rPr>
      </w:pPr>
      <w:r w:rsidRPr="004A4C0E">
        <w:rPr>
          <w:rFonts w:ascii="Garamond" w:hAnsi="Garamond" w:cs="Times New Roman"/>
          <w:b/>
          <w:sz w:val="24"/>
          <w:szCs w:val="24"/>
          <w:lang w:val="sr-Latn-CS"/>
        </w:rPr>
        <w:t>VI Način plaćanja</w:t>
      </w:r>
      <w:r w:rsidR="000073AF" w:rsidRPr="004A4C0E">
        <w:rPr>
          <w:rFonts w:ascii="Garamond" w:hAnsi="Garamond" w:cs="Times New Roman"/>
          <w:b/>
          <w:sz w:val="24"/>
          <w:szCs w:val="24"/>
          <w:lang w:val="sr-Latn-CS"/>
        </w:rPr>
        <w:t xml:space="preserve"> </w:t>
      </w:r>
    </w:p>
    <w:p w:rsidR="00A55686" w:rsidRPr="004A4C0E" w:rsidRDefault="00A55686" w:rsidP="00323D50">
      <w:pPr>
        <w:spacing w:after="0" w:line="20" w:lineRule="atLeast"/>
        <w:jc w:val="both"/>
        <w:rPr>
          <w:rFonts w:ascii="Garamond" w:hAnsi="Garamond"/>
          <w:sz w:val="24"/>
          <w:szCs w:val="24"/>
          <w:lang w:val="de-DE"/>
        </w:rPr>
      </w:pPr>
    </w:p>
    <w:p w:rsidR="00BB17E6" w:rsidRPr="004A4C0E" w:rsidRDefault="00F2470D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4A4C0E">
        <w:rPr>
          <w:rFonts w:ascii="Garamond" w:hAnsi="Garamond" w:cs="Times New Roman"/>
          <w:color w:val="000000"/>
          <w:sz w:val="24"/>
          <w:szCs w:val="24"/>
        </w:rPr>
        <w:t>Na</w:t>
      </w:r>
      <w:r w:rsidR="004D13FA" w:rsidRPr="004A4C0E">
        <w:rPr>
          <w:rFonts w:ascii="Garamond" w:hAnsi="Garamond" w:cs="Times New Roman"/>
          <w:color w:val="000000"/>
          <w:sz w:val="24"/>
          <w:szCs w:val="24"/>
        </w:rPr>
        <w:t xml:space="preserve"> žiro-račun ponuđača, do</w:t>
      </w:r>
      <w:r w:rsidR="0069090B" w:rsidRPr="004A4C0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2F3B83" w:rsidRPr="004A4C0E">
        <w:rPr>
          <w:rFonts w:ascii="Garamond" w:hAnsi="Garamond" w:cs="Times New Roman"/>
          <w:color w:val="000000"/>
          <w:sz w:val="24"/>
          <w:szCs w:val="24"/>
        </w:rPr>
        <w:t>3</w:t>
      </w:r>
      <w:r w:rsidR="004D13FA" w:rsidRPr="004A4C0E">
        <w:rPr>
          <w:rFonts w:ascii="Garamond" w:hAnsi="Garamond" w:cs="Times New Roman"/>
          <w:color w:val="000000"/>
          <w:sz w:val="24"/>
          <w:szCs w:val="24"/>
        </w:rPr>
        <w:t>1.12.2020. godine</w:t>
      </w:r>
      <w:r w:rsidR="008760EC" w:rsidRPr="004A4C0E">
        <w:rPr>
          <w:rFonts w:ascii="Garamond" w:eastAsia="Times New Roman" w:hAnsi="Garamond" w:cs="Times New Roman"/>
          <w:sz w:val="24"/>
          <w:szCs w:val="24"/>
          <w:lang w:val="de-DE"/>
        </w:rPr>
        <w:t>.</w:t>
      </w:r>
    </w:p>
    <w:p w:rsidR="00C50750" w:rsidRPr="004A4C0E" w:rsidRDefault="00C50750" w:rsidP="00323D50">
      <w:pPr>
        <w:spacing w:after="0" w:line="20" w:lineRule="atLeast"/>
        <w:jc w:val="both"/>
        <w:rPr>
          <w:rFonts w:ascii="Garamond" w:hAnsi="Garamond" w:cs="Times New Roman"/>
          <w:b/>
          <w:sz w:val="24"/>
          <w:szCs w:val="24"/>
          <w:lang w:val="sr-Latn-CS"/>
        </w:rPr>
      </w:pPr>
    </w:p>
    <w:p w:rsidR="00DC1A17" w:rsidRPr="004A4C0E" w:rsidRDefault="00DC1A17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0" w:lineRule="atLeast"/>
        <w:jc w:val="both"/>
        <w:rPr>
          <w:rFonts w:ascii="Garamond" w:hAnsi="Garamond" w:cs="Times New Roman"/>
          <w:sz w:val="24"/>
          <w:szCs w:val="24"/>
          <w:lang w:val="sr-Latn-CS"/>
        </w:rPr>
      </w:pPr>
      <w:r w:rsidRPr="004A4C0E">
        <w:rPr>
          <w:rFonts w:ascii="Garamond" w:hAnsi="Garamond" w:cs="Times New Roman"/>
          <w:b/>
          <w:sz w:val="24"/>
          <w:szCs w:val="24"/>
          <w:lang w:val="sr-Latn-CS"/>
        </w:rPr>
        <w:t>VII Rok isporuke robe, izvođenja radova, odnosno pružanja usluge:</w:t>
      </w:r>
    </w:p>
    <w:p w:rsidR="00EA4E6F" w:rsidRPr="004A4C0E" w:rsidRDefault="00EA4E6F" w:rsidP="00323D50">
      <w:pPr>
        <w:spacing w:after="0" w:line="20" w:lineRule="atLeast"/>
        <w:jc w:val="both"/>
        <w:rPr>
          <w:rFonts w:ascii="Garamond" w:eastAsia="Times New Roman" w:hAnsi="Garamond" w:cs="Times New Roman"/>
          <w:sz w:val="24"/>
          <w:szCs w:val="24"/>
          <w:lang w:val="sr-Latn-CS"/>
        </w:rPr>
      </w:pPr>
    </w:p>
    <w:p w:rsidR="006C2588" w:rsidRPr="004A4C0E" w:rsidRDefault="004C4FF6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jc w:val="both"/>
        <w:rPr>
          <w:rFonts w:ascii="Garamond" w:hAnsi="Garamond" w:cs="Times New Roman"/>
          <w:sz w:val="24"/>
          <w:szCs w:val="24"/>
          <w:lang w:val="sr-Latn-CS"/>
        </w:rPr>
      </w:pPr>
      <w:r w:rsidRPr="004A4C0E">
        <w:rPr>
          <w:rFonts w:ascii="Garamond" w:hAnsi="Garamond" w:cs="Times New Roman"/>
          <w:sz w:val="24"/>
          <w:szCs w:val="24"/>
          <w:lang w:val="sr-Latn-CS"/>
        </w:rPr>
        <w:t>Rok</w:t>
      </w:r>
      <w:r w:rsidR="000C7621" w:rsidRPr="004A4C0E">
        <w:rPr>
          <w:rFonts w:ascii="Garamond" w:hAnsi="Garamond" w:cs="Times New Roman"/>
          <w:sz w:val="24"/>
          <w:szCs w:val="24"/>
          <w:lang w:val="sr-Latn-CS"/>
        </w:rPr>
        <w:t xml:space="preserve"> </w:t>
      </w:r>
      <w:r w:rsidR="00BD50E8" w:rsidRPr="004A4C0E">
        <w:rPr>
          <w:rFonts w:ascii="Garamond" w:hAnsi="Garamond" w:cs="Times New Roman"/>
          <w:sz w:val="24"/>
          <w:szCs w:val="24"/>
          <w:lang w:val="sr-Latn-CS"/>
        </w:rPr>
        <w:t>izvođenja radova</w:t>
      </w:r>
      <w:r w:rsidRPr="004A4C0E">
        <w:rPr>
          <w:rFonts w:ascii="Garamond" w:hAnsi="Garamond" w:cs="Times New Roman"/>
          <w:sz w:val="24"/>
          <w:szCs w:val="24"/>
          <w:lang w:val="sr-Latn-CS"/>
        </w:rPr>
        <w:t xml:space="preserve">: </w:t>
      </w:r>
      <w:r w:rsidR="00BD50E8" w:rsidRPr="004A4C0E">
        <w:rPr>
          <w:rFonts w:ascii="Garamond" w:hAnsi="Garamond" w:cs="Times New Roman"/>
          <w:sz w:val="24"/>
          <w:szCs w:val="24"/>
          <w:lang w:val="sr-Latn-CS"/>
        </w:rPr>
        <w:t>7</w:t>
      </w:r>
      <w:r w:rsidR="008C2B26" w:rsidRPr="004A4C0E">
        <w:rPr>
          <w:rFonts w:ascii="Garamond" w:hAnsi="Garamond"/>
          <w:sz w:val="24"/>
          <w:szCs w:val="24"/>
          <w:lang w:val="sr-Latn-CS"/>
        </w:rPr>
        <w:t xml:space="preserve"> </w:t>
      </w:r>
      <w:r w:rsidR="00DF0AC0" w:rsidRPr="004A4C0E">
        <w:rPr>
          <w:rFonts w:ascii="Garamond" w:hAnsi="Garamond"/>
          <w:sz w:val="24"/>
          <w:szCs w:val="24"/>
          <w:lang w:val="sr-Latn-CS"/>
        </w:rPr>
        <w:t xml:space="preserve">dana od dana </w:t>
      </w:r>
      <w:r w:rsidR="00A71724">
        <w:rPr>
          <w:rFonts w:ascii="Garamond" w:hAnsi="Garamond"/>
          <w:sz w:val="24"/>
          <w:szCs w:val="24"/>
          <w:lang w:val="sr-Latn-CS"/>
        </w:rPr>
        <w:t>zaključivanja ugovora.</w:t>
      </w:r>
    </w:p>
    <w:p w:rsidR="00DC1A17" w:rsidRPr="004A4C0E" w:rsidRDefault="00DC1A17" w:rsidP="00323D50">
      <w:pPr>
        <w:spacing w:after="0" w:line="20" w:lineRule="atLeast"/>
        <w:jc w:val="both"/>
        <w:rPr>
          <w:rFonts w:ascii="Garamond" w:hAnsi="Garamond" w:cs="Times New Roman"/>
          <w:sz w:val="24"/>
          <w:szCs w:val="24"/>
          <w:lang w:val="sv-SE"/>
        </w:rPr>
      </w:pPr>
    </w:p>
    <w:p w:rsidR="00DC1A17" w:rsidRPr="004A4C0E" w:rsidRDefault="00085E26" w:rsidP="00085E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  <w:tab w:val="left" w:pos="5241"/>
        </w:tabs>
        <w:spacing w:after="0" w:line="20" w:lineRule="atLeast"/>
        <w:jc w:val="both"/>
        <w:rPr>
          <w:rFonts w:ascii="Garamond" w:hAnsi="Garamond" w:cs="Times New Roman"/>
          <w:sz w:val="24"/>
          <w:szCs w:val="24"/>
          <w:lang w:val="pl-PL"/>
        </w:rPr>
      </w:pPr>
      <w:r w:rsidRPr="004A4C0E">
        <w:rPr>
          <w:rFonts w:ascii="Garamond" w:hAnsi="Garamond" w:cs="Times New Roman"/>
          <w:b/>
          <w:sz w:val="24"/>
          <w:szCs w:val="24"/>
          <w:lang w:val="pl-PL"/>
        </w:rPr>
        <w:t>VIII Kriterijum za vrednovanje ponude:</w:t>
      </w:r>
    </w:p>
    <w:p w:rsidR="00DC1A17" w:rsidRPr="004A4C0E" w:rsidRDefault="00DC1A17" w:rsidP="00323D50">
      <w:pPr>
        <w:spacing w:after="0" w:line="20" w:lineRule="atLeast"/>
        <w:jc w:val="both"/>
        <w:rPr>
          <w:rFonts w:ascii="Garamond" w:hAnsi="Garamond" w:cs="Times New Roman"/>
          <w:sz w:val="24"/>
          <w:szCs w:val="24"/>
          <w:lang w:val="pl-PL"/>
        </w:rPr>
      </w:pPr>
    </w:p>
    <w:p w:rsidR="00DB6946" w:rsidRPr="004A4C0E" w:rsidRDefault="00DB6946" w:rsidP="00323D50">
      <w:pPr>
        <w:spacing w:after="0" w:line="20" w:lineRule="atLeast"/>
        <w:jc w:val="both"/>
        <w:rPr>
          <w:rFonts w:ascii="Garamond" w:eastAsia="Calibri" w:hAnsi="Garamond" w:cs="Times New Roman"/>
          <w:sz w:val="24"/>
          <w:szCs w:val="24"/>
          <w:bdr w:val="single" w:sz="4" w:space="0" w:color="auto"/>
          <w:lang w:val="sr-Cyrl-CS"/>
        </w:rPr>
      </w:pPr>
      <w:r w:rsidRPr="004A4C0E">
        <w:rPr>
          <w:rFonts w:ascii="Garamond" w:eastAsia="Calibri" w:hAnsi="Garamond" w:cs="Times New Roman"/>
          <w:sz w:val="24"/>
          <w:szCs w:val="24"/>
        </w:rPr>
        <w:sym w:font="Wingdings" w:char="F0A8"/>
      </w:r>
      <w:r w:rsidR="00F2470D" w:rsidRPr="004A4C0E">
        <w:rPr>
          <w:rFonts w:ascii="Garamond" w:eastAsia="Calibri" w:hAnsi="Garamond" w:cs="Times New Roman"/>
          <w:sz w:val="24"/>
          <w:szCs w:val="24"/>
        </w:rPr>
        <w:t xml:space="preserve"> </w:t>
      </w:r>
      <w:r w:rsidRPr="004A4C0E">
        <w:rPr>
          <w:rFonts w:ascii="Garamond" w:eastAsia="Calibri" w:hAnsi="Garamond" w:cs="Times New Roman"/>
          <w:sz w:val="24"/>
          <w:szCs w:val="24"/>
          <w:lang w:val="pl-PL"/>
        </w:rPr>
        <w:t>najni</w:t>
      </w:r>
      <w:r w:rsidRPr="004A4C0E">
        <w:rPr>
          <w:rFonts w:ascii="Garamond" w:eastAsia="Calibri" w:hAnsi="Garamond" w:cs="Times New Roman"/>
          <w:sz w:val="24"/>
          <w:szCs w:val="24"/>
          <w:lang w:val="hr-HR"/>
        </w:rPr>
        <w:t>ž</w:t>
      </w:r>
      <w:r w:rsidRPr="004A4C0E">
        <w:rPr>
          <w:rFonts w:ascii="Garamond" w:eastAsia="Calibri" w:hAnsi="Garamond" w:cs="Times New Roman"/>
          <w:sz w:val="24"/>
          <w:szCs w:val="24"/>
          <w:lang w:val="pl-PL"/>
        </w:rPr>
        <w:t>a ponu</w:t>
      </w:r>
      <w:r w:rsidRPr="004A4C0E">
        <w:rPr>
          <w:rFonts w:ascii="Garamond" w:eastAsia="Calibri" w:hAnsi="Garamond" w:cs="Times New Roman"/>
          <w:sz w:val="24"/>
          <w:szCs w:val="24"/>
          <w:lang w:val="hr-HR"/>
        </w:rPr>
        <w:t>đ</w:t>
      </w:r>
      <w:r w:rsidRPr="004A4C0E">
        <w:rPr>
          <w:rFonts w:ascii="Garamond" w:eastAsia="Calibri" w:hAnsi="Garamond" w:cs="Times New Roman"/>
          <w:sz w:val="24"/>
          <w:szCs w:val="24"/>
          <w:lang w:val="pl-PL"/>
        </w:rPr>
        <w:t xml:space="preserve">ena cijena  </w:t>
      </w:r>
      <w:r w:rsidRPr="004A4C0E">
        <w:rPr>
          <w:rFonts w:ascii="Garamond" w:eastAsia="Calibri" w:hAnsi="Garamond" w:cs="Times New Roman"/>
          <w:sz w:val="24"/>
          <w:szCs w:val="24"/>
          <w:lang w:val="pl-PL"/>
        </w:rPr>
        <w:tab/>
      </w:r>
      <w:r w:rsidRPr="004A4C0E">
        <w:rPr>
          <w:rFonts w:ascii="Garamond" w:eastAsia="Calibri" w:hAnsi="Garamond" w:cs="Times New Roman"/>
          <w:sz w:val="24"/>
          <w:szCs w:val="24"/>
          <w:lang w:val="pl-PL"/>
        </w:rPr>
        <w:tab/>
      </w:r>
      <w:r w:rsidRPr="004A4C0E">
        <w:rPr>
          <w:rFonts w:ascii="Garamond" w:eastAsia="Calibri" w:hAnsi="Garamond" w:cs="Times New Roman"/>
          <w:sz w:val="24"/>
          <w:szCs w:val="24"/>
        </w:rPr>
        <w:tab/>
      </w:r>
      <w:r w:rsidRPr="004A4C0E">
        <w:rPr>
          <w:rFonts w:ascii="Garamond" w:eastAsia="Calibri" w:hAnsi="Garamond" w:cs="Times New Roman"/>
          <w:sz w:val="24"/>
          <w:szCs w:val="24"/>
        </w:rPr>
        <w:tab/>
      </w:r>
      <w:r w:rsidRPr="004A4C0E">
        <w:rPr>
          <w:rFonts w:ascii="Garamond" w:eastAsia="Calibri" w:hAnsi="Garamond" w:cs="Times New Roman"/>
          <w:sz w:val="24"/>
          <w:szCs w:val="24"/>
        </w:rPr>
        <w:tab/>
      </w:r>
      <w:r w:rsidRPr="004A4C0E">
        <w:rPr>
          <w:rFonts w:ascii="Garamond" w:eastAsia="Calibri" w:hAnsi="Garamond" w:cs="Times New Roman"/>
          <w:sz w:val="24"/>
          <w:szCs w:val="24"/>
        </w:rPr>
        <w:tab/>
        <w:t>broj</w:t>
      </w:r>
      <w:r w:rsidR="004E1D62" w:rsidRPr="004A4C0E">
        <w:rPr>
          <w:rFonts w:ascii="Garamond" w:eastAsia="Calibri" w:hAnsi="Garamond" w:cs="Times New Roman"/>
          <w:sz w:val="24"/>
          <w:szCs w:val="24"/>
        </w:rPr>
        <w:t xml:space="preserve"> </w:t>
      </w:r>
      <w:r w:rsidRPr="004A4C0E">
        <w:rPr>
          <w:rFonts w:ascii="Garamond" w:eastAsia="Calibri" w:hAnsi="Garamond" w:cs="Times New Roman"/>
          <w:sz w:val="24"/>
          <w:szCs w:val="24"/>
        </w:rPr>
        <w:t>bodova</w:t>
      </w:r>
      <w:r w:rsidR="004E1D62" w:rsidRPr="004A4C0E">
        <w:rPr>
          <w:rFonts w:ascii="Garamond" w:eastAsia="Calibri" w:hAnsi="Garamond" w:cs="Times New Roman"/>
          <w:sz w:val="24"/>
          <w:szCs w:val="24"/>
        </w:rPr>
        <w:t xml:space="preserve"> </w:t>
      </w:r>
      <w:r w:rsidR="0036169B" w:rsidRPr="004A4C0E">
        <w:rPr>
          <w:rFonts w:ascii="Garamond" w:eastAsia="Calibri" w:hAnsi="Garamond" w:cs="Times New Roman"/>
          <w:sz w:val="24"/>
          <w:szCs w:val="24"/>
        </w:rPr>
        <w:t xml:space="preserve">  </w:t>
      </w:r>
      <w:r w:rsidRPr="004A4C0E">
        <w:rPr>
          <w:rFonts w:ascii="Garamond" w:eastAsia="Calibri" w:hAnsi="Garamond" w:cs="Times New Roman"/>
          <w:sz w:val="24"/>
          <w:szCs w:val="24"/>
          <w:bdr w:val="single" w:sz="4" w:space="0" w:color="auto"/>
        </w:rPr>
        <w:tab/>
        <w:t xml:space="preserve">  100</w:t>
      </w:r>
      <w:r w:rsidRPr="004A4C0E">
        <w:rPr>
          <w:rFonts w:ascii="Garamond" w:eastAsia="Calibri" w:hAnsi="Garamond" w:cs="Times New Roman"/>
          <w:sz w:val="24"/>
          <w:szCs w:val="24"/>
          <w:bdr w:val="single" w:sz="4" w:space="0" w:color="auto"/>
        </w:rPr>
        <w:tab/>
      </w:r>
    </w:p>
    <w:p w:rsidR="00DB6946" w:rsidRPr="004A4C0E" w:rsidRDefault="00DB6946" w:rsidP="00323D50">
      <w:pPr>
        <w:spacing w:after="0" w:line="20" w:lineRule="atLeast"/>
        <w:jc w:val="both"/>
        <w:rPr>
          <w:rFonts w:ascii="Garamond" w:eastAsia="Calibri" w:hAnsi="Garamond" w:cs="Times New Roman"/>
          <w:sz w:val="24"/>
          <w:szCs w:val="24"/>
          <w:lang w:val="pl-PL"/>
        </w:rPr>
      </w:pPr>
    </w:p>
    <w:p w:rsidR="00DC1A17" w:rsidRPr="004A4C0E" w:rsidRDefault="00DC1A17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0" w:lineRule="atLeast"/>
        <w:jc w:val="both"/>
        <w:rPr>
          <w:rFonts w:ascii="Garamond" w:hAnsi="Garamond" w:cs="Times New Roman"/>
          <w:b/>
          <w:sz w:val="24"/>
          <w:szCs w:val="24"/>
          <w:lang w:val="pl-PL"/>
        </w:rPr>
      </w:pPr>
      <w:r w:rsidRPr="004A4C0E">
        <w:rPr>
          <w:rFonts w:ascii="Garamond" w:hAnsi="Garamond" w:cs="Times New Roman"/>
          <w:b/>
          <w:sz w:val="24"/>
          <w:szCs w:val="24"/>
          <w:lang w:val="sl-SI"/>
        </w:rPr>
        <w:t xml:space="preserve">IX </w:t>
      </w:r>
      <w:r w:rsidRPr="004A4C0E">
        <w:rPr>
          <w:rFonts w:ascii="Garamond" w:hAnsi="Garamond" w:cs="Times New Roman"/>
          <w:b/>
          <w:sz w:val="24"/>
          <w:szCs w:val="24"/>
          <w:lang w:val="pl-PL"/>
        </w:rPr>
        <w:t xml:space="preserve"> Rok i način dostavljanja ponuda</w:t>
      </w:r>
    </w:p>
    <w:p w:rsidR="00DC1A17" w:rsidRPr="004A4C0E" w:rsidRDefault="00DC1A17" w:rsidP="00323D50">
      <w:pPr>
        <w:tabs>
          <w:tab w:val="left" w:pos="540"/>
        </w:tabs>
        <w:spacing w:after="0" w:line="20" w:lineRule="atLeast"/>
        <w:jc w:val="both"/>
        <w:rPr>
          <w:rFonts w:ascii="Garamond" w:hAnsi="Garamond" w:cs="Times New Roman"/>
          <w:sz w:val="24"/>
          <w:szCs w:val="24"/>
          <w:lang w:val="pl-PL"/>
        </w:rPr>
      </w:pPr>
    </w:p>
    <w:p w:rsidR="00DC1A17" w:rsidRPr="004A4C0E" w:rsidRDefault="00DC1A17" w:rsidP="00323D50">
      <w:pPr>
        <w:spacing w:after="0" w:line="20" w:lineRule="atLeast"/>
        <w:jc w:val="both"/>
        <w:rPr>
          <w:rFonts w:ascii="Garamond" w:eastAsia="Calibri" w:hAnsi="Garamond" w:cs="Times New Roman"/>
          <w:sz w:val="24"/>
          <w:szCs w:val="24"/>
          <w:lang w:val="pl-PL"/>
        </w:rPr>
      </w:pPr>
      <w:r w:rsidRPr="004A4C0E">
        <w:rPr>
          <w:rFonts w:ascii="Garamond" w:eastAsia="Calibri" w:hAnsi="Garamond" w:cs="Times New Roman"/>
          <w:sz w:val="24"/>
          <w:szCs w:val="24"/>
          <w:lang w:val="pl-PL"/>
        </w:rPr>
        <w:t>Ponude se mogu predati:</w:t>
      </w:r>
    </w:p>
    <w:p w:rsidR="00671FFA" w:rsidRPr="004A4C0E" w:rsidRDefault="00671FFA" w:rsidP="00323D50">
      <w:pPr>
        <w:spacing w:after="0" w:line="20" w:lineRule="atLeast"/>
        <w:jc w:val="both"/>
        <w:rPr>
          <w:rFonts w:ascii="Garamond" w:eastAsia="Calibri" w:hAnsi="Garamond" w:cs="Times New Roman"/>
          <w:sz w:val="24"/>
          <w:szCs w:val="24"/>
          <w:lang w:val="pl-PL"/>
        </w:rPr>
      </w:pPr>
    </w:p>
    <w:p w:rsidR="00671FFA" w:rsidRPr="004A4C0E" w:rsidRDefault="00DC1A17" w:rsidP="00323D50">
      <w:pPr>
        <w:spacing w:after="0" w:line="20" w:lineRule="atLeast"/>
        <w:jc w:val="both"/>
        <w:rPr>
          <w:rFonts w:ascii="Garamond" w:eastAsia="Calibri" w:hAnsi="Garamond" w:cs="Times New Roman"/>
          <w:sz w:val="24"/>
          <w:szCs w:val="24"/>
          <w:lang w:val="pl-PL"/>
        </w:rPr>
      </w:pPr>
      <w:r w:rsidRPr="004A4C0E">
        <w:rPr>
          <w:rFonts w:ascii="Garamond" w:eastAsia="Calibri" w:hAnsi="Garamond" w:cs="Times New Roman"/>
          <w:sz w:val="24"/>
          <w:szCs w:val="24"/>
        </w:rPr>
        <w:lastRenderedPageBreak/>
        <w:sym w:font="Wingdings" w:char="F0A8"/>
      </w:r>
      <w:r w:rsidR="006606F1" w:rsidRPr="004A4C0E">
        <w:rPr>
          <w:rFonts w:ascii="Garamond" w:eastAsia="Calibri" w:hAnsi="Garamond" w:cs="Times New Roman"/>
          <w:sz w:val="24"/>
          <w:szCs w:val="24"/>
        </w:rPr>
        <w:t xml:space="preserve"> </w:t>
      </w:r>
      <w:r w:rsidRPr="004A4C0E">
        <w:rPr>
          <w:rFonts w:ascii="Garamond" w:eastAsia="Calibri" w:hAnsi="Garamond" w:cs="Times New Roman"/>
          <w:sz w:val="24"/>
          <w:szCs w:val="24"/>
          <w:lang w:val="pl-PL"/>
        </w:rPr>
        <w:t xml:space="preserve">neposrednom predajom na arhivi naručioca na adresi </w:t>
      </w:r>
      <w:r w:rsidR="00D0346E" w:rsidRPr="004A4C0E">
        <w:rPr>
          <w:rFonts w:ascii="Garamond" w:eastAsia="Calibri" w:hAnsi="Garamond" w:cs="Times New Roman"/>
          <w:sz w:val="24"/>
          <w:szCs w:val="24"/>
          <w:lang w:val="pl-PL"/>
        </w:rPr>
        <w:t>Trg Nezavisnosti 20</w:t>
      </w:r>
      <w:r w:rsidR="00D36D70" w:rsidRPr="004A4C0E">
        <w:rPr>
          <w:rFonts w:ascii="Garamond" w:hAnsi="Garamond" w:cs="Times New Roman"/>
          <w:sz w:val="24"/>
          <w:szCs w:val="24"/>
          <w:lang w:val="pl-PL"/>
        </w:rPr>
        <w:t>, 81000 Podgorica</w:t>
      </w:r>
      <w:r w:rsidRPr="004A4C0E">
        <w:rPr>
          <w:rFonts w:ascii="Garamond" w:eastAsia="Calibri" w:hAnsi="Garamond" w:cs="Times New Roman"/>
          <w:sz w:val="24"/>
          <w:szCs w:val="24"/>
          <w:lang w:val="pl-PL"/>
        </w:rPr>
        <w:t>.</w:t>
      </w:r>
    </w:p>
    <w:p w:rsidR="00DC1A17" w:rsidRPr="004A4C0E" w:rsidRDefault="00DC1A17" w:rsidP="00323D50">
      <w:pPr>
        <w:spacing w:after="0" w:line="20" w:lineRule="atLeast"/>
        <w:jc w:val="both"/>
        <w:rPr>
          <w:rFonts w:ascii="Garamond" w:hAnsi="Garamond"/>
          <w:sz w:val="24"/>
          <w:szCs w:val="24"/>
        </w:rPr>
      </w:pPr>
      <w:r w:rsidRPr="004A4C0E">
        <w:rPr>
          <w:rFonts w:ascii="Garamond" w:eastAsia="Calibri" w:hAnsi="Garamond" w:cs="Times New Roman"/>
          <w:sz w:val="24"/>
          <w:szCs w:val="24"/>
        </w:rPr>
        <w:sym w:font="Wingdings" w:char="F0A8"/>
      </w:r>
      <w:r w:rsidR="006606F1" w:rsidRPr="004A4C0E">
        <w:rPr>
          <w:rFonts w:ascii="Garamond" w:eastAsia="Calibri" w:hAnsi="Garamond" w:cs="Times New Roman"/>
          <w:sz w:val="24"/>
          <w:szCs w:val="24"/>
        </w:rPr>
        <w:t xml:space="preserve"> </w:t>
      </w:r>
      <w:r w:rsidRPr="004A4C0E">
        <w:rPr>
          <w:rFonts w:ascii="Garamond" w:eastAsia="Calibri" w:hAnsi="Garamond" w:cs="Times New Roman"/>
          <w:sz w:val="24"/>
          <w:szCs w:val="24"/>
          <w:lang w:val="pl-PL"/>
        </w:rPr>
        <w:t>elektronskim</w:t>
      </w:r>
      <w:r w:rsidR="000E629C" w:rsidRPr="004A4C0E">
        <w:rPr>
          <w:rFonts w:ascii="Garamond" w:eastAsia="Calibri" w:hAnsi="Garamond" w:cs="Times New Roman"/>
          <w:sz w:val="24"/>
          <w:szCs w:val="24"/>
          <w:lang w:val="pl-PL"/>
        </w:rPr>
        <w:t xml:space="preserve"> </w:t>
      </w:r>
      <w:r w:rsidRPr="004A4C0E">
        <w:rPr>
          <w:rFonts w:ascii="Garamond" w:eastAsia="Calibri" w:hAnsi="Garamond" w:cs="Times New Roman"/>
          <w:sz w:val="24"/>
          <w:szCs w:val="24"/>
          <w:lang w:val="pl-PL"/>
        </w:rPr>
        <w:t>putem na meil adresu</w:t>
      </w:r>
      <w:r w:rsidR="00D36D70" w:rsidRPr="004A4C0E">
        <w:rPr>
          <w:rFonts w:ascii="Garamond" w:eastAsia="Calibri" w:hAnsi="Garamond" w:cs="Times New Roman"/>
          <w:sz w:val="24"/>
          <w:szCs w:val="24"/>
          <w:lang w:val="pl-PL"/>
        </w:rPr>
        <w:t>:</w:t>
      </w:r>
      <w:r w:rsidRPr="004A4C0E">
        <w:rPr>
          <w:rFonts w:ascii="Garamond" w:eastAsia="Calibri" w:hAnsi="Garamond" w:cs="Times New Roman"/>
          <w:sz w:val="24"/>
          <w:szCs w:val="24"/>
          <w:lang w:val="pl-PL"/>
        </w:rPr>
        <w:t xml:space="preserve"> </w:t>
      </w:r>
      <w:hyperlink r:id="rId7" w:history="1">
        <w:r w:rsidR="001707C2" w:rsidRPr="004A4C0E">
          <w:rPr>
            <w:rStyle w:val="Hyperlink"/>
            <w:rFonts w:ascii="Garamond" w:hAnsi="Garamond"/>
            <w:color w:val="auto"/>
            <w:sz w:val="24"/>
            <w:szCs w:val="24"/>
            <w:lang w:val="de-DE"/>
          </w:rPr>
          <w:t>javnenabavke</w:t>
        </w:r>
        <w:r w:rsidR="001707C2" w:rsidRPr="004A4C0E">
          <w:rPr>
            <w:rStyle w:val="Hyperlink"/>
            <w:rFonts w:ascii="Garamond" w:hAnsi="Garamond"/>
            <w:color w:val="auto"/>
            <w:sz w:val="24"/>
            <w:szCs w:val="24"/>
          </w:rPr>
          <w:t>@podgorica.me</w:t>
        </w:r>
      </w:hyperlink>
      <w:r w:rsidR="001707C2" w:rsidRPr="004A4C0E">
        <w:rPr>
          <w:rFonts w:ascii="Garamond" w:hAnsi="Garamond"/>
          <w:sz w:val="24"/>
          <w:szCs w:val="24"/>
        </w:rPr>
        <w:t>.</w:t>
      </w:r>
    </w:p>
    <w:p w:rsidR="00A07820" w:rsidRPr="004A4C0E" w:rsidRDefault="00A07820" w:rsidP="00323D50">
      <w:pPr>
        <w:spacing w:after="0" w:line="20" w:lineRule="atLeast"/>
        <w:jc w:val="both"/>
        <w:rPr>
          <w:rFonts w:ascii="Garamond" w:hAnsi="Garamond"/>
          <w:sz w:val="24"/>
          <w:szCs w:val="24"/>
        </w:rPr>
      </w:pPr>
    </w:p>
    <w:p w:rsidR="00A07820" w:rsidRPr="004A4C0E" w:rsidRDefault="00A07820" w:rsidP="00323D50">
      <w:pPr>
        <w:spacing w:after="0" w:line="20" w:lineRule="atLeast"/>
        <w:jc w:val="both"/>
        <w:rPr>
          <w:rFonts w:ascii="Garamond" w:eastAsia="Calibri" w:hAnsi="Garamond" w:cs="Times New Roman"/>
          <w:sz w:val="24"/>
          <w:szCs w:val="24"/>
          <w:lang w:val="pl-PL"/>
        </w:rPr>
      </w:pPr>
      <w:r w:rsidRPr="004A4C0E">
        <w:rPr>
          <w:rFonts w:ascii="Garamond" w:eastAsia="Calibri" w:hAnsi="Garamond" w:cs="Times New Roman"/>
          <w:sz w:val="24"/>
          <w:szCs w:val="24"/>
          <w:lang w:val="pl-PL"/>
        </w:rPr>
        <w:t xml:space="preserve">Ponude se predaju radnim danima od 08:00 do 16:00 sati, zaključno sa danom </w:t>
      </w:r>
      <w:r w:rsidR="005836EC" w:rsidRPr="004A4C0E">
        <w:rPr>
          <w:rFonts w:ascii="Garamond" w:eastAsia="Calibri" w:hAnsi="Garamond" w:cs="Times New Roman"/>
          <w:sz w:val="24"/>
          <w:szCs w:val="24"/>
          <w:lang w:val="pl-PL"/>
        </w:rPr>
        <w:t>0</w:t>
      </w:r>
      <w:r w:rsidR="000176F6" w:rsidRPr="004A4C0E">
        <w:rPr>
          <w:rFonts w:ascii="Garamond" w:eastAsia="Calibri" w:hAnsi="Garamond" w:cs="Times New Roman"/>
          <w:sz w:val="24"/>
          <w:szCs w:val="24"/>
          <w:lang w:val="pl-PL"/>
        </w:rPr>
        <w:t>7</w:t>
      </w:r>
      <w:r w:rsidR="00804F83" w:rsidRPr="004A4C0E">
        <w:rPr>
          <w:rFonts w:ascii="Garamond" w:eastAsia="Calibri" w:hAnsi="Garamond" w:cs="Times New Roman"/>
          <w:sz w:val="24"/>
          <w:szCs w:val="24"/>
          <w:lang w:val="pl-PL"/>
        </w:rPr>
        <w:t xml:space="preserve">. </w:t>
      </w:r>
      <w:r w:rsidR="005836EC" w:rsidRPr="004A4C0E">
        <w:rPr>
          <w:rFonts w:ascii="Garamond" w:eastAsia="Calibri" w:hAnsi="Garamond" w:cs="Times New Roman"/>
          <w:sz w:val="24"/>
          <w:szCs w:val="24"/>
          <w:lang w:val="pl-PL"/>
        </w:rPr>
        <w:t>decembar</w:t>
      </w:r>
      <w:r w:rsidRPr="004A4C0E">
        <w:rPr>
          <w:rFonts w:ascii="Garamond" w:eastAsia="Calibri" w:hAnsi="Garamond" w:cs="Times New Roman"/>
          <w:sz w:val="24"/>
          <w:szCs w:val="24"/>
          <w:lang w:val="pl-PL"/>
        </w:rPr>
        <w:t xml:space="preserve"> 2020. godine do 10:00 sati.</w:t>
      </w:r>
    </w:p>
    <w:p w:rsidR="0032489C" w:rsidRPr="004A4C0E" w:rsidRDefault="0032489C" w:rsidP="00323D50">
      <w:pPr>
        <w:spacing w:after="0" w:line="20" w:lineRule="atLeast"/>
        <w:jc w:val="both"/>
        <w:rPr>
          <w:rFonts w:ascii="Garamond" w:eastAsia="Calibri" w:hAnsi="Garamond" w:cs="Times New Roman"/>
          <w:sz w:val="24"/>
          <w:szCs w:val="24"/>
          <w:lang w:val="pl-PL"/>
        </w:rPr>
      </w:pPr>
    </w:p>
    <w:p w:rsidR="00DC1A17" w:rsidRPr="004A4C0E" w:rsidRDefault="00A07820" w:rsidP="00323D50">
      <w:pPr>
        <w:spacing w:after="0" w:line="20" w:lineRule="atLeast"/>
        <w:jc w:val="both"/>
        <w:rPr>
          <w:rFonts w:ascii="Garamond" w:eastAsia="Calibri" w:hAnsi="Garamond" w:cs="Times New Roman"/>
          <w:sz w:val="24"/>
          <w:szCs w:val="24"/>
          <w:lang w:val="pl-PL"/>
        </w:rPr>
      </w:pPr>
      <w:r w:rsidRPr="004A4C0E">
        <w:rPr>
          <w:rFonts w:ascii="Garamond" w:eastAsia="Calibri" w:hAnsi="Garamond" w:cs="Times New Roman"/>
          <w:sz w:val="24"/>
          <w:szCs w:val="24"/>
          <w:lang w:val="pl-PL"/>
        </w:rPr>
        <w:t xml:space="preserve">Otvaranje ponuda </w:t>
      </w:r>
      <w:r w:rsidR="008760EC" w:rsidRPr="004A4C0E">
        <w:rPr>
          <w:rFonts w:ascii="Garamond" w:eastAsia="Calibri" w:hAnsi="Garamond" w:cs="Times New Roman"/>
          <w:sz w:val="24"/>
          <w:szCs w:val="24"/>
          <w:lang w:val="pl-PL"/>
        </w:rPr>
        <w:t xml:space="preserve">održaće se dana </w:t>
      </w:r>
      <w:r w:rsidR="005836EC" w:rsidRPr="004A4C0E">
        <w:rPr>
          <w:rFonts w:ascii="Garamond" w:eastAsia="Calibri" w:hAnsi="Garamond" w:cs="Times New Roman"/>
          <w:sz w:val="24"/>
          <w:szCs w:val="24"/>
          <w:lang w:val="pl-PL"/>
        </w:rPr>
        <w:t>0</w:t>
      </w:r>
      <w:r w:rsidR="000176F6" w:rsidRPr="004A4C0E">
        <w:rPr>
          <w:rFonts w:ascii="Garamond" w:eastAsia="Calibri" w:hAnsi="Garamond" w:cs="Times New Roman"/>
          <w:sz w:val="24"/>
          <w:szCs w:val="24"/>
          <w:lang w:val="pl-PL"/>
        </w:rPr>
        <w:t>7</w:t>
      </w:r>
      <w:r w:rsidR="005836EC" w:rsidRPr="004A4C0E">
        <w:rPr>
          <w:rFonts w:ascii="Garamond" w:eastAsia="Calibri" w:hAnsi="Garamond" w:cs="Times New Roman"/>
          <w:sz w:val="24"/>
          <w:szCs w:val="24"/>
          <w:lang w:val="pl-PL"/>
        </w:rPr>
        <w:t xml:space="preserve">. decembar </w:t>
      </w:r>
      <w:r w:rsidRPr="004A4C0E">
        <w:rPr>
          <w:rFonts w:ascii="Garamond" w:eastAsia="Calibri" w:hAnsi="Garamond" w:cs="Times New Roman"/>
          <w:sz w:val="24"/>
          <w:szCs w:val="24"/>
          <w:lang w:val="pl-PL"/>
        </w:rPr>
        <w:t>2020.</w:t>
      </w:r>
      <w:r w:rsidR="00DA2C2E" w:rsidRPr="004A4C0E">
        <w:rPr>
          <w:rFonts w:ascii="Garamond" w:eastAsia="Calibri" w:hAnsi="Garamond" w:cs="Times New Roman"/>
          <w:sz w:val="24"/>
          <w:szCs w:val="24"/>
          <w:lang w:val="pl-PL"/>
        </w:rPr>
        <w:t xml:space="preserve"> </w:t>
      </w:r>
      <w:r w:rsidRPr="004A4C0E">
        <w:rPr>
          <w:rFonts w:ascii="Garamond" w:eastAsia="Calibri" w:hAnsi="Garamond" w:cs="Times New Roman"/>
          <w:sz w:val="24"/>
          <w:szCs w:val="24"/>
          <w:lang w:val="pl-PL"/>
        </w:rPr>
        <w:t>godine 10.30 sati.</w:t>
      </w:r>
    </w:p>
    <w:p w:rsidR="00A07820" w:rsidRPr="004A4C0E" w:rsidRDefault="00A07820" w:rsidP="00323D50">
      <w:pPr>
        <w:spacing w:after="0" w:line="20" w:lineRule="atLeast"/>
        <w:jc w:val="both"/>
        <w:rPr>
          <w:rFonts w:ascii="Garamond" w:eastAsia="Calibri" w:hAnsi="Garamond" w:cs="Times New Roman"/>
          <w:sz w:val="24"/>
          <w:szCs w:val="24"/>
          <w:lang w:val="pl-PL"/>
        </w:rPr>
      </w:pPr>
    </w:p>
    <w:p w:rsidR="00DC1A17" w:rsidRPr="004A4C0E" w:rsidRDefault="00DC1A17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0" w:lineRule="atLeast"/>
        <w:jc w:val="both"/>
        <w:rPr>
          <w:rFonts w:ascii="Garamond" w:hAnsi="Garamond" w:cs="Times New Roman"/>
          <w:sz w:val="24"/>
          <w:szCs w:val="24"/>
          <w:lang w:val="pl-PL"/>
        </w:rPr>
      </w:pPr>
      <w:r w:rsidRPr="004A4C0E">
        <w:rPr>
          <w:rFonts w:ascii="Garamond" w:hAnsi="Garamond" w:cs="Times New Roman"/>
          <w:b/>
          <w:sz w:val="24"/>
          <w:szCs w:val="24"/>
          <w:lang w:val="pl-PL"/>
        </w:rPr>
        <w:t>X Rok za donošenje obavještenja o ishodu postupka</w:t>
      </w:r>
    </w:p>
    <w:p w:rsidR="00DC1A17" w:rsidRPr="004A4C0E" w:rsidRDefault="00DC1A17" w:rsidP="00323D50">
      <w:pPr>
        <w:tabs>
          <w:tab w:val="left" w:pos="540"/>
        </w:tabs>
        <w:spacing w:after="0" w:line="20" w:lineRule="atLeast"/>
        <w:jc w:val="both"/>
        <w:rPr>
          <w:rFonts w:ascii="Garamond" w:hAnsi="Garamond" w:cs="Times New Roman"/>
          <w:sz w:val="24"/>
          <w:szCs w:val="24"/>
          <w:lang w:val="pl-PL"/>
        </w:rPr>
      </w:pPr>
    </w:p>
    <w:p w:rsidR="006005A5" w:rsidRPr="004A4C0E" w:rsidRDefault="00D36D70" w:rsidP="00323D50">
      <w:pPr>
        <w:spacing w:after="0" w:line="20" w:lineRule="atLeast"/>
        <w:jc w:val="both"/>
        <w:rPr>
          <w:rFonts w:ascii="Garamond" w:hAnsi="Garamond" w:cs="Times New Roman"/>
          <w:sz w:val="24"/>
          <w:szCs w:val="24"/>
          <w:lang w:val="pl-PL"/>
        </w:rPr>
      </w:pPr>
      <w:r w:rsidRPr="004A4C0E">
        <w:rPr>
          <w:rFonts w:ascii="Garamond" w:hAnsi="Garamond" w:cs="Times New Roman"/>
          <w:sz w:val="24"/>
          <w:szCs w:val="24"/>
          <w:lang w:val="pl-PL"/>
        </w:rPr>
        <w:t xml:space="preserve">Obavještenje o ishodu postupka donijeće se u roku od </w:t>
      </w:r>
      <w:r w:rsidR="000C5008" w:rsidRPr="004A4C0E">
        <w:rPr>
          <w:rFonts w:ascii="Garamond" w:hAnsi="Garamond" w:cs="Times New Roman"/>
          <w:sz w:val="24"/>
          <w:szCs w:val="24"/>
          <w:lang w:val="pl-PL"/>
        </w:rPr>
        <w:t>5</w:t>
      </w:r>
      <w:r w:rsidRPr="004A4C0E">
        <w:rPr>
          <w:rFonts w:ascii="Garamond" w:hAnsi="Garamond" w:cs="Times New Roman"/>
          <w:sz w:val="24"/>
          <w:szCs w:val="24"/>
          <w:lang w:val="pl-PL"/>
        </w:rPr>
        <w:t xml:space="preserve"> dana od isteka roka za podnošenje ponuda.</w:t>
      </w:r>
    </w:p>
    <w:p w:rsidR="00A12DAC" w:rsidRPr="004A4C0E" w:rsidRDefault="00A12DAC" w:rsidP="00323D50">
      <w:pPr>
        <w:tabs>
          <w:tab w:val="left" w:pos="540"/>
        </w:tabs>
        <w:spacing w:after="0" w:line="20" w:lineRule="atLeast"/>
        <w:jc w:val="both"/>
        <w:rPr>
          <w:rFonts w:ascii="Garamond" w:hAnsi="Garamond" w:cs="Times New Roman"/>
          <w:sz w:val="24"/>
          <w:szCs w:val="24"/>
          <w:lang w:val="pl-PL"/>
        </w:rPr>
      </w:pPr>
    </w:p>
    <w:p w:rsidR="00DC1A17" w:rsidRPr="004A4C0E" w:rsidRDefault="00085E26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0" w:lineRule="atLeast"/>
        <w:jc w:val="both"/>
        <w:rPr>
          <w:rFonts w:ascii="Garamond" w:hAnsi="Garamond" w:cs="Times New Roman"/>
          <w:sz w:val="24"/>
          <w:szCs w:val="24"/>
        </w:rPr>
      </w:pPr>
      <w:r w:rsidRPr="004A4C0E">
        <w:rPr>
          <w:rFonts w:ascii="Garamond" w:hAnsi="Garamond" w:cs="Times New Roman"/>
          <w:b/>
          <w:sz w:val="24"/>
          <w:szCs w:val="24"/>
        </w:rPr>
        <w:t>XI Drugi uslovi i informacije</w:t>
      </w:r>
    </w:p>
    <w:p w:rsidR="00DC1A17" w:rsidRPr="004A4C0E" w:rsidRDefault="00DC1A17" w:rsidP="00323D50">
      <w:pPr>
        <w:spacing w:after="0" w:line="20" w:lineRule="atLeast"/>
        <w:ind w:left="705"/>
        <w:rPr>
          <w:rFonts w:ascii="Garamond" w:hAnsi="Garamond" w:cs="Times New Roman"/>
          <w:b/>
          <w:sz w:val="24"/>
          <w:szCs w:val="24"/>
        </w:rPr>
      </w:pPr>
    </w:p>
    <w:tbl>
      <w:tblPr>
        <w:tblW w:w="0" w:type="auto"/>
        <w:jc w:val="center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426"/>
      </w:tblGrid>
      <w:tr w:rsidR="00DC1A17" w:rsidRPr="004A4C0E" w:rsidTr="00DB6946">
        <w:trPr>
          <w:jc w:val="center"/>
        </w:trPr>
        <w:tc>
          <w:tcPr>
            <w:tcW w:w="9426" w:type="dxa"/>
            <w:tcBorders>
              <w:top w:val="single" w:sz="4" w:space="0" w:color="auto"/>
              <w:bottom w:val="single" w:sz="4" w:space="0" w:color="auto"/>
            </w:tcBorders>
          </w:tcPr>
          <w:p w:rsidR="00085E26" w:rsidRPr="004A4C0E" w:rsidRDefault="004C4FF6" w:rsidP="005836EC">
            <w:pPr>
              <w:spacing w:after="0" w:line="20" w:lineRule="atLeast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4A4C0E">
              <w:rPr>
                <w:rFonts w:ascii="Garamond" w:hAnsi="Garamond" w:cs="Times New Roman"/>
                <w:sz w:val="24"/>
                <w:szCs w:val="24"/>
              </w:rPr>
              <w:t xml:space="preserve">Ponuđači su dužni dostaviti finansijsku ponudu u skladu sa Tehničkom specifikacijom i navedenim uslovima ponude: način plaćanja, </w:t>
            </w:r>
            <w:r w:rsidR="004A4C0E" w:rsidRPr="004A4C0E">
              <w:rPr>
                <w:rFonts w:ascii="Garamond" w:hAnsi="Garamond" w:cs="Times New Roman"/>
                <w:sz w:val="24"/>
                <w:szCs w:val="24"/>
              </w:rPr>
              <w:t xml:space="preserve">rok izvođenja radova, </w:t>
            </w:r>
            <w:r w:rsidRPr="004A4C0E">
              <w:rPr>
                <w:rFonts w:ascii="Garamond" w:hAnsi="Garamond" w:cs="Times New Roman"/>
                <w:sz w:val="24"/>
                <w:szCs w:val="24"/>
              </w:rPr>
              <w:t>mjesto izvršenja</w:t>
            </w:r>
            <w:r w:rsidR="00BD50E8" w:rsidRPr="004A4C0E">
              <w:rPr>
                <w:rFonts w:ascii="Garamond" w:hAnsi="Garamond" w:cs="Times New Roman"/>
                <w:sz w:val="24"/>
                <w:szCs w:val="24"/>
              </w:rPr>
              <w:t xml:space="preserve">, </w:t>
            </w:r>
            <w:r w:rsidR="004A4C0E" w:rsidRPr="004A4C0E">
              <w:rPr>
                <w:rFonts w:ascii="Garamond" w:hAnsi="Garamond"/>
                <w:color w:val="000000"/>
                <w:sz w:val="24"/>
                <w:szCs w:val="24"/>
                <w:lang w:val="pl-PL"/>
              </w:rPr>
              <w:t>način sprovođenja kontrole izvođenja radova,</w:t>
            </w:r>
            <w:r w:rsidR="004A4C0E" w:rsidRPr="004A4C0E">
              <w:rPr>
                <w:rFonts w:ascii="Garamond" w:hAnsi="Garamond" w:cs="Times New Roman"/>
                <w:sz w:val="24"/>
                <w:szCs w:val="24"/>
              </w:rPr>
              <w:t xml:space="preserve"> garantni rok</w:t>
            </w:r>
            <w:r w:rsidR="00085E26" w:rsidRPr="004A4C0E">
              <w:rPr>
                <w:rFonts w:ascii="Garamond" w:hAnsi="Garamond" w:cs="Times New Roman"/>
                <w:sz w:val="24"/>
                <w:szCs w:val="24"/>
              </w:rPr>
              <w:t>,</w:t>
            </w:r>
            <w:r w:rsidR="00323D50" w:rsidRPr="004A4C0E">
              <w:rPr>
                <w:rFonts w:ascii="Garamond" w:hAnsi="Garamond" w:cs="Times New Roman"/>
                <w:sz w:val="24"/>
                <w:szCs w:val="24"/>
              </w:rPr>
              <w:t xml:space="preserve"> kao i popunjen Obrazac 2.</w:t>
            </w:r>
            <w:r w:rsidR="000C7621" w:rsidRPr="004A4C0E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</w:p>
          <w:p w:rsidR="004A4C0E" w:rsidRPr="004A4C0E" w:rsidRDefault="004A4C0E" w:rsidP="005836EC">
            <w:pPr>
              <w:spacing w:after="0" w:line="20" w:lineRule="atLeast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  <w:p w:rsidR="004A4C0E" w:rsidRPr="004A4C0E" w:rsidRDefault="004A4C0E" w:rsidP="004A4C0E">
            <w:pPr>
              <w:spacing w:after="0" w:line="20" w:lineRule="atLeast"/>
              <w:jc w:val="both"/>
              <w:rPr>
                <w:rFonts w:ascii="Garamond" w:hAnsi="Garamond" w:cstheme="minorHAnsi"/>
                <w:sz w:val="24"/>
                <w:szCs w:val="24"/>
              </w:rPr>
            </w:pPr>
            <w:r w:rsidRPr="004A4C0E">
              <w:rPr>
                <w:rFonts w:ascii="Garamond" w:hAnsi="Garamond" w:cstheme="minorHAnsi"/>
                <w:sz w:val="24"/>
                <w:szCs w:val="24"/>
              </w:rPr>
              <w:t> Ponuđač je dužan da posjeduje a obaveza najpovoljnijeg ponuđača je da dostavi:</w:t>
            </w:r>
          </w:p>
          <w:p w:rsidR="004A4C0E" w:rsidRPr="004A4C0E" w:rsidRDefault="004A4C0E" w:rsidP="004A4C0E">
            <w:pPr>
              <w:spacing w:after="0" w:line="20" w:lineRule="atLeast"/>
              <w:jc w:val="both"/>
              <w:rPr>
                <w:rFonts w:ascii="Garamond" w:hAnsi="Garamond" w:cstheme="minorHAnsi"/>
                <w:sz w:val="24"/>
                <w:szCs w:val="24"/>
              </w:rPr>
            </w:pPr>
          </w:p>
          <w:p w:rsidR="004A4C0E" w:rsidRPr="004A4C0E" w:rsidRDefault="004A4C0E" w:rsidP="004A4C0E">
            <w:pPr>
              <w:spacing w:after="0" w:line="20" w:lineRule="atLeast"/>
              <w:jc w:val="both"/>
              <w:rPr>
                <w:rFonts w:ascii="Garamond" w:hAnsi="Garamond" w:cs="Times New Roman"/>
                <w:sz w:val="24"/>
                <w:szCs w:val="24"/>
                <w:lang w:val="sr-Latn-BA"/>
              </w:rPr>
            </w:pPr>
            <w:r w:rsidRPr="004A4C0E">
              <w:rPr>
                <w:rFonts w:ascii="Garamond" w:hAnsi="Garamond" w:cs="Times New Roman"/>
                <w:sz w:val="24"/>
                <w:szCs w:val="24"/>
                <w:lang w:val="sr-Latn-BA"/>
              </w:rPr>
              <w:t xml:space="preserve">Shodno Zakonu o planiranju prostora i izgradnji objekata ponuđač, privredno društvo dužan je u ponudi dostaviti: </w:t>
            </w:r>
          </w:p>
          <w:p w:rsidR="004A4C0E" w:rsidRPr="004A4C0E" w:rsidRDefault="004A4C0E" w:rsidP="004A4C0E">
            <w:pPr>
              <w:spacing w:after="0" w:line="20" w:lineRule="atLeast"/>
              <w:jc w:val="both"/>
              <w:rPr>
                <w:rFonts w:ascii="Garamond" w:hAnsi="Garamond" w:cs="Times New Roman"/>
                <w:sz w:val="24"/>
                <w:szCs w:val="24"/>
                <w:lang w:val="sr-Latn-BA"/>
              </w:rPr>
            </w:pPr>
            <w:r w:rsidRPr="004A4C0E">
              <w:rPr>
                <w:rFonts w:ascii="Garamond" w:hAnsi="Garamond" w:cstheme="minorHAnsi"/>
                <w:sz w:val="24"/>
                <w:szCs w:val="24"/>
              </w:rPr>
              <w:t></w:t>
            </w:r>
            <w:r w:rsidRPr="004A4C0E">
              <w:rPr>
                <w:rFonts w:ascii="Garamond" w:hAnsi="Garamond" w:cs="Times New Roman"/>
                <w:sz w:val="24"/>
                <w:szCs w:val="24"/>
                <w:lang w:val="sr-Latn-BA"/>
              </w:rPr>
              <w:t xml:space="preserve"> Licencu projektanta i izvođača radova za obavljanje djelatnosti izrade tehničke dokumentacije i građenje objekta.</w:t>
            </w:r>
          </w:p>
          <w:p w:rsidR="004A4C0E" w:rsidRPr="004A4C0E" w:rsidRDefault="004A4C0E" w:rsidP="004A4C0E">
            <w:pPr>
              <w:spacing w:after="0" w:line="20" w:lineRule="atLeast"/>
              <w:jc w:val="both"/>
              <w:rPr>
                <w:rFonts w:ascii="Garamond" w:hAnsi="Garamond"/>
                <w:sz w:val="24"/>
                <w:szCs w:val="24"/>
              </w:rPr>
            </w:pPr>
            <w:r w:rsidRPr="004A4C0E">
              <w:rPr>
                <w:rFonts w:ascii="Garamond" w:hAnsi="Garamond" w:cstheme="minorHAnsi"/>
                <w:sz w:val="24"/>
                <w:szCs w:val="24"/>
              </w:rPr>
              <w:t></w:t>
            </w:r>
            <w:r w:rsidRPr="004A4C0E">
              <w:rPr>
                <w:rFonts w:ascii="Garamond" w:hAnsi="Garamond"/>
                <w:sz w:val="24"/>
                <w:szCs w:val="24"/>
              </w:rPr>
              <w:t xml:space="preserve"> Ponuđač mora posjedovati minimalno jednu potvrdu izdatu od starne investitora o izvedenim radovima iz oblasti predmeta nabavke u poslednje 2 godine sa kontaktnim podacima  investitora.</w:t>
            </w:r>
          </w:p>
          <w:p w:rsidR="008315E3" w:rsidRPr="004A4C0E" w:rsidRDefault="000C7621" w:rsidP="005836EC">
            <w:pPr>
              <w:spacing w:after="0" w:line="20" w:lineRule="atLeast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4A4C0E">
              <w:rPr>
                <w:rFonts w:ascii="Garamond" w:hAnsi="Garamond" w:cs="Times New Roman"/>
                <w:sz w:val="24"/>
                <w:szCs w:val="24"/>
              </w:rPr>
              <w:t>Ponuda mora biti potpisana od strane ovlašćenog lica sa pečatom ponuđača.</w:t>
            </w:r>
          </w:p>
        </w:tc>
      </w:tr>
    </w:tbl>
    <w:p w:rsidR="00DC1A17" w:rsidRPr="004A4C0E" w:rsidRDefault="00DC1A17" w:rsidP="00323D50">
      <w:pPr>
        <w:spacing w:after="0" w:line="20" w:lineRule="atLeast"/>
        <w:rPr>
          <w:rFonts w:ascii="Garamond" w:hAnsi="Garamond" w:cs="Times New Roman"/>
          <w:sz w:val="24"/>
          <w:szCs w:val="24"/>
          <w:lang w:val="sr-Latn-CS"/>
        </w:rPr>
      </w:pPr>
    </w:p>
    <w:p w:rsidR="00804F83" w:rsidRPr="004A4C0E" w:rsidRDefault="00804F83" w:rsidP="00323D50">
      <w:pPr>
        <w:tabs>
          <w:tab w:val="center" w:pos="4962"/>
          <w:tab w:val="right" w:pos="9639"/>
        </w:tabs>
        <w:spacing w:after="0" w:line="20" w:lineRule="atLeast"/>
        <w:rPr>
          <w:rFonts w:ascii="Garamond" w:hAnsi="Garamond" w:cs="Times New Roman"/>
          <w:sz w:val="24"/>
          <w:szCs w:val="24"/>
          <w:lang w:val="sr-Latn-CS"/>
        </w:rPr>
      </w:pPr>
    </w:p>
    <w:p w:rsidR="00804F83" w:rsidRPr="004A4C0E" w:rsidRDefault="00804F83" w:rsidP="00323D5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0" w:lineRule="atLeast"/>
        <w:rPr>
          <w:rFonts w:ascii="Garamond" w:hAnsi="Garamond" w:cs="Times New Roman"/>
          <w:sz w:val="24"/>
          <w:szCs w:val="24"/>
          <w:lang w:val="sr-Latn-CS"/>
        </w:rPr>
      </w:pPr>
      <w:r w:rsidRPr="004A4C0E">
        <w:rPr>
          <w:rFonts w:ascii="Garamond" w:hAnsi="Garamond" w:cs="Times New Roman"/>
          <w:sz w:val="24"/>
          <w:szCs w:val="24"/>
          <w:lang w:val="sr-Latn-CS"/>
        </w:rPr>
        <w:t xml:space="preserve">Službenik za javne nabavke </w:t>
      </w:r>
      <w:r w:rsidRPr="004A4C0E">
        <w:rPr>
          <w:rFonts w:ascii="Garamond" w:hAnsi="Garamond" w:cs="Times New Roman"/>
          <w:sz w:val="24"/>
          <w:szCs w:val="24"/>
          <w:lang w:val="sr-Latn-CS"/>
        </w:rPr>
        <w:tab/>
        <w:t xml:space="preserve">                                                         </w:t>
      </w:r>
      <w:r w:rsidR="004A4C0E">
        <w:rPr>
          <w:rFonts w:ascii="Garamond" w:hAnsi="Garamond" w:cs="Times New Roman"/>
          <w:sz w:val="24"/>
          <w:szCs w:val="24"/>
          <w:lang w:val="sr-Latn-CS"/>
        </w:rPr>
        <w:t xml:space="preserve">     </w:t>
      </w:r>
      <w:r w:rsidRPr="004A4C0E">
        <w:rPr>
          <w:rFonts w:ascii="Garamond" w:hAnsi="Garamond" w:cs="Times New Roman"/>
          <w:sz w:val="24"/>
          <w:szCs w:val="24"/>
          <w:lang w:val="sr-Latn-CS"/>
        </w:rPr>
        <w:t>Ovlašćeno lice naručioca</w:t>
      </w:r>
    </w:p>
    <w:p w:rsidR="00804F83" w:rsidRPr="004A4C0E" w:rsidRDefault="00804F83" w:rsidP="00323D5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0" w:lineRule="atLeast"/>
        <w:rPr>
          <w:rFonts w:ascii="Garamond" w:hAnsi="Garamond" w:cs="Times New Roman"/>
          <w:sz w:val="24"/>
          <w:szCs w:val="24"/>
          <w:lang w:val="sr-Latn-CS"/>
        </w:rPr>
      </w:pPr>
      <w:r w:rsidRPr="004A4C0E">
        <w:rPr>
          <w:rFonts w:ascii="Garamond" w:hAnsi="Garamond" w:cs="Times New Roman"/>
          <w:sz w:val="24"/>
          <w:szCs w:val="24"/>
          <w:lang w:val="sr-Latn-CS"/>
        </w:rPr>
        <w:t xml:space="preserve">    Aleksandar Pavlićević</w:t>
      </w:r>
      <w:r w:rsidRPr="004A4C0E">
        <w:rPr>
          <w:rFonts w:ascii="Garamond" w:hAnsi="Garamond" w:cs="Times New Roman"/>
          <w:sz w:val="24"/>
          <w:szCs w:val="24"/>
          <w:lang w:val="sr-Latn-CS"/>
        </w:rPr>
        <w:tab/>
        <w:t xml:space="preserve">                                                                     </w:t>
      </w:r>
      <w:r w:rsidR="004A4C0E">
        <w:rPr>
          <w:rFonts w:ascii="Garamond" w:hAnsi="Garamond" w:cs="Times New Roman"/>
          <w:sz w:val="24"/>
          <w:szCs w:val="24"/>
          <w:lang w:val="sr-Latn-CS"/>
        </w:rPr>
        <w:t xml:space="preserve">     </w:t>
      </w:r>
      <w:r w:rsidRPr="004A4C0E">
        <w:rPr>
          <w:rFonts w:ascii="Garamond" w:hAnsi="Garamond" w:cs="Times New Roman"/>
          <w:sz w:val="24"/>
          <w:szCs w:val="24"/>
          <w:lang w:val="sr-Latn-CS"/>
        </w:rPr>
        <w:t>dr Ivan Vuković</w:t>
      </w:r>
      <w:r w:rsidRPr="004A4C0E">
        <w:rPr>
          <w:rFonts w:ascii="Garamond" w:hAnsi="Garamond" w:cs="Times New Roman"/>
          <w:sz w:val="24"/>
          <w:szCs w:val="24"/>
          <w:lang w:val="sr-Latn-CS"/>
        </w:rPr>
        <w:tab/>
      </w:r>
      <w:r w:rsidRPr="004A4C0E">
        <w:rPr>
          <w:rFonts w:ascii="Garamond" w:hAnsi="Garamond" w:cs="Times New Roman"/>
          <w:sz w:val="24"/>
          <w:szCs w:val="24"/>
          <w:lang w:val="sr-Latn-CS"/>
        </w:rPr>
        <w:tab/>
      </w:r>
    </w:p>
    <w:p w:rsidR="00804F83" w:rsidRPr="004A4C0E" w:rsidRDefault="00804F83" w:rsidP="00323D5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0" w:lineRule="atLeast"/>
        <w:rPr>
          <w:rFonts w:ascii="Garamond" w:hAnsi="Garamond" w:cs="Times New Roman"/>
          <w:sz w:val="24"/>
          <w:szCs w:val="24"/>
          <w:lang w:val="sr-Latn-CS"/>
        </w:rPr>
      </w:pPr>
    </w:p>
    <w:p w:rsidR="00804F83" w:rsidRPr="004A4C0E" w:rsidRDefault="00804F83" w:rsidP="00323D5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0" w:lineRule="atLeast"/>
        <w:rPr>
          <w:rFonts w:ascii="Garamond" w:hAnsi="Garamond" w:cs="Times New Roman"/>
          <w:sz w:val="24"/>
          <w:szCs w:val="24"/>
          <w:lang w:val="sr-Latn-CS"/>
        </w:rPr>
      </w:pPr>
    </w:p>
    <w:p w:rsidR="008315E3" w:rsidRPr="004A4C0E" w:rsidRDefault="008315E3" w:rsidP="00323D5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0" w:lineRule="atLeast"/>
        <w:rPr>
          <w:rFonts w:ascii="Garamond" w:hAnsi="Garamond" w:cs="Times New Roman"/>
          <w:sz w:val="24"/>
          <w:szCs w:val="24"/>
          <w:lang w:val="sr-Latn-CS"/>
        </w:rPr>
      </w:pPr>
    </w:p>
    <w:p w:rsidR="00323D50" w:rsidRPr="004A4C0E" w:rsidRDefault="00804F83" w:rsidP="00247FC4">
      <w:pPr>
        <w:spacing w:after="0" w:line="20" w:lineRule="atLeast"/>
        <w:rPr>
          <w:rFonts w:ascii="Garamond" w:hAnsi="Garamond" w:cs="Times New Roman"/>
          <w:sz w:val="24"/>
          <w:szCs w:val="24"/>
          <w:lang w:val="sr-Latn-CS"/>
        </w:rPr>
      </w:pPr>
      <w:r w:rsidRPr="004A4C0E">
        <w:rPr>
          <w:rFonts w:ascii="Garamond" w:hAnsi="Garamond" w:cs="Times New Roman"/>
          <w:sz w:val="24"/>
          <w:szCs w:val="24"/>
          <w:lang w:val="sr-Latn-CS"/>
        </w:rPr>
        <w:t>_______________________</w:t>
      </w:r>
      <w:r w:rsidRPr="004A4C0E">
        <w:rPr>
          <w:rFonts w:ascii="Garamond" w:hAnsi="Garamond" w:cs="Times New Roman"/>
          <w:sz w:val="24"/>
          <w:szCs w:val="24"/>
          <w:lang w:val="sr-Latn-CS"/>
        </w:rPr>
        <w:tab/>
        <w:t xml:space="preserve">                         M.P.           </w:t>
      </w:r>
      <w:r w:rsidR="004A4C0E">
        <w:rPr>
          <w:rFonts w:ascii="Garamond" w:hAnsi="Garamond" w:cs="Times New Roman"/>
          <w:sz w:val="24"/>
          <w:szCs w:val="24"/>
          <w:lang w:val="sr-Latn-CS"/>
        </w:rPr>
        <w:t xml:space="preserve">    </w:t>
      </w:r>
      <w:r w:rsidRPr="004A4C0E">
        <w:rPr>
          <w:rFonts w:ascii="Garamond" w:hAnsi="Garamond" w:cs="Times New Roman"/>
          <w:sz w:val="24"/>
          <w:szCs w:val="24"/>
          <w:lang w:val="sr-Latn-CS"/>
        </w:rPr>
        <w:t xml:space="preserve">______________________________    </w:t>
      </w:r>
    </w:p>
    <w:p w:rsidR="00085E26" w:rsidRPr="004A4C0E" w:rsidRDefault="00323D50" w:rsidP="00323D50">
      <w:pPr>
        <w:spacing w:after="0" w:line="20" w:lineRule="atLeast"/>
        <w:jc w:val="right"/>
        <w:rPr>
          <w:rFonts w:ascii="Garamond" w:hAnsi="Garamond" w:cs="Times New Roman"/>
          <w:sz w:val="24"/>
          <w:szCs w:val="24"/>
          <w:lang w:val="sr-Latn-CS"/>
        </w:rPr>
      </w:pPr>
      <w:r w:rsidRPr="004A4C0E">
        <w:rPr>
          <w:rFonts w:ascii="Garamond" w:hAnsi="Garamond" w:cs="Times New Roman"/>
          <w:sz w:val="24"/>
          <w:szCs w:val="24"/>
          <w:lang w:val="sr-Latn-CS"/>
        </w:rPr>
        <w:t xml:space="preserve">  </w:t>
      </w:r>
    </w:p>
    <w:p w:rsidR="00085E26" w:rsidRDefault="00085E26" w:rsidP="00323D50">
      <w:pPr>
        <w:spacing w:after="0" w:line="20" w:lineRule="atLeast"/>
        <w:jc w:val="right"/>
        <w:rPr>
          <w:rFonts w:ascii="Garamond" w:hAnsi="Garamond" w:cs="Times New Roman"/>
          <w:sz w:val="24"/>
          <w:szCs w:val="24"/>
          <w:lang w:val="sr-Latn-CS"/>
        </w:rPr>
      </w:pPr>
    </w:p>
    <w:p w:rsidR="004A4C0E" w:rsidRDefault="004A4C0E" w:rsidP="00323D50">
      <w:pPr>
        <w:spacing w:after="0" w:line="20" w:lineRule="atLeast"/>
        <w:jc w:val="right"/>
        <w:rPr>
          <w:rFonts w:ascii="Garamond" w:hAnsi="Garamond" w:cs="Times New Roman"/>
          <w:sz w:val="24"/>
          <w:szCs w:val="24"/>
          <w:lang w:val="sr-Latn-CS"/>
        </w:rPr>
      </w:pPr>
    </w:p>
    <w:p w:rsidR="004A4C0E" w:rsidRDefault="004A4C0E" w:rsidP="00323D50">
      <w:pPr>
        <w:spacing w:after="0" w:line="20" w:lineRule="atLeast"/>
        <w:jc w:val="right"/>
        <w:rPr>
          <w:rFonts w:ascii="Garamond" w:hAnsi="Garamond" w:cs="Times New Roman"/>
          <w:sz w:val="24"/>
          <w:szCs w:val="24"/>
          <w:lang w:val="sr-Latn-CS"/>
        </w:rPr>
      </w:pPr>
    </w:p>
    <w:p w:rsidR="004A4C0E" w:rsidRDefault="004A4C0E" w:rsidP="00323D50">
      <w:pPr>
        <w:spacing w:after="0" w:line="20" w:lineRule="atLeast"/>
        <w:jc w:val="right"/>
        <w:rPr>
          <w:rFonts w:ascii="Garamond" w:hAnsi="Garamond" w:cs="Times New Roman"/>
          <w:sz w:val="24"/>
          <w:szCs w:val="24"/>
          <w:lang w:val="sr-Latn-CS"/>
        </w:rPr>
      </w:pPr>
    </w:p>
    <w:p w:rsidR="004A4C0E" w:rsidRDefault="004A4C0E" w:rsidP="00323D50">
      <w:pPr>
        <w:spacing w:after="0" w:line="20" w:lineRule="atLeast"/>
        <w:jc w:val="right"/>
        <w:rPr>
          <w:rFonts w:ascii="Garamond" w:hAnsi="Garamond" w:cs="Times New Roman"/>
          <w:sz w:val="24"/>
          <w:szCs w:val="24"/>
          <w:lang w:val="sr-Latn-CS"/>
        </w:rPr>
      </w:pPr>
    </w:p>
    <w:p w:rsidR="004A4C0E" w:rsidRDefault="004A4C0E" w:rsidP="00323D50">
      <w:pPr>
        <w:spacing w:after="0" w:line="20" w:lineRule="atLeast"/>
        <w:jc w:val="right"/>
        <w:rPr>
          <w:rFonts w:ascii="Garamond" w:hAnsi="Garamond" w:cs="Times New Roman"/>
          <w:sz w:val="24"/>
          <w:szCs w:val="24"/>
          <w:lang w:val="sr-Latn-CS"/>
        </w:rPr>
      </w:pPr>
    </w:p>
    <w:p w:rsidR="004A4C0E" w:rsidRPr="004A4C0E" w:rsidRDefault="004A4C0E" w:rsidP="00323D50">
      <w:pPr>
        <w:spacing w:after="0" w:line="20" w:lineRule="atLeast"/>
        <w:jc w:val="right"/>
        <w:rPr>
          <w:rFonts w:ascii="Garamond" w:hAnsi="Garamond" w:cs="Times New Roman"/>
          <w:sz w:val="24"/>
          <w:szCs w:val="24"/>
          <w:lang w:val="sr-Latn-CS"/>
        </w:rPr>
      </w:pPr>
    </w:p>
    <w:p w:rsidR="00085E26" w:rsidRDefault="00085E26" w:rsidP="00206104">
      <w:pPr>
        <w:spacing w:after="0" w:line="20" w:lineRule="atLeast"/>
        <w:rPr>
          <w:rFonts w:ascii="Garamond" w:hAnsi="Garamond" w:cs="Times New Roman"/>
          <w:sz w:val="24"/>
          <w:szCs w:val="24"/>
          <w:lang w:val="sr-Latn-CS"/>
        </w:rPr>
      </w:pPr>
    </w:p>
    <w:p w:rsidR="003D1842" w:rsidRDefault="003D1842" w:rsidP="00206104">
      <w:pPr>
        <w:spacing w:after="0" w:line="20" w:lineRule="atLeast"/>
        <w:rPr>
          <w:rFonts w:ascii="Garamond" w:hAnsi="Garamond" w:cs="Times New Roman"/>
          <w:sz w:val="24"/>
          <w:szCs w:val="24"/>
          <w:lang w:val="sr-Latn-CS"/>
        </w:rPr>
      </w:pPr>
    </w:p>
    <w:p w:rsidR="003D1842" w:rsidRDefault="003D1842" w:rsidP="00206104">
      <w:pPr>
        <w:spacing w:after="0" w:line="20" w:lineRule="atLeast"/>
        <w:rPr>
          <w:rFonts w:ascii="Garamond" w:hAnsi="Garamond" w:cs="Times New Roman"/>
          <w:sz w:val="24"/>
          <w:szCs w:val="24"/>
          <w:lang w:val="sr-Latn-CS"/>
        </w:rPr>
      </w:pPr>
    </w:p>
    <w:p w:rsidR="003D1842" w:rsidRDefault="003D1842" w:rsidP="00206104">
      <w:pPr>
        <w:spacing w:after="0" w:line="20" w:lineRule="atLeast"/>
        <w:rPr>
          <w:rFonts w:ascii="Garamond" w:hAnsi="Garamond" w:cs="Times New Roman"/>
          <w:sz w:val="24"/>
          <w:szCs w:val="24"/>
          <w:lang w:val="sr-Latn-CS"/>
        </w:rPr>
      </w:pPr>
    </w:p>
    <w:p w:rsidR="003D1842" w:rsidRDefault="003D1842" w:rsidP="00206104">
      <w:pPr>
        <w:spacing w:after="0" w:line="20" w:lineRule="atLeast"/>
        <w:rPr>
          <w:rFonts w:ascii="Garamond" w:hAnsi="Garamond" w:cs="Times New Roman"/>
          <w:sz w:val="24"/>
          <w:szCs w:val="24"/>
          <w:lang w:val="sr-Latn-CS"/>
        </w:rPr>
      </w:pPr>
    </w:p>
    <w:p w:rsidR="003D1842" w:rsidRPr="004A4C0E" w:rsidRDefault="003D1842" w:rsidP="00206104">
      <w:pPr>
        <w:spacing w:after="0" w:line="20" w:lineRule="atLeast"/>
        <w:rPr>
          <w:rFonts w:ascii="Garamond" w:hAnsi="Garamond" w:cs="Times New Roman"/>
          <w:sz w:val="24"/>
          <w:szCs w:val="24"/>
          <w:lang w:val="sr-Latn-CS"/>
        </w:rPr>
      </w:pPr>
    </w:p>
    <w:p w:rsidR="00085E26" w:rsidRPr="004A4C0E" w:rsidRDefault="00085E26" w:rsidP="00085E26">
      <w:pPr>
        <w:spacing w:after="0" w:line="240" w:lineRule="auto"/>
        <w:jc w:val="right"/>
        <w:rPr>
          <w:rFonts w:ascii="Garamond" w:hAnsi="Garamond" w:cs="Arial"/>
          <w:b/>
          <w:color w:val="000000"/>
          <w:sz w:val="24"/>
          <w:szCs w:val="24"/>
        </w:rPr>
      </w:pPr>
      <w:r w:rsidRPr="004A4C0E">
        <w:rPr>
          <w:rFonts w:ascii="Garamond" w:hAnsi="Garamond" w:cs="Arial"/>
          <w:b/>
          <w:color w:val="000000"/>
          <w:sz w:val="24"/>
          <w:szCs w:val="24"/>
        </w:rPr>
        <w:t>Obrazac 2</w:t>
      </w:r>
    </w:p>
    <w:p w:rsidR="00085E26" w:rsidRPr="004A4C0E" w:rsidRDefault="00085E26" w:rsidP="00085E2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hAnsi="Garamond" w:cs="Arial"/>
          <w:color w:val="000000"/>
          <w:sz w:val="24"/>
          <w:szCs w:val="24"/>
        </w:rPr>
      </w:pPr>
    </w:p>
    <w:p w:rsidR="00085E26" w:rsidRPr="004A4C0E" w:rsidRDefault="00085E26" w:rsidP="00085E26">
      <w:pPr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:rsidR="00085E26" w:rsidRPr="004A4C0E" w:rsidRDefault="00085E26" w:rsidP="00085E26">
      <w:pPr>
        <w:spacing w:after="0" w:line="240" w:lineRule="auto"/>
        <w:jc w:val="center"/>
        <w:rPr>
          <w:rFonts w:ascii="Garamond" w:hAnsi="Garamond" w:cs="Arial"/>
          <w:color w:val="000000"/>
          <w:sz w:val="24"/>
          <w:szCs w:val="24"/>
        </w:rPr>
      </w:pPr>
    </w:p>
    <w:p w:rsidR="00085E26" w:rsidRPr="004A4C0E" w:rsidRDefault="00085E26" w:rsidP="00085E26">
      <w:pPr>
        <w:spacing w:after="0" w:line="240" w:lineRule="auto"/>
        <w:jc w:val="both"/>
        <w:rPr>
          <w:rFonts w:ascii="Garamond" w:hAnsi="Garamond" w:cs="Arial"/>
          <w:b/>
          <w:color w:val="000000"/>
          <w:sz w:val="24"/>
          <w:szCs w:val="24"/>
        </w:rPr>
      </w:pPr>
      <w:r w:rsidRPr="004A4C0E">
        <w:rPr>
          <w:rFonts w:ascii="Garamond" w:hAnsi="Garamond" w:cs="Arial"/>
          <w:color w:val="000000"/>
          <w:sz w:val="24"/>
          <w:szCs w:val="24"/>
        </w:rPr>
        <w:t xml:space="preserve">Na osnovu člana 5 stav 4 Pravilnika za sprovođenje </w:t>
      </w:r>
      <w:r w:rsidRPr="004A4C0E">
        <w:rPr>
          <w:rFonts w:ascii="Garamond" w:hAnsi="Garamond" w:cs="Arial"/>
          <w:color w:val="000000"/>
          <w:sz w:val="24"/>
          <w:szCs w:val="24"/>
          <w:lang w:val="pl-PL"/>
        </w:rPr>
        <w:t xml:space="preserve">jednostavnih nabavki </w:t>
      </w:r>
      <w:r w:rsidRPr="004A4C0E">
        <w:rPr>
          <w:rFonts w:ascii="Garamond" w:hAnsi="Garamond" w:cs="Arial"/>
          <w:color w:val="000000"/>
          <w:sz w:val="24"/>
          <w:szCs w:val="24"/>
        </w:rPr>
        <w:t xml:space="preserve">(„Službeni list CG“, broj ___ ) </w:t>
      </w:r>
      <w:r w:rsidRPr="004A4C0E">
        <w:rPr>
          <w:rFonts w:ascii="Garamond" w:hAnsi="Garamond" w:cs="Arial"/>
          <w:color w:val="000000"/>
          <w:sz w:val="24"/>
          <w:szCs w:val="24"/>
          <w:u w:val="single"/>
        </w:rPr>
        <w:t>______(ponuđač)_____</w:t>
      </w:r>
      <w:r w:rsidRPr="004A4C0E">
        <w:rPr>
          <w:rFonts w:ascii="Garamond" w:hAnsi="Garamond" w:cs="Arial"/>
          <w:color w:val="000000"/>
          <w:sz w:val="24"/>
          <w:szCs w:val="24"/>
        </w:rPr>
        <w:t xml:space="preserve"> dostavlja</w:t>
      </w:r>
    </w:p>
    <w:p w:rsidR="00085E26" w:rsidRPr="004A4C0E" w:rsidRDefault="00085E26" w:rsidP="00085E26">
      <w:pPr>
        <w:spacing w:after="0" w:line="240" w:lineRule="auto"/>
        <w:jc w:val="both"/>
        <w:rPr>
          <w:rFonts w:ascii="Garamond" w:hAnsi="Garamond" w:cs="Arial"/>
          <w:b/>
          <w:color w:val="000000"/>
          <w:sz w:val="24"/>
          <w:szCs w:val="24"/>
        </w:rPr>
      </w:pPr>
    </w:p>
    <w:p w:rsidR="00085E26" w:rsidRPr="004A4C0E" w:rsidRDefault="00085E26" w:rsidP="00085E26">
      <w:pPr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:rsidR="00085E26" w:rsidRPr="004A4C0E" w:rsidRDefault="00085E26" w:rsidP="00085E26">
      <w:pPr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:rsidR="00085E26" w:rsidRPr="004A4C0E" w:rsidRDefault="00085E26" w:rsidP="00085E26">
      <w:pPr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:rsidR="00085E26" w:rsidRPr="004A4C0E" w:rsidRDefault="00085E26" w:rsidP="00085E26">
      <w:pPr>
        <w:spacing w:after="0" w:line="240" w:lineRule="auto"/>
        <w:jc w:val="center"/>
        <w:rPr>
          <w:rFonts w:ascii="Garamond" w:hAnsi="Garamond" w:cs="Arial"/>
          <w:color w:val="000000"/>
          <w:sz w:val="24"/>
          <w:szCs w:val="24"/>
        </w:rPr>
      </w:pPr>
    </w:p>
    <w:p w:rsidR="00085E26" w:rsidRPr="004A4C0E" w:rsidRDefault="00085E26" w:rsidP="00085E26">
      <w:pPr>
        <w:spacing w:after="0" w:line="240" w:lineRule="auto"/>
        <w:jc w:val="center"/>
        <w:rPr>
          <w:rFonts w:ascii="Garamond" w:hAnsi="Garamond" w:cs="Arial"/>
          <w:color w:val="000000"/>
          <w:sz w:val="24"/>
          <w:szCs w:val="24"/>
        </w:rPr>
      </w:pPr>
    </w:p>
    <w:p w:rsidR="00085E26" w:rsidRPr="004A4C0E" w:rsidRDefault="00085E26" w:rsidP="00085E26">
      <w:pPr>
        <w:spacing w:after="0" w:line="240" w:lineRule="auto"/>
        <w:jc w:val="center"/>
        <w:rPr>
          <w:rFonts w:ascii="Garamond" w:hAnsi="Garamond" w:cs="Arial"/>
          <w:b/>
          <w:color w:val="000000"/>
          <w:sz w:val="24"/>
          <w:szCs w:val="24"/>
        </w:rPr>
      </w:pPr>
      <w:r w:rsidRPr="004A4C0E">
        <w:rPr>
          <w:rFonts w:ascii="Garamond" w:hAnsi="Garamond" w:cs="Arial"/>
          <w:b/>
          <w:color w:val="000000"/>
          <w:sz w:val="24"/>
          <w:szCs w:val="24"/>
        </w:rPr>
        <w:t>I Z J A V U</w:t>
      </w:r>
    </w:p>
    <w:p w:rsidR="00085E26" w:rsidRPr="004A4C0E" w:rsidRDefault="00085E26" w:rsidP="00085E26">
      <w:pPr>
        <w:spacing w:after="0" w:line="240" w:lineRule="auto"/>
        <w:jc w:val="center"/>
        <w:rPr>
          <w:rFonts w:ascii="Garamond" w:hAnsi="Garamond" w:cs="Arial"/>
          <w:color w:val="000000"/>
          <w:sz w:val="24"/>
          <w:szCs w:val="24"/>
        </w:rPr>
      </w:pPr>
    </w:p>
    <w:p w:rsidR="00085E26" w:rsidRPr="004A4C0E" w:rsidRDefault="00085E26" w:rsidP="00085E26">
      <w:pPr>
        <w:spacing w:after="0" w:line="240" w:lineRule="auto"/>
        <w:jc w:val="center"/>
        <w:rPr>
          <w:rFonts w:ascii="Garamond" w:hAnsi="Garamond" w:cs="Arial"/>
          <w:color w:val="000000"/>
          <w:sz w:val="24"/>
          <w:szCs w:val="24"/>
        </w:rPr>
      </w:pPr>
    </w:p>
    <w:p w:rsidR="00085E26" w:rsidRPr="004A4C0E" w:rsidRDefault="00085E26" w:rsidP="00085E26">
      <w:pPr>
        <w:spacing w:after="0" w:line="240" w:lineRule="auto"/>
        <w:jc w:val="center"/>
        <w:rPr>
          <w:rFonts w:ascii="Garamond" w:hAnsi="Garamond" w:cs="Arial"/>
          <w:b/>
          <w:color w:val="000000"/>
          <w:sz w:val="24"/>
          <w:szCs w:val="24"/>
        </w:rPr>
      </w:pPr>
    </w:p>
    <w:p w:rsidR="00085E26" w:rsidRPr="004A4C0E" w:rsidRDefault="00085E26" w:rsidP="00085E2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color w:val="000000"/>
          <w:sz w:val="24"/>
          <w:szCs w:val="24"/>
          <w:lang w:eastAsia="zh-TW"/>
        </w:rPr>
      </w:pPr>
    </w:p>
    <w:p w:rsidR="00085E26" w:rsidRPr="004A4C0E" w:rsidRDefault="00085E26" w:rsidP="00085E26">
      <w:pPr>
        <w:spacing w:after="0" w:line="240" w:lineRule="auto"/>
        <w:ind w:firstLine="567"/>
        <w:jc w:val="both"/>
        <w:rPr>
          <w:rFonts w:ascii="Garamond" w:hAnsi="Garamond" w:cs="Arial"/>
          <w:color w:val="000000"/>
          <w:sz w:val="24"/>
          <w:szCs w:val="24"/>
        </w:rPr>
      </w:pPr>
      <w:r w:rsidRPr="004A4C0E">
        <w:rPr>
          <w:rFonts w:ascii="Garamond" w:hAnsi="Garamond" w:cs="Arial"/>
          <w:color w:val="000000"/>
          <w:sz w:val="24"/>
          <w:szCs w:val="24"/>
        </w:rPr>
        <w:t xml:space="preserve">Kojom potvrđuje da u potpunosti ispunjava sve uslove utvrđene zahtjevom za dostavljanje ponuda za jednostavne nabavke broj:______od _________ za nabavku </w:t>
      </w:r>
      <w:r w:rsidRPr="004A4C0E">
        <w:rPr>
          <w:rFonts w:ascii="Garamond" w:hAnsi="Garamond" w:cs="Arial"/>
          <w:color w:val="000000"/>
          <w:sz w:val="24"/>
          <w:szCs w:val="24"/>
          <w:u w:val="single"/>
        </w:rPr>
        <w:t>(</w:t>
      </w:r>
      <w:r w:rsidRPr="004A4C0E">
        <w:rPr>
          <w:rFonts w:ascii="Garamond" w:hAnsi="Garamond" w:cs="Arial"/>
          <w:i/>
          <w:iCs/>
          <w:color w:val="000000"/>
          <w:sz w:val="24"/>
          <w:szCs w:val="24"/>
          <w:u w:val="single"/>
        </w:rPr>
        <w:t>vrsta i opis predmeta nabavke</w:t>
      </w:r>
      <w:r w:rsidRPr="004A4C0E">
        <w:rPr>
          <w:rFonts w:ascii="Garamond" w:hAnsi="Garamond" w:cs="Arial"/>
          <w:color w:val="000000"/>
          <w:sz w:val="24"/>
          <w:szCs w:val="24"/>
          <w:u w:val="single"/>
        </w:rPr>
        <w:t>)</w:t>
      </w:r>
      <w:r w:rsidRPr="004A4C0E">
        <w:rPr>
          <w:rFonts w:ascii="Garamond" w:hAnsi="Garamond" w:cs="Arial"/>
          <w:color w:val="000000"/>
          <w:sz w:val="24"/>
          <w:szCs w:val="24"/>
        </w:rPr>
        <w:t xml:space="preserve"> procijenjene vrijednosti ____ EUR-a.</w:t>
      </w:r>
    </w:p>
    <w:p w:rsidR="00085E26" w:rsidRPr="004A4C0E" w:rsidRDefault="00085E26" w:rsidP="00085E2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color w:val="000000"/>
          <w:sz w:val="24"/>
          <w:szCs w:val="24"/>
          <w:lang w:eastAsia="zh-TW"/>
        </w:rPr>
      </w:pPr>
    </w:p>
    <w:p w:rsidR="00085E26" w:rsidRPr="004A4C0E" w:rsidRDefault="00085E26" w:rsidP="00085E26">
      <w:pPr>
        <w:autoSpaceDE w:val="0"/>
        <w:autoSpaceDN w:val="0"/>
        <w:adjustRightInd w:val="0"/>
        <w:spacing w:before="60" w:after="60" w:line="240" w:lineRule="auto"/>
        <w:ind w:firstLine="283"/>
        <w:jc w:val="both"/>
        <w:rPr>
          <w:rFonts w:ascii="Garamond" w:eastAsia="Times New Roman" w:hAnsi="Garamond" w:cs="Arial"/>
          <w:color w:val="000000"/>
          <w:sz w:val="24"/>
          <w:szCs w:val="24"/>
          <w:lang w:val="en-GB" w:eastAsia="en-GB"/>
        </w:rPr>
      </w:pPr>
      <w:r w:rsidRPr="004A4C0E">
        <w:rPr>
          <w:rFonts w:ascii="Garamond" w:eastAsia="Times New Roman" w:hAnsi="Garamond" w:cs="Arial"/>
          <w:color w:val="000000"/>
          <w:sz w:val="24"/>
          <w:szCs w:val="24"/>
          <w:lang w:val="en-GB" w:eastAsia="en-GB"/>
        </w:rPr>
        <w:t xml:space="preserve">    U postupku jednostavne nabavke nijesam u sukobu interesa sa ličima navedenim u Zahjevu.</w:t>
      </w:r>
    </w:p>
    <w:p w:rsidR="00085E26" w:rsidRPr="004A4C0E" w:rsidRDefault="00085E26" w:rsidP="00085E2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color w:val="000000"/>
          <w:sz w:val="24"/>
          <w:szCs w:val="24"/>
          <w:lang w:eastAsia="zh-TW"/>
        </w:rPr>
      </w:pPr>
    </w:p>
    <w:p w:rsidR="00085E26" w:rsidRPr="004A4C0E" w:rsidRDefault="00085E26" w:rsidP="00085E2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color w:val="000000"/>
          <w:sz w:val="24"/>
          <w:szCs w:val="24"/>
          <w:lang w:eastAsia="zh-TW"/>
        </w:rPr>
      </w:pPr>
    </w:p>
    <w:p w:rsidR="00085E26" w:rsidRPr="004A4C0E" w:rsidRDefault="00085E26" w:rsidP="00085E26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Garamond" w:eastAsia="PMingLiU" w:hAnsi="Garamond" w:cs="Arial"/>
          <w:i/>
          <w:iCs/>
          <w:color w:val="000000"/>
          <w:sz w:val="24"/>
          <w:szCs w:val="24"/>
          <w:u w:val="single"/>
        </w:rPr>
      </w:pPr>
      <w:r w:rsidRPr="004A4C0E">
        <w:rPr>
          <w:rFonts w:ascii="Garamond" w:hAnsi="Garamond" w:cs="Arial"/>
          <w:color w:val="000000"/>
          <w:sz w:val="24"/>
          <w:szCs w:val="24"/>
        </w:rPr>
        <w:t xml:space="preserve">Ovlašćeno lice </w:t>
      </w:r>
      <w:r w:rsidRPr="004A4C0E">
        <w:rPr>
          <w:rFonts w:ascii="Garamond" w:eastAsia="PMingLiU" w:hAnsi="Garamond" w:cs="Arial"/>
          <w:color w:val="000000"/>
          <w:sz w:val="24"/>
          <w:szCs w:val="24"/>
          <w:u w:val="single"/>
        </w:rPr>
        <w:t xml:space="preserve">   (</w:t>
      </w:r>
      <w:r w:rsidRPr="004A4C0E">
        <w:rPr>
          <w:rFonts w:ascii="Garamond" w:eastAsia="PMingLiU" w:hAnsi="Garamond" w:cs="Arial"/>
          <w:i/>
          <w:iCs/>
          <w:color w:val="000000"/>
          <w:sz w:val="24"/>
          <w:szCs w:val="24"/>
          <w:u w:val="single"/>
        </w:rPr>
        <w:t>ime i prezime</w:t>
      </w:r>
      <w:r w:rsidRPr="004A4C0E">
        <w:rPr>
          <w:rFonts w:ascii="Garamond" w:eastAsia="PMingLiU" w:hAnsi="Garamond" w:cs="Arial"/>
          <w:color w:val="000000"/>
          <w:sz w:val="24"/>
          <w:szCs w:val="24"/>
          <w:u w:val="single"/>
        </w:rPr>
        <w:t>), (</w:t>
      </w:r>
      <w:r w:rsidRPr="004A4C0E">
        <w:rPr>
          <w:rFonts w:ascii="Garamond" w:eastAsia="PMingLiU" w:hAnsi="Garamond" w:cs="Arial"/>
          <w:i/>
          <w:iCs/>
          <w:color w:val="000000"/>
          <w:sz w:val="24"/>
          <w:szCs w:val="24"/>
          <w:u w:val="single"/>
        </w:rPr>
        <w:t xml:space="preserve">svojeručni potpis) </w:t>
      </w:r>
      <w:r w:rsidRPr="004A4C0E">
        <w:rPr>
          <w:rStyle w:val="FootnoteReference"/>
          <w:rFonts w:ascii="Garamond" w:eastAsia="PMingLiU" w:hAnsi="Garamond" w:cs="Arial"/>
          <w:i/>
          <w:iCs/>
          <w:color w:val="000000"/>
          <w:sz w:val="24"/>
          <w:szCs w:val="24"/>
          <w:u w:val="single"/>
        </w:rPr>
        <w:footnoteReference w:id="2"/>
      </w:r>
    </w:p>
    <w:p w:rsidR="00085E26" w:rsidRPr="004A4C0E" w:rsidRDefault="00085E26" w:rsidP="00085E26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Garamond" w:eastAsia="PMingLiU" w:hAnsi="Garamond" w:cs="Arial"/>
          <w:i/>
          <w:iCs/>
          <w:color w:val="000000"/>
          <w:sz w:val="24"/>
          <w:szCs w:val="24"/>
          <w:u w:val="single"/>
        </w:rPr>
      </w:pPr>
    </w:p>
    <w:p w:rsidR="00085E26" w:rsidRPr="004A4C0E" w:rsidRDefault="00085E26" w:rsidP="00085E26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Garamond" w:eastAsia="PMingLiU" w:hAnsi="Garamond" w:cs="Arial"/>
          <w:i/>
          <w:iCs/>
          <w:color w:val="000000"/>
          <w:sz w:val="24"/>
          <w:szCs w:val="24"/>
          <w:u w:val="single"/>
        </w:rPr>
      </w:pPr>
    </w:p>
    <w:p w:rsidR="00085E26" w:rsidRPr="004A4C0E" w:rsidRDefault="00085E26" w:rsidP="00085E26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Garamond" w:eastAsia="PMingLiU" w:hAnsi="Garamond" w:cs="Arial"/>
          <w:i/>
          <w:iCs/>
          <w:color w:val="000000"/>
          <w:sz w:val="24"/>
          <w:szCs w:val="24"/>
          <w:u w:val="single"/>
        </w:rPr>
      </w:pPr>
    </w:p>
    <w:p w:rsidR="00085E26" w:rsidRPr="004A4C0E" w:rsidRDefault="00085E26" w:rsidP="00085E26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color w:val="000000"/>
          <w:sz w:val="24"/>
          <w:szCs w:val="24"/>
        </w:rPr>
      </w:pPr>
      <w:r w:rsidRPr="004A4C0E">
        <w:rPr>
          <w:rFonts w:ascii="Garamond" w:hAnsi="Garamond" w:cs="Arial"/>
          <w:color w:val="000000"/>
          <w:sz w:val="24"/>
          <w:szCs w:val="24"/>
        </w:rPr>
        <w:t>M.P.</w:t>
      </w:r>
    </w:p>
    <w:p w:rsidR="00085E26" w:rsidRPr="004A4C0E" w:rsidRDefault="00085E26" w:rsidP="00085E2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center"/>
        <w:rPr>
          <w:rFonts w:ascii="Garamond" w:eastAsia="PMingLiU" w:hAnsi="Garamond" w:cs="Arial"/>
          <w:color w:val="000000"/>
          <w:sz w:val="24"/>
          <w:szCs w:val="24"/>
          <w:lang w:eastAsia="zh-TW"/>
        </w:rPr>
      </w:pPr>
    </w:p>
    <w:p w:rsidR="00085E26" w:rsidRPr="004A4C0E" w:rsidRDefault="00085E26" w:rsidP="00085E2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color w:val="000000"/>
          <w:sz w:val="24"/>
          <w:szCs w:val="24"/>
          <w:lang w:eastAsia="zh-TW"/>
        </w:rPr>
      </w:pPr>
    </w:p>
    <w:p w:rsidR="00085E26" w:rsidRPr="004A4C0E" w:rsidRDefault="00085E26" w:rsidP="00085E26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eastAsia="PMingLiU" w:hAnsi="Garamond" w:cs="Arial"/>
          <w:color w:val="000000"/>
          <w:sz w:val="24"/>
          <w:szCs w:val="24"/>
          <w:lang w:eastAsia="zh-TW"/>
        </w:rPr>
      </w:pPr>
    </w:p>
    <w:p w:rsidR="00085E26" w:rsidRPr="004A4C0E" w:rsidRDefault="00085E26" w:rsidP="00085E2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color w:val="000000"/>
          <w:sz w:val="24"/>
          <w:szCs w:val="24"/>
          <w:lang w:eastAsia="zh-TW"/>
        </w:rPr>
      </w:pPr>
    </w:p>
    <w:p w:rsidR="00085E26" w:rsidRPr="004A4C0E" w:rsidRDefault="00085E26" w:rsidP="00085E2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color w:val="000000"/>
          <w:sz w:val="24"/>
          <w:szCs w:val="24"/>
          <w:lang w:eastAsia="zh-TW"/>
        </w:rPr>
      </w:pPr>
    </w:p>
    <w:p w:rsidR="00085E26" w:rsidRPr="004A4C0E" w:rsidRDefault="00085E26" w:rsidP="00085E2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color w:val="000000"/>
          <w:sz w:val="24"/>
          <w:szCs w:val="24"/>
          <w:lang w:eastAsia="zh-TW"/>
        </w:rPr>
      </w:pPr>
    </w:p>
    <w:p w:rsidR="00085E26" w:rsidRPr="004A4C0E" w:rsidRDefault="00085E26" w:rsidP="00085E2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color w:val="000000"/>
          <w:sz w:val="24"/>
          <w:szCs w:val="24"/>
          <w:lang w:eastAsia="zh-TW"/>
        </w:rPr>
      </w:pPr>
    </w:p>
    <w:p w:rsidR="00085E26" w:rsidRPr="004A4C0E" w:rsidRDefault="00085E26" w:rsidP="00085E2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color w:val="000000"/>
          <w:sz w:val="24"/>
          <w:szCs w:val="24"/>
          <w:lang w:eastAsia="zh-TW"/>
        </w:rPr>
      </w:pPr>
    </w:p>
    <w:p w:rsidR="00085E26" w:rsidRPr="004A4C0E" w:rsidRDefault="00085E26" w:rsidP="00085E2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color w:val="000000"/>
          <w:sz w:val="24"/>
          <w:szCs w:val="24"/>
          <w:lang w:eastAsia="zh-TW"/>
        </w:rPr>
      </w:pPr>
    </w:p>
    <w:p w:rsidR="00085E26" w:rsidRPr="004A4C0E" w:rsidRDefault="00085E26" w:rsidP="00085E2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color w:val="000000"/>
          <w:sz w:val="24"/>
          <w:szCs w:val="24"/>
          <w:lang w:eastAsia="zh-TW"/>
        </w:rPr>
      </w:pPr>
    </w:p>
    <w:p w:rsidR="00085E26" w:rsidRPr="004A4C0E" w:rsidRDefault="00085E26" w:rsidP="00085E2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color w:val="000000"/>
          <w:sz w:val="24"/>
          <w:szCs w:val="24"/>
          <w:lang w:eastAsia="zh-TW"/>
        </w:rPr>
      </w:pPr>
    </w:p>
    <w:p w:rsidR="00085E26" w:rsidRPr="004A4C0E" w:rsidRDefault="00085E26" w:rsidP="00085E2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color w:val="000000"/>
          <w:sz w:val="24"/>
          <w:szCs w:val="24"/>
          <w:lang w:eastAsia="zh-TW"/>
        </w:rPr>
      </w:pPr>
    </w:p>
    <w:p w:rsidR="008315E3" w:rsidRPr="004A4C0E" w:rsidRDefault="008315E3" w:rsidP="00085E26">
      <w:pPr>
        <w:spacing w:after="0" w:line="20" w:lineRule="atLeast"/>
        <w:rPr>
          <w:rFonts w:ascii="Garamond" w:hAnsi="Garamond"/>
          <w:sz w:val="24"/>
          <w:szCs w:val="24"/>
        </w:rPr>
      </w:pPr>
    </w:p>
    <w:sectPr w:rsidR="008315E3" w:rsidRPr="004A4C0E" w:rsidSect="00384C0D">
      <w:footerReference w:type="default" r:id="rId8"/>
      <w:pgSz w:w="12240" w:h="15840"/>
      <w:pgMar w:top="1440" w:right="1440" w:bottom="1440" w:left="1440" w:header="720" w:footer="27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91F" w:rsidRDefault="00BD191F" w:rsidP="007C0D68">
      <w:pPr>
        <w:spacing w:after="0" w:line="240" w:lineRule="auto"/>
      </w:pPr>
      <w:r>
        <w:separator/>
      </w:r>
    </w:p>
  </w:endnote>
  <w:endnote w:type="continuationSeparator" w:id="0">
    <w:p w:rsidR="00BD191F" w:rsidRDefault="00BD191F" w:rsidP="007C0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wis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94501"/>
      <w:docPartObj>
        <w:docPartGallery w:val="Page Numbers (Bottom of Page)"/>
        <w:docPartUnique/>
      </w:docPartObj>
    </w:sdtPr>
    <w:sdtContent>
      <w:p w:rsidR="007C0D68" w:rsidRDefault="00835532">
        <w:pPr>
          <w:pStyle w:val="Footer"/>
          <w:jc w:val="center"/>
        </w:pPr>
        <w:r w:rsidRPr="000B5F0A">
          <w:rPr>
            <w:rFonts w:ascii="Garamond" w:hAnsi="Garamond"/>
          </w:rPr>
          <w:fldChar w:fldCharType="begin"/>
        </w:r>
        <w:r w:rsidR="00CE2F09" w:rsidRPr="000B5F0A">
          <w:rPr>
            <w:rFonts w:ascii="Garamond" w:hAnsi="Garamond"/>
          </w:rPr>
          <w:instrText xml:space="preserve"> PAGE   \* MERGEFORMAT </w:instrText>
        </w:r>
        <w:r w:rsidRPr="000B5F0A">
          <w:rPr>
            <w:rFonts w:ascii="Garamond" w:hAnsi="Garamond"/>
          </w:rPr>
          <w:fldChar w:fldCharType="separate"/>
        </w:r>
        <w:r w:rsidR="00234146">
          <w:rPr>
            <w:rFonts w:ascii="Garamond" w:hAnsi="Garamond"/>
            <w:noProof/>
          </w:rPr>
          <w:t>1</w:t>
        </w:r>
        <w:r w:rsidRPr="000B5F0A">
          <w:rPr>
            <w:rFonts w:ascii="Garamond" w:hAnsi="Garamond"/>
          </w:rPr>
          <w:fldChar w:fldCharType="end"/>
        </w:r>
      </w:p>
    </w:sdtContent>
  </w:sdt>
  <w:p w:rsidR="007C0D68" w:rsidRDefault="007C0D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91F" w:rsidRDefault="00BD191F" w:rsidP="007C0D68">
      <w:pPr>
        <w:spacing w:after="0" w:line="240" w:lineRule="auto"/>
      </w:pPr>
      <w:r>
        <w:separator/>
      </w:r>
    </w:p>
  </w:footnote>
  <w:footnote w:type="continuationSeparator" w:id="0">
    <w:p w:rsidR="00BD191F" w:rsidRDefault="00BD191F" w:rsidP="007C0D68">
      <w:pPr>
        <w:spacing w:after="0" w:line="240" w:lineRule="auto"/>
      </w:pPr>
      <w:r>
        <w:continuationSeparator/>
      </w:r>
    </w:p>
  </w:footnote>
  <w:footnote w:id="1">
    <w:p w:rsidR="00A71724" w:rsidRPr="00D76152" w:rsidRDefault="00A71724" w:rsidP="00A71724">
      <w:pPr>
        <w:pStyle w:val="FootnoteText"/>
        <w:rPr>
          <w:rFonts w:ascii="Arial" w:hAnsi="Arial" w:cs="Arial"/>
        </w:rPr>
      </w:pPr>
      <w:r w:rsidRPr="00D76152">
        <w:rPr>
          <w:rStyle w:val="FootnoteReference"/>
          <w:rFonts w:ascii="Arial" w:hAnsi="Arial" w:cs="Arial"/>
          <w:sz w:val="16"/>
          <w:szCs w:val="16"/>
        </w:rPr>
        <w:footnoteRef/>
      </w:r>
      <w:r w:rsidRPr="00D76152">
        <w:rPr>
          <w:rFonts w:ascii="Arial" w:hAnsi="Arial" w:cs="Arial"/>
          <w:sz w:val="16"/>
          <w:szCs w:val="16"/>
        </w:rPr>
        <w:t xml:space="preserve"> Garancija se određuje u iznosu koji ne može da bude veći od 10% vrijednosti ugovora.</w:t>
      </w:r>
    </w:p>
  </w:footnote>
  <w:footnote w:id="2">
    <w:p w:rsidR="00085E26" w:rsidRPr="00181154" w:rsidRDefault="00085E26" w:rsidP="00085E26">
      <w:pPr>
        <w:pStyle w:val="FootnoteText"/>
        <w:rPr>
          <w:rFonts w:ascii="Arial" w:hAnsi="Arial" w:cs="Arial"/>
          <w:sz w:val="16"/>
          <w:szCs w:val="16"/>
        </w:rPr>
      </w:pPr>
      <w:r w:rsidRPr="00181154">
        <w:rPr>
          <w:rStyle w:val="FootnoteReference"/>
          <w:rFonts w:ascii="Arial" w:hAnsi="Arial" w:cs="Arial"/>
          <w:sz w:val="16"/>
          <w:szCs w:val="16"/>
        </w:rPr>
        <w:footnoteRef/>
      </w:r>
      <w:r w:rsidRPr="00181154">
        <w:rPr>
          <w:rFonts w:ascii="Arial" w:hAnsi="Arial" w:cs="Arial"/>
          <w:sz w:val="16"/>
          <w:szCs w:val="16"/>
        </w:rPr>
        <w:t>Nije primjenjivo od uspostavljanja ESJN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11AD"/>
    <w:multiLevelType w:val="hybridMultilevel"/>
    <w:tmpl w:val="0526D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52779"/>
    <w:multiLevelType w:val="hybridMultilevel"/>
    <w:tmpl w:val="FAA41962"/>
    <w:lvl w:ilvl="0" w:tplc="6174F8CA">
      <w:start w:val="1"/>
      <w:numFmt w:val="decimal"/>
      <w:lvlText w:val="%1.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C4AFD"/>
    <w:multiLevelType w:val="hybridMultilevel"/>
    <w:tmpl w:val="0D52450A"/>
    <w:lvl w:ilvl="0" w:tplc="DE7E4B16">
      <w:start w:val="2"/>
      <w:numFmt w:val="bullet"/>
      <w:lvlText w:val="-"/>
      <w:lvlJc w:val="left"/>
      <w:pPr>
        <w:ind w:left="37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3">
    <w:nsid w:val="0A76011D"/>
    <w:multiLevelType w:val="multilevel"/>
    <w:tmpl w:val="D8C49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0C971BD8"/>
    <w:multiLevelType w:val="hybridMultilevel"/>
    <w:tmpl w:val="D18A2022"/>
    <w:lvl w:ilvl="0" w:tplc="4276150E">
      <w:start w:val="4"/>
      <w:numFmt w:val="bullet"/>
      <w:lvlText w:val="-"/>
      <w:lvlJc w:val="left"/>
      <w:pPr>
        <w:ind w:left="1440" w:hanging="360"/>
      </w:pPr>
      <w:rPr>
        <w:rFonts w:ascii="Garamond" w:eastAsiaTheme="minorEastAsia" w:hAnsi="Garamond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25258E1"/>
    <w:multiLevelType w:val="hybridMultilevel"/>
    <w:tmpl w:val="8B58195C"/>
    <w:lvl w:ilvl="0" w:tplc="3F0E5CD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E44433"/>
    <w:multiLevelType w:val="hybridMultilevel"/>
    <w:tmpl w:val="2F9CF100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926F2C"/>
    <w:multiLevelType w:val="multilevel"/>
    <w:tmpl w:val="63063F4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8">
    <w:nsid w:val="438C1366"/>
    <w:multiLevelType w:val="hybridMultilevel"/>
    <w:tmpl w:val="473407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C040109"/>
    <w:multiLevelType w:val="hybridMultilevel"/>
    <w:tmpl w:val="F216B850"/>
    <w:lvl w:ilvl="0" w:tplc="B4A6D236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DE0001"/>
    <w:multiLevelType w:val="hybridMultilevel"/>
    <w:tmpl w:val="50706CCC"/>
    <w:lvl w:ilvl="0" w:tplc="95069764">
      <w:start w:val="4"/>
      <w:numFmt w:val="bullet"/>
      <w:lvlText w:val="-"/>
      <w:lvlJc w:val="left"/>
      <w:pPr>
        <w:ind w:left="1080" w:hanging="360"/>
      </w:pPr>
      <w:rPr>
        <w:rFonts w:ascii="Arial" w:eastAsia="PMingLiU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7337795"/>
    <w:multiLevelType w:val="hybridMultilevel"/>
    <w:tmpl w:val="8012A93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>
    <w:nsid w:val="57C73AED"/>
    <w:multiLevelType w:val="multilevel"/>
    <w:tmpl w:val="C1FED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>
    <w:nsid w:val="5856310C"/>
    <w:multiLevelType w:val="hybridMultilevel"/>
    <w:tmpl w:val="F0987F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8712FEA"/>
    <w:multiLevelType w:val="hybridMultilevel"/>
    <w:tmpl w:val="94120450"/>
    <w:lvl w:ilvl="0" w:tplc="D7CC3794"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D836BA"/>
    <w:multiLevelType w:val="multilevel"/>
    <w:tmpl w:val="88769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>
    <w:nsid w:val="5F3075DD"/>
    <w:multiLevelType w:val="hybridMultilevel"/>
    <w:tmpl w:val="E75EA8C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B01EDE"/>
    <w:multiLevelType w:val="hybridMultilevel"/>
    <w:tmpl w:val="2EFAAC00"/>
    <w:lvl w:ilvl="0" w:tplc="0BD66188">
      <w:numFmt w:val="bullet"/>
      <w:lvlText w:val="-"/>
      <w:lvlJc w:val="left"/>
      <w:pPr>
        <w:ind w:left="1080" w:hanging="360"/>
      </w:pPr>
      <w:rPr>
        <w:rFonts w:ascii="Arial" w:eastAsia="PMingLiU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35739FA"/>
    <w:multiLevelType w:val="hybridMultilevel"/>
    <w:tmpl w:val="E91ED5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5763E37"/>
    <w:multiLevelType w:val="hybridMultilevel"/>
    <w:tmpl w:val="5302F46A"/>
    <w:lvl w:ilvl="0" w:tplc="3FDC5C7C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7E3A28"/>
    <w:multiLevelType w:val="hybridMultilevel"/>
    <w:tmpl w:val="47F86D1A"/>
    <w:lvl w:ilvl="0" w:tplc="2C1A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9074AD"/>
    <w:multiLevelType w:val="multilevel"/>
    <w:tmpl w:val="69FC6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67C6753F"/>
    <w:multiLevelType w:val="hybridMultilevel"/>
    <w:tmpl w:val="AC9432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D715544"/>
    <w:multiLevelType w:val="multilevel"/>
    <w:tmpl w:val="D87EF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6EFF793D"/>
    <w:multiLevelType w:val="hybridMultilevel"/>
    <w:tmpl w:val="DDFCA730"/>
    <w:lvl w:ilvl="0" w:tplc="BE8EFC48">
      <w:start w:val="2"/>
      <w:numFmt w:val="bullet"/>
      <w:lvlText w:val="-"/>
      <w:lvlJc w:val="left"/>
      <w:pPr>
        <w:ind w:left="37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25">
    <w:nsid w:val="71A46CFE"/>
    <w:multiLevelType w:val="hybridMultilevel"/>
    <w:tmpl w:val="3E302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B87F6C"/>
    <w:multiLevelType w:val="hybridMultilevel"/>
    <w:tmpl w:val="35A44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BB2E15"/>
    <w:multiLevelType w:val="multilevel"/>
    <w:tmpl w:val="242AD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5"/>
  </w:num>
  <w:num w:numId="2">
    <w:abstractNumId w:val="3"/>
  </w:num>
  <w:num w:numId="3">
    <w:abstractNumId w:val="12"/>
  </w:num>
  <w:num w:numId="4">
    <w:abstractNumId w:val="27"/>
  </w:num>
  <w:num w:numId="5">
    <w:abstractNumId w:val="23"/>
  </w:num>
  <w:num w:numId="6">
    <w:abstractNumId w:val="21"/>
  </w:num>
  <w:num w:numId="7">
    <w:abstractNumId w:val="7"/>
  </w:num>
  <w:num w:numId="8">
    <w:abstractNumId w:val="9"/>
  </w:num>
  <w:num w:numId="9">
    <w:abstractNumId w:val="26"/>
  </w:num>
  <w:num w:numId="10">
    <w:abstractNumId w:val="4"/>
  </w:num>
  <w:num w:numId="11">
    <w:abstractNumId w:val="2"/>
  </w:num>
  <w:num w:numId="12">
    <w:abstractNumId w:val="24"/>
  </w:num>
  <w:num w:numId="13">
    <w:abstractNumId w:val="11"/>
  </w:num>
  <w:num w:numId="14">
    <w:abstractNumId w:val="22"/>
  </w:num>
  <w:num w:numId="15">
    <w:abstractNumId w:val="0"/>
  </w:num>
  <w:num w:numId="16">
    <w:abstractNumId w:val="13"/>
  </w:num>
  <w:num w:numId="17">
    <w:abstractNumId w:val="8"/>
  </w:num>
  <w:num w:numId="18">
    <w:abstractNumId w:val="18"/>
  </w:num>
  <w:num w:numId="19">
    <w:abstractNumId w:val="25"/>
  </w:num>
  <w:num w:numId="20">
    <w:abstractNumId w:val="16"/>
  </w:num>
  <w:num w:numId="21">
    <w:abstractNumId w:val="6"/>
  </w:num>
  <w:num w:numId="22">
    <w:abstractNumId w:val="17"/>
  </w:num>
  <w:num w:numId="23">
    <w:abstractNumId w:val="1"/>
  </w:num>
  <w:num w:numId="24">
    <w:abstractNumId w:val="10"/>
  </w:num>
  <w:num w:numId="25">
    <w:abstractNumId w:val="5"/>
  </w:num>
  <w:num w:numId="26">
    <w:abstractNumId w:val="19"/>
  </w:num>
  <w:num w:numId="27">
    <w:abstractNumId w:val="20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C1A17"/>
    <w:rsid w:val="00001CE1"/>
    <w:rsid w:val="00001E1F"/>
    <w:rsid w:val="000073AF"/>
    <w:rsid w:val="00007833"/>
    <w:rsid w:val="000176F6"/>
    <w:rsid w:val="00025B14"/>
    <w:rsid w:val="00027B69"/>
    <w:rsid w:val="00040779"/>
    <w:rsid w:val="00062020"/>
    <w:rsid w:val="00064CCA"/>
    <w:rsid w:val="00067BEE"/>
    <w:rsid w:val="00077E8D"/>
    <w:rsid w:val="00085E26"/>
    <w:rsid w:val="00097C30"/>
    <w:rsid w:val="000A4395"/>
    <w:rsid w:val="000A7261"/>
    <w:rsid w:val="000B2D73"/>
    <w:rsid w:val="000B5F0A"/>
    <w:rsid w:val="000B6FB0"/>
    <w:rsid w:val="000C35DF"/>
    <w:rsid w:val="000C5008"/>
    <w:rsid w:val="000C7621"/>
    <w:rsid w:val="000D33AE"/>
    <w:rsid w:val="000E1B09"/>
    <w:rsid w:val="000E271D"/>
    <w:rsid w:val="000E629C"/>
    <w:rsid w:val="000F0316"/>
    <w:rsid w:val="000F093B"/>
    <w:rsid w:val="000F348D"/>
    <w:rsid w:val="0010689A"/>
    <w:rsid w:val="00123E76"/>
    <w:rsid w:val="00134CD3"/>
    <w:rsid w:val="0014223A"/>
    <w:rsid w:val="00154BF2"/>
    <w:rsid w:val="00160CE0"/>
    <w:rsid w:val="00160FF9"/>
    <w:rsid w:val="00165428"/>
    <w:rsid w:val="001707C2"/>
    <w:rsid w:val="0017124E"/>
    <w:rsid w:val="001714C4"/>
    <w:rsid w:val="00171AC7"/>
    <w:rsid w:val="0017230F"/>
    <w:rsid w:val="001742A7"/>
    <w:rsid w:val="00174EB2"/>
    <w:rsid w:val="0018105E"/>
    <w:rsid w:val="001846FD"/>
    <w:rsid w:val="00186C51"/>
    <w:rsid w:val="00187F93"/>
    <w:rsid w:val="001A590C"/>
    <w:rsid w:val="001A759F"/>
    <w:rsid w:val="001B6BC0"/>
    <w:rsid w:val="001C042B"/>
    <w:rsid w:val="001C4875"/>
    <w:rsid w:val="001C778D"/>
    <w:rsid w:val="001D30EC"/>
    <w:rsid w:val="001D3577"/>
    <w:rsid w:val="001E00F3"/>
    <w:rsid w:val="001E0C6F"/>
    <w:rsid w:val="001E0FC1"/>
    <w:rsid w:val="001E2FA3"/>
    <w:rsid w:val="001E567E"/>
    <w:rsid w:val="001E674F"/>
    <w:rsid w:val="001F2047"/>
    <w:rsid w:val="001F2EF1"/>
    <w:rsid w:val="001F44B0"/>
    <w:rsid w:val="00206104"/>
    <w:rsid w:val="00207FD2"/>
    <w:rsid w:val="00214F02"/>
    <w:rsid w:val="00216A26"/>
    <w:rsid w:val="00223D12"/>
    <w:rsid w:val="00226C39"/>
    <w:rsid w:val="00232AF2"/>
    <w:rsid w:val="00234146"/>
    <w:rsid w:val="00246443"/>
    <w:rsid w:val="00247FC4"/>
    <w:rsid w:val="00264EE7"/>
    <w:rsid w:val="00271295"/>
    <w:rsid w:val="00271CC0"/>
    <w:rsid w:val="00274988"/>
    <w:rsid w:val="00280937"/>
    <w:rsid w:val="00280E8A"/>
    <w:rsid w:val="0028335C"/>
    <w:rsid w:val="002921C1"/>
    <w:rsid w:val="00293A3A"/>
    <w:rsid w:val="00297B13"/>
    <w:rsid w:val="002A3ABD"/>
    <w:rsid w:val="002A5693"/>
    <w:rsid w:val="002B0A78"/>
    <w:rsid w:val="002B20A1"/>
    <w:rsid w:val="002B4D2B"/>
    <w:rsid w:val="002C084B"/>
    <w:rsid w:val="002C332B"/>
    <w:rsid w:val="002C3D4C"/>
    <w:rsid w:val="002D7822"/>
    <w:rsid w:val="002F3B83"/>
    <w:rsid w:val="002F6C84"/>
    <w:rsid w:val="00305D46"/>
    <w:rsid w:val="0031284F"/>
    <w:rsid w:val="00323BA5"/>
    <w:rsid w:val="00323D50"/>
    <w:rsid w:val="0032489C"/>
    <w:rsid w:val="003257BB"/>
    <w:rsid w:val="00331415"/>
    <w:rsid w:val="00344BED"/>
    <w:rsid w:val="003505FE"/>
    <w:rsid w:val="00356B24"/>
    <w:rsid w:val="0036169B"/>
    <w:rsid w:val="00370D84"/>
    <w:rsid w:val="003762D4"/>
    <w:rsid w:val="00384C0D"/>
    <w:rsid w:val="0039246D"/>
    <w:rsid w:val="003A1CFC"/>
    <w:rsid w:val="003A484E"/>
    <w:rsid w:val="003A5739"/>
    <w:rsid w:val="003B3196"/>
    <w:rsid w:val="003B7947"/>
    <w:rsid w:val="003C2E8C"/>
    <w:rsid w:val="003C5176"/>
    <w:rsid w:val="003C5C58"/>
    <w:rsid w:val="003D1842"/>
    <w:rsid w:val="003D7334"/>
    <w:rsid w:val="003E24AA"/>
    <w:rsid w:val="003E5A39"/>
    <w:rsid w:val="003E6267"/>
    <w:rsid w:val="003E6E30"/>
    <w:rsid w:val="003F2AA4"/>
    <w:rsid w:val="003F3CE8"/>
    <w:rsid w:val="003F7839"/>
    <w:rsid w:val="00400997"/>
    <w:rsid w:val="00402AC1"/>
    <w:rsid w:val="00405C94"/>
    <w:rsid w:val="00407F1B"/>
    <w:rsid w:val="00411123"/>
    <w:rsid w:val="00414827"/>
    <w:rsid w:val="00414FE8"/>
    <w:rsid w:val="004153F9"/>
    <w:rsid w:val="0042239F"/>
    <w:rsid w:val="00436E18"/>
    <w:rsid w:val="00452A9A"/>
    <w:rsid w:val="00453F64"/>
    <w:rsid w:val="004635C1"/>
    <w:rsid w:val="00464C28"/>
    <w:rsid w:val="00466EBC"/>
    <w:rsid w:val="00486563"/>
    <w:rsid w:val="00487BD6"/>
    <w:rsid w:val="00490407"/>
    <w:rsid w:val="004A33D9"/>
    <w:rsid w:val="004A396D"/>
    <w:rsid w:val="004A4C0E"/>
    <w:rsid w:val="004A7CF1"/>
    <w:rsid w:val="004B7A14"/>
    <w:rsid w:val="004C1861"/>
    <w:rsid w:val="004C1BD6"/>
    <w:rsid w:val="004C4FF6"/>
    <w:rsid w:val="004C63A2"/>
    <w:rsid w:val="004D13FA"/>
    <w:rsid w:val="004D66CB"/>
    <w:rsid w:val="004E190D"/>
    <w:rsid w:val="004E1D62"/>
    <w:rsid w:val="004E2654"/>
    <w:rsid w:val="004E2ADB"/>
    <w:rsid w:val="004E61C3"/>
    <w:rsid w:val="004F14A3"/>
    <w:rsid w:val="004F2DA7"/>
    <w:rsid w:val="004F3220"/>
    <w:rsid w:val="004F63F1"/>
    <w:rsid w:val="00501A53"/>
    <w:rsid w:val="00503C14"/>
    <w:rsid w:val="00504C1B"/>
    <w:rsid w:val="005066D4"/>
    <w:rsid w:val="00517099"/>
    <w:rsid w:val="00521192"/>
    <w:rsid w:val="00530D49"/>
    <w:rsid w:val="005459EC"/>
    <w:rsid w:val="00547955"/>
    <w:rsid w:val="00555A7A"/>
    <w:rsid w:val="00557B50"/>
    <w:rsid w:val="00560504"/>
    <w:rsid w:val="005653F2"/>
    <w:rsid w:val="005762BB"/>
    <w:rsid w:val="0057744C"/>
    <w:rsid w:val="005836EC"/>
    <w:rsid w:val="005846C1"/>
    <w:rsid w:val="00587FC1"/>
    <w:rsid w:val="005950EB"/>
    <w:rsid w:val="00595937"/>
    <w:rsid w:val="0059670C"/>
    <w:rsid w:val="005B2B62"/>
    <w:rsid w:val="005D6AE9"/>
    <w:rsid w:val="005E1B9F"/>
    <w:rsid w:val="005F271F"/>
    <w:rsid w:val="005F35B5"/>
    <w:rsid w:val="005F4E2A"/>
    <w:rsid w:val="006005A5"/>
    <w:rsid w:val="00602BBA"/>
    <w:rsid w:val="006078E4"/>
    <w:rsid w:val="00615BF4"/>
    <w:rsid w:val="00624A53"/>
    <w:rsid w:val="006262DB"/>
    <w:rsid w:val="0063331E"/>
    <w:rsid w:val="00645897"/>
    <w:rsid w:val="00650DD3"/>
    <w:rsid w:val="00656B3F"/>
    <w:rsid w:val="006577D1"/>
    <w:rsid w:val="00657BEA"/>
    <w:rsid w:val="006606F1"/>
    <w:rsid w:val="00662CEF"/>
    <w:rsid w:val="0066303C"/>
    <w:rsid w:val="00666454"/>
    <w:rsid w:val="00666B6D"/>
    <w:rsid w:val="00671FFA"/>
    <w:rsid w:val="0067371E"/>
    <w:rsid w:val="00677422"/>
    <w:rsid w:val="0068012C"/>
    <w:rsid w:val="006823A9"/>
    <w:rsid w:val="006864CB"/>
    <w:rsid w:val="0069090B"/>
    <w:rsid w:val="006910E3"/>
    <w:rsid w:val="00691929"/>
    <w:rsid w:val="006934E9"/>
    <w:rsid w:val="00695F25"/>
    <w:rsid w:val="006A04FB"/>
    <w:rsid w:val="006B1391"/>
    <w:rsid w:val="006B17EC"/>
    <w:rsid w:val="006C2588"/>
    <w:rsid w:val="006C684F"/>
    <w:rsid w:val="006D5EE4"/>
    <w:rsid w:val="006D79D5"/>
    <w:rsid w:val="006E1311"/>
    <w:rsid w:val="006E31FC"/>
    <w:rsid w:val="006E38FE"/>
    <w:rsid w:val="006E5A41"/>
    <w:rsid w:val="006E6A71"/>
    <w:rsid w:val="006F29D0"/>
    <w:rsid w:val="006F46FC"/>
    <w:rsid w:val="00710A44"/>
    <w:rsid w:val="007125E3"/>
    <w:rsid w:val="00724104"/>
    <w:rsid w:val="00727335"/>
    <w:rsid w:val="007358FC"/>
    <w:rsid w:val="0074358A"/>
    <w:rsid w:val="0075035B"/>
    <w:rsid w:val="0075745C"/>
    <w:rsid w:val="0076595E"/>
    <w:rsid w:val="00771068"/>
    <w:rsid w:val="0077207E"/>
    <w:rsid w:val="00774BEF"/>
    <w:rsid w:val="00775B47"/>
    <w:rsid w:val="00776EB0"/>
    <w:rsid w:val="00780F21"/>
    <w:rsid w:val="007850B3"/>
    <w:rsid w:val="0079296A"/>
    <w:rsid w:val="0079690C"/>
    <w:rsid w:val="00797F3E"/>
    <w:rsid w:val="007A4A43"/>
    <w:rsid w:val="007A7137"/>
    <w:rsid w:val="007A7E22"/>
    <w:rsid w:val="007B1CCE"/>
    <w:rsid w:val="007B555D"/>
    <w:rsid w:val="007C0D68"/>
    <w:rsid w:val="007C0EF4"/>
    <w:rsid w:val="007C7536"/>
    <w:rsid w:val="007D045B"/>
    <w:rsid w:val="007D4D00"/>
    <w:rsid w:val="007E022E"/>
    <w:rsid w:val="007E4621"/>
    <w:rsid w:val="007F4A20"/>
    <w:rsid w:val="00802E17"/>
    <w:rsid w:val="00804E3F"/>
    <w:rsid w:val="00804F83"/>
    <w:rsid w:val="008069A1"/>
    <w:rsid w:val="00815ADE"/>
    <w:rsid w:val="00815DD3"/>
    <w:rsid w:val="00815FA4"/>
    <w:rsid w:val="00821BE8"/>
    <w:rsid w:val="008279FE"/>
    <w:rsid w:val="008315E3"/>
    <w:rsid w:val="00835532"/>
    <w:rsid w:val="00836AF5"/>
    <w:rsid w:val="00836C54"/>
    <w:rsid w:val="0084142E"/>
    <w:rsid w:val="008458DA"/>
    <w:rsid w:val="00846139"/>
    <w:rsid w:val="00851AA9"/>
    <w:rsid w:val="0086727F"/>
    <w:rsid w:val="00871FB1"/>
    <w:rsid w:val="008723E7"/>
    <w:rsid w:val="00874881"/>
    <w:rsid w:val="008760EC"/>
    <w:rsid w:val="00882522"/>
    <w:rsid w:val="00890092"/>
    <w:rsid w:val="0089323F"/>
    <w:rsid w:val="00894CEB"/>
    <w:rsid w:val="00895796"/>
    <w:rsid w:val="008A0B0D"/>
    <w:rsid w:val="008A2191"/>
    <w:rsid w:val="008A7093"/>
    <w:rsid w:val="008B0F9C"/>
    <w:rsid w:val="008B2C33"/>
    <w:rsid w:val="008B71AF"/>
    <w:rsid w:val="008C2B26"/>
    <w:rsid w:val="008C4052"/>
    <w:rsid w:val="008D00D9"/>
    <w:rsid w:val="008D4B09"/>
    <w:rsid w:val="008E0209"/>
    <w:rsid w:val="008E2E79"/>
    <w:rsid w:val="00902D31"/>
    <w:rsid w:val="00913E5A"/>
    <w:rsid w:val="00920B2B"/>
    <w:rsid w:val="00923A43"/>
    <w:rsid w:val="009272AE"/>
    <w:rsid w:val="00927435"/>
    <w:rsid w:val="00936B5C"/>
    <w:rsid w:val="00953E21"/>
    <w:rsid w:val="00955344"/>
    <w:rsid w:val="0096351E"/>
    <w:rsid w:val="0097347E"/>
    <w:rsid w:val="009816C3"/>
    <w:rsid w:val="00982469"/>
    <w:rsid w:val="00983FBA"/>
    <w:rsid w:val="0099017D"/>
    <w:rsid w:val="009966B2"/>
    <w:rsid w:val="009B08D3"/>
    <w:rsid w:val="009B2F52"/>
    <w:rsid w:val="009B3050"/>
    <w:rsid w:val="009C539C"/>
    <w:rsid w:val="009C5907"/>
    <w:rsid w:val="009E14E8"/>
    <w:rsid w:val="009E1CC1"/>
    <w:rsid w:val="009E2083"/>
    <w:rsid w:val="009E49EB"/>
    <w:rsid w:val="009E4B4B"/>
    <w:rsid w:val="009E6664"/>
    <w:rsid w:val="009E6CF1"/>
    <w:rsid w:val="009F1797"/>
    <w:rsid w:val="009F32D8"/>
    <w:rsid w:val="00A05EF2"/>
    <w:rsid w:val="00A07820"/>
    <w:rsid w:val="00A12DAC"/>
    <w:rsid w:val="00A17E73"/>
    <w:rsid w:val="00A23FA2"/>
    <w:rsid w:val="00A2446D"/>
    <w:rsid w:val="00A2678B"/>
    <w:rsid w:val="00A304EC"/>
    <w:rsid w:val="00A308A9"/>
    <w:rsid w:val="00A3749C"/>
    <w:rsid w:val="00A40014"/>
    <w:rsid w:val="00A50E2D"/>
    <w:rsid w:val="00A52398"/>
    <w:rsid w:val="00A54CA0"/>
    <w:rsid w:val="00A54F23"/>
    <w:rsid w:val="00A55686"/>
    <w:rsid w:val="00A6043A"/>
    <w:rsid w:val="00A60EC7"/>
    <w:rsid w:val="00A71724"/>
    <w:rsid w:val="00A74999"/>
    <w:rsid w:val="00A81B98"/>
    <w:rsid w:val="00A846D6"/>
    <w:rsid w:val="00A91B1D"/>
    <w:rsid w:val="00AA1611"/>
    <w:rsid w:val="00AB5ACB"/>
    <w:rsid w:val="00AC5673"/>
    <w:rsid w:val="00AD2FE2"/>
    <w:rsid w:val="00AD7EFC"/>
    <w:rsid w:val="00AE124F"/>
    <w:rsid w:val="00AE213F"/>
    <w:rsid w:val="00AE6963"/>
    <w:rsid w:val="00AF053E"/>
    <w:rsid w:val="00AF7F5C"/>
    <w:rsid w:val="00B03131"/>
    <w:rsid w:val="00B13A43"/>
    <w:rsid w:val="00B2246E"/>
    <w:rsid w:val="00B25544"/>
    <w:rsid w:val="00B265C1"/>
    <w:rsid w:val="00B41F25"/>
    <w:rsid w:val="00B5347D"/>
    <w:rsid w:val="00B5384E"/>
    <w:rsid w:val="00B60B5E"/>
    <w:rsid w:val="00B62B3D"/>
    <w:rsid w:val="00B62DD7"/>
    <w:rsid w:val="00B655D0"/>
    <w:rsid w:val="00B77C56"/>
    <w:rsid w:val="00B84D86"/>
    <w:rsid w:val="00B9539F"/>
    <w:rsid w:val="00BA175F"/>
    <w:rsid w:val="00BB17E6"/>
    <w:rsid w:val="00BC51B8"/>
    <w:rsid w:val="00BC7D5B"/>
    <w:rsid w:val="00BD191F"/>
    <w:rsid w:val="00BD23C0"/>
    <w:rsid w:val="00BD4564"/>
    <w:rsid w:val="00BD50E8"/>
    <w:rsid w:val="00BE6E73"/>
    <w:rsid w:val="00BF2CD4"/>
    <w:rsid w:val="00BF49A8"/>
    <w:rsid w:val="00BF7B9F"/>
    <w:rsid w:val="00C04427"/>
    <w:rsid w:val="00C045D6"/>
    <w:rsid w:val="00C0550E"/>
    <w:rsid w:val="00C10F36"/>
    <w:rsid w:val="00C11EBD"/>
    <w:rsid w:val="00C14C3E"/>
    <w:rsid w:val="00C1694E"/>
    <w:rsid w:val="00C2049E"/>
    <w:rsid w:val="00C2080D"/>
    <w:rsid w:val="00C24900"/>
    <w:rsid w:val="00C30E96"/>
    <w:rsid w:val="00C31C20"/>
    <w:rsid w:val="00C320AB"/>
    <w:rsid w:val="00C35D85"/>
    <w:rsid w:val="00C3626F"/>
    <w:rsid w:val="00C4194C"/>
    <w:rsid w:val="00C50750"/>
    <w:rsid w:val="00C62360"/>
    <w:rsid w:val="00C677AF"/>
    <w:rsid w:val="00C702BE"/>
    <w:rsid w:val="00C71639"/>
    <w:rsid w:val="00C87C77"/>
    <w:rsid w:val="00C94441"/>
    <w:rsid w:val="00CA2B73"/>
    <w:rsid w:val="00CB3422"/>
    <w:rsid w:val="00CC468D"/>
    <w:rsid w:val="00CD2FB0"/>
    <w:rsid w:val="00CE2F09"/>
    <w:rsid w:val="00CE6CEC"/>
    <w:rsid w:val="00CF3666"/>
    <w:rsid w:val="00CF677E"/>
    <w:rsid w:val="00D00371"/>
    <w:rsid w:val="00D00A96"/>
    <w:rsid w:val="00D0346E"/>
    <w:rsid w:val="00D109EC"/>
    <w:rsid w:val="00D10E89"/>
    <w:rsid w:val="00D26795"/>
    <w:rsid w:val="00D2774B"/>
    <w:rsid w:val="00D305A2"/>
    <w:rsid w:val="00D30D5C"/>
    <w:rsid w:val="00D36D70"/>
    <w:rsid w:val="00D37E5F"/>
    <w:rsid w:val="00D6609D"/>
    <w:rsid w:val="00D72E0D"/>
    <w:rsid w:val="00D759CD"/>
    <w:rsid w:val="00D760A3"/>
    <w:rsid w:val="00D87E8F"/>
    <w:rsid w:val="00DA2C2E"/>
    <w:rsid w:val="00DA7A0B"/>
    <w:rsid w:val="00DB0332"/>
    <w:rsid w:val="00DB05AC"/>
    <w:rsid w:val="00DB0BA1"/>
    <w:rsid w:val="00DB6946"/>
    <w:rsid w:val="00DC1A17"/>
    <w:rsid w:val="00DC25CC"/>
    <w:rsid w:val="00DC42F6"/>
    <w:rsid w:val="00DD4464"/>
    <w:rsid w:val="00DD5E49"/>
    <w:rsid w:val="00DE56F3"/>
    <w:rsid w:val="00DE7632"/>
    <w:rsid w:val="00DF0AC0"/>
    <w:rsid w:val="00E04E0B"/>
    <w:rsid w:val="00E0515D"/>
    <w:rsid w:val="00E053F0"/>
    <w:rsid w:val="00E25577"/>
    <w:rsid w:val="00E30916"/>
    <w:rsid w:val="00E32F97"/>
    <w:rsid w:val="00E409CB"/>
    <w:rsid w:val="00E40EBF"/>
    <w:rsid w:val="00E42CF5"/>
    <w:rsid w:val="00E448B7"/>
    <w:rsid w:val="00E460E6"/>
    <w:rsid w:val="00E463C0"/>
    <w:rsid w:val="00E531FA"/>
    <w:rsid w:val="00E5443F"/>
    <w:rsid w:val="00E54916"/>
    <w:rsid w:val="00E5544D"/>
    <w:rsid w:val="00E56CB6"/>
    <w:rsid w:val="00E64A09"/>
    <w:rsid w:val="00E673F9"/>
    <w:rsid w:val="00E76074"/>
    <w:rsid w:val="00E86819"/>
    <w:rsid w:val="00E91DE4"/>
    <w:rsid w:val="00E923DB"/>
    <w:rsid w:val="00E92ED3"/>
    <w:rsid w:val="00E949E6"/>
    <w:rsid w:val="00E954E6"/>
    <w:rsid w:val="00EA4E6F"/>
    <w:rsid w:val="00EA5B05"/>
    <w:rsid w:val="00EB4AEF"/>
    <w:rsid w:val="00EB4E8E"/>
    <w:rsid w:val="00EB6374"/>
    <w:rsid w:val="00EC18C3"/>
    <w:rsid w:val="00EC28BD"/>
    <w:rsid w:val="00ED2A58"/>
    <w:rsid w:val="00ED4640"/>
    <w:rsid w:val="00ED4C67"/>
    <w:rsid w:val="00EE2828"/>
    <w:rsid w:val="00EE74CC"/>
    <w:rsid w:val="00EF13FE"/>
    <w:rsid w:val="00EF2B8A"/>
    <w:rsid w:val="00EF669B"/>
    <w:rsid w:val="00EF7166"/>
    <w:rsid w:val="00F12613"/>
    <w:rsid w:val="00F15DE9"/>
    <w:rsid w:val="00F166F2"/>
    <w:rsid w:val="00F22F5D"/>
    <w:rsid w:val="00F24086"/>
    <w:rsid w:val="00F2470D"/>
    <w:rsid w:val="00F27E98"/>
    <w:rsid w:val="00F305AA"/>
    <w:rsid w:val="00F37E87"/>
    <w:rsid w:val="00F4399A"/>
    <w:rsid w:val="00F44E45"/>
    <w:rsid w:val="00F527E3"/>
    <w:rsid w:val="00F803DB"/>
    <w:rsid w:val="00F862BC"/>
    <w:rsid w:val="00F87536"/>
    <w:rsid w:val="00F938B4"/>
    <w:rsid w:val="00FA31B2"/>
    <w:rsid w:val="00FB5221"/>
    <w:rsid w:val="00FB5A80"/>
    <w:rsid w:val="00FB7189"/>
    <w:rsid w:val="00FC3E69"/>
    <w:rsid w:val="00FD3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B05"/>
  </w:style>
  <w:style w:type="paragraph" w:styleId="Heading1">
    <w:name w:val="heading 1"/>
    <w:basedOn w:val="Normal"/>
    <w:next w:val="Normal"/>
    <w:link w:val="Heading1Char"/>
    <w:qFormat/>
    <w:rsid w:val="0067371E"/>
    <w:pPr>
      <w:keepNext/>
      <w:spacing w:after="0" w:line="240" w:lineRule="auto"/>
      <w:jc w:val="both"/>
      <w:outlineLvl w:val="0"/>
    </w:pPr>
    <w:rPr>
      <w:rFonts w:ascii="Swiss" w:eastAsia="Times New Roman" w:hAnsi="Swiss" w:cs="Times New Roman"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C1A17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DC1A17"/>
    <w:rPr>
      <w:rFonts w:ascii="Times New Roman" w:eastAsia="PMingLiU" w:hAnsi="Times New Roman" w:cs="Times New Roman"/>
      <w:sz w:val="24"/>
      <w:szCs w:val="20"/>
    </w:rPr>
  </w:style>
  <w:style w:type="paragraph" w:styleId="Caption">
    <w:name w:val="caption"/>
    <w:basedOn w:val="Normal"/>
    <w:next w:val="Normal"/>
    <w:uiPriority w:val="99"/>
    <w:qFormat/>
    <w:rsid w:val="00DC1A17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character" w:styleId="Strong">
    <w:name w:val="Strong"/>
    <w:basedOn w:val="DefaultParagraphFont"/>
    <w:uiPriority w:val="22"/>
    <w:qFormat/>
    <w:rsid w:val="00D36D70"/>
    <w:rPr>
      <w:b/>
      <w:bCs/>
    </w:rPr>
  </w:style>
  <w:style w:type="paragraph" w:styleId="BodyText">
    <w:name w:val="Body Text"/>
    <w:basedOn w:val="Normal"/>
    <w:link w:val="BodyTextChar"/>
    <w:rsid w:val="00F12613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character" w:customStyle="1" w:styleId="BodyTextChar">
    <w:name w:val="Body Text Char"/>
    <w:basedOn w:val="DefaultParagraphFont"/>
    <w:link w:val="BodyText"/>
    <w:rsid w:val="00F12613"/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table" w:styleId="TableGrid">
    <w:name w:val="Table Grid"/>
    <w:basedOn w:val="TableNormal"/>
    <w:uiPriority w:val="59"/>
    <w:rsid w:val="00FC3E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A396D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EA4E6F"/>
    <w:pPr>
      <w:spacing w:before="96" w:after="120" w:line="360" w:lineRule="atLeast"/>
      <w:ind w:left="720"/>
    </w:pPr>
    <w:rPr>
      <w:rFonts w:ascii="Calibri" w:eastAsia="Calibri" w:hAnsi="Calibri" w:cs="Calibri"/>
      <w:lang w:val="sr-Latn-CS"/>
    </w:rPr>
  </w:style>
  <w:style w:type="character" w:customStyle="1" w:styleId="Heading1Char">
    <w:name w:val="Heading 1 Char"/>
    <w:basedOn w:val="DefaultParagraphFont"/>
    <w:link w:val="Heading1"/>
    <w:rsid w:val="0067371E"/>
    <w:rPr>
      <w:rFonts w:ascii="Swiss" w:eastAsia="Times New Roman" w:hAnsi="Swiss" w:cs="Times New Roman"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C0D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0D68"/>
  </w:style>
  <w:style w:type="paragraph" w:styleId="Footer">
    <w:name w:val="footer"/>
    <w:basedOn w:val="Normal"/>
    <w:link w:val="FooterChar"/>
    <w:uiPriority w:val="99"/>
    <w:unhideWhenUsed/>
    <w:rsid w:val="007C0D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D68"/>
  </w:style>
  <w:style w:type="paragraph" w:customStyle="1" w:styleId="Para1">
    <w:name w:val="Para 1"/>
    <w:basedOn w:val="Normal"/>
    <w:qFormat/>
    <w:rsid w:val="00E409CB"/>
    <w:pPr>
      <w:spacing w:after="0" w:line="288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ara2">
    <w:name w:val="Para 2"/>
    <w:basedOn w:val="Normal"/>
    <w:qFormat/>
    <w:rsid w:val="00E409CB"/>
    <w:pPr>
      <w:spacing w:after="0" w:line="324" w:lineRule="atLeast"/>
      <w:jc w:val="center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paragraph" w:customStyle="1" w:styleId="Para3">
    <w:name w:val="Para 3"/>
    <w:basedOn w:val="Normal"/>
    <w:qFormat/>
    <w:rsid w:val="00E409CB"/>
    <w:pPr>
      <w:spacing w:after="0" w:line="288" w:lineRule="atLeast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Para4">
    <w:name w:val="Para 4"/>
    <w:basedOn w:val="Normal"/>
    <w:qFormat/>
    <w:rsid w:val="00E409CB"/>
    <w:pPr>
      <w:spacing w:after="0" w:line="288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ara5">
    <w:name w:val="Para 5"/>
    <w:basedOn w:val="Normal"/>
    <w:qFormat/>
    <w:rsid w:val="00E409CB"/>
    <w:pPr>
      <w:spacing w:after="0" w:line="324" w:lineRule="atLeast"/>
      <w:jc w:val="center"/>
    </w:pPr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customStyle="1" w:styleId="0Text">
    <w:name w:val="0 Text"/>
    <w:rsid w:val="00E409C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66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25B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E5A41"/>
    <w:rPr>
      <w:i/>
      <w:iCs/>
    </w:rPr>
  </w:style>
  <w:style w:type="character" w:customStyle="1" w:styleId="modalproductnamesmall">
    <w:name w:val="modalproductnamesmall"/>
    <w:basedOn w:val="DefaultParagraphFont"/>
    <w:rsid w:val="00171AC7"/>
  </w:style>
  <w:style w:type="paragraph" w:styleId="NoSpacing">
    <w:name w:val="No Spacing"/>
    <w:uiPriority w:val="1"/>
    <w:qFormat/>
    <w:rsid w:val="0066303C"/>
    <w:pPr>
      <w:spacing w:after="0" w:line="240" w:lineRule="auto"/>
    </w:pPr>
    <w:rPr>
      <w:rFonts w:eastAsiaTheme="minorHAnsi"/>
    </w:rPr>
  </w:style>
  <w:style w:type="paragraph" w:styleId="FootnoteText">
    <w:name w:val="footnote text"/>
    <w:basedOn w:val="Normal"/>
    <w:link w:val="FootnoteTextChar"/>
    <w:uiPriority w:val="99"/>
    <w:unhideWhenUsed/>
    <w:rsid w:val="00323D50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23D50"/>
    <w:rPr>
      <w:rFonts w:ascii="Calibri" w:eastAsia="Times New Roman" w:hAnsi="Calibri" w:cs="Times New Roman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unhideWhenUsed/>
    <w:rsid w:val="00323D5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6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avnenabavke@podgorica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aleksandar.pavlicevi</dc:creator>
  <cp:lastModifiedBy>marjana.juncaj</cp:lastModifiedBy>
  <cp:revision>11</cp:revision>
  <cp:lastPrinted>2020-12-02T09:56:00Z</cp:lastPrinted>
  <dcterms:created xsi:type="dcterms:W3CDTF">2020-11-18T11:10:00Z</dcterms:created>
  <dcterms:modified xsi:type="dcterms:W3CDTF">2020-12-02T14:27:00Z</dcterms:modified>
</cp:coreProperties>
</file>