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E0" w:rsidRPr="003B5278" w:rsidRDefault="00BA1CE0" w:rsidP="00BA1CE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B5278">
        <w:rPr>
          <w:rFonts w:ascii="Arial Narrow" w:hAnsi="Arial Narrow"/>
          <w:sz w:val="24"/>
          <w:szCs w:val="24"/>
        </w:rPr>
        <w:t>Na osnovu člana 11, stav 1, tačka 6</w:t>
      </w:r>
      <w:r w:rsidR="008169EE" w:rsidRPr="003B5278">
        <w:rPr>
          <w:rFonts w:ascii="Arial Narrow" w:hAnsi="Arial Narrow"/>
          <w:sz w:val="24"/>
          <w:szCs w:val="24"/>
        </w:rPr>
        <w:t xml:space="preserve"> </w:t>
      </w:r>
      <w:r w:rsidRPr="003B5278">
        <w:rPr>
          <w:rFonts w:ascii="Arial Narrow" w:hAnsi="Arial Narrow"/>
          <w:sz w:val="24"/>
          <w:szCs w:val="24"/>
        </w:rPr>
        <w:t>Odluke o organizaciji i radu uprave Glavnog grada (Službeni list Crne Gore – opštinski propisi, broj: 38/18, 43/18, 6/20, 10/20) Sekretarijat za socijalno staranje raspisuje</w:t>
      </w:r>
    </w:p>
    <w:p w:rsidR="00BA1CE0" w:rsidRPr="003B5278" w:rsidRDefault="00BA1CE0" w:rsidP="00D464D0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BA1CE0" w:rsidRPr="003B5278" w:rsidRDefault="00BA1CE0" w:rsidP="00D464D0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3B4D7B" w:rsidRPr="0086543B" w:rsidRDefault="008169EE" w:rsidP="00D464D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6543B">
        <w:rPr>
          <w:rFonts w:ascii="Arial Narrow" w:hAnsi="Arial Narrow"/>
          <w:b/>
          <w:sz w:val="24"/>
          <w:szCs w:val="24"/>
        </w:rPr>
        <w:t xml:space="preserve"> </w:t>
      </w:r>
    </w:p>
    <w:p w:rsidR="003B4D7B" w:rsidRDefault="003B4D7B" w:rsidP="00D464D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6543B">
        <w:rPr>
          <w:rFonts w:ascii="Arial Narrow" w:hAnsi="Arial Narrow"/>
          <w:b/>
          <w:sz w:val="24"/>
          <w:szCs w:val="24"/>
        </w:rPr>
        <w:t>K O N K U R S</w:t>
      </w:r>
    </w:p>
    <w:p w:rsidR="00A2404C" w:rsidRPr="0086543B" w:rsidRDefault="00A2404C" w:rsidP="00D464D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D4FF4" w:rsidRPr="0086543B" w:rsidRDefault="002D4FF4" w:rsidP="00D464D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B4D7B" w:rsidRPr="00BA1CE0" w:rsidRDefault="00D464D0" w:rsidP="00BA1CE0">
      <w:pPr>
        <w:jc w:val="center"/>
        <w:rPr>
          <w:rFonts w:ascii="Arial Narrow" w:hAnsi="Arial Narrow"/>
          <w:b/>
          <w:sz w:val="24"/>
          <w:szCs w:val="24"/>
        </w:rPr>
      </w:pPr>
      <w:r w:rsidRPr="0086543B">
        <w:rPr>
          <w:rFonts w:ascii="Arial Narrow" w:hAnsi="Arial Narrow"/>
          <w:b/>
          <w:sz w:val="24"/>
          <w:szCs w:val="24"/>
        </w:rPr>
        <w:t xml:space="preserve">ZA IZRADU IDEJNOG I UMJETNIČKOG RJEŠENJA LOGOA KANCELARIJE ZA </w:t>
      </w:r>
      <w:r w:rsidR="00791B9C">
        <w:rPr>
          <w:rFonts w:ascii="Arial Narrow" w:hAnsi="Arial Narrow"/>
          <w:b/>
          <w:sz w:val="24"/>
          <w:szCs w:val="24"/>
        </w:rPr>
        <w:t>PREVENCIJU BOLESTI ZAVISNOSTI</w:t>
      </w:r>
    </w:p>
    <w:p w:rsidR="00A2404C" w:rsidRPr="0086543B" w:rsidRDefault="00A2404C" w:rsidP="003B4D7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B4D7B" w:rsidRPr="0086543B" w:rsidRDefault="003B4D7B" w:rsidP="003B4D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6543B">
        <w:rPr>
          <w:rFonts w:ascii="Arial Narrow" w:hAnsi="Arial Narrow"/>
          <w:b/>
          <w:sz w:val="24"/>
          <w:szCs w:val="24"/>
        </w:rPr>
        <w:t>PREDMET KONKURSA</w:t>
      </w:r>
    </w:p>
    <w:p w:rsidR="003B4D7B" w:rsidRPr="0086543B" w:rsidRDefault="003B4D7B" w:rsidP="003B4D7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3B4D7B" w:rsidRPr="0086543B" w:rsidRDefault="003B4D7B" w:rsidP="00657D4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6543B">
        <w:rPr>
          <w:rFonts w:ascii="Arial Narrow" w:hAnsi="Arial Narrow"/>
          <w:sz w:val="24"/>
          <w:szCs w:val="24"/>
        </w:rPr>
        <w:t xml:space="preserve">Predmet Konkursa je idejno i umjetničko rješenje </w:t>
      </w:r>
      <w:r w:rsidR="002D4FF4" w:rsidRPr="0086543B">
        <w:rPr>
          <w:rFonts w:ascii="Arial Narrow" w:hAnsi="Arial Narrow"/>
          <w:sz w:val="24"/>
          <w:szCs w:val="24"/>
        </w:rPr>
        <w:t xml:space="preserve">logoa Kancelarije za </w:t>
      </w:r>
      <w:r w:rsidR="00791B9C">
        <w:rPr>
          <w:rFonts w:ascii="Arial Narrow" w:hAnsi="Arial Narrow"/>
          <w:sz w:val="24"/>
          <w:szCs w:val="24"/>
        </w:rPr>
        <w:t>prevenciju bolesti zavisnosti</w:t>
      </w:r>
    </w:p>
    <w:p w:rsidR="00D464D0" w:rsidRPr="0086543B" w:rsidRDefault="00D464D0" w:rsidP="00D464D0">
      <w:pPr>
        <w:pStyle w:val="ListParagraph"/>
        <w:ind w:left="1080"/>
        <w:jc w:val="both"/>
        <w:rPr>
          <w:rFonts w:ascii="Arial Narrow" w:hAnsi="Arial Narrow"/>
          <w:sz w:val="24"/>
          <w:szCs w:val="24"/>
        </w:rPr>
      </w:pPr>
    </w:p>
    <w:p w:rsidR="00657D48" w:rsidRPr="00791B9C" w:rsidRDefault="00D464D0" w:rsidP="00657D4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91B9C">
        <w:rPr>
          <w:rFonts w:ascii="Arial Narrow" w:hAnsi="Arial Narrow"/>
          <w:sz w:val="24"/>
          <w:szCs w:val="24"/>
        </w:rPr>
        <w:t xml:space="preserve">Logo treba da na jasan i kreativan način predstavi Kancelariju </w:t>
      </w:r>
      <w:r w:rsidR="00791B9C" w:rsidRPr="00791B9C">
        <w:rPr>
          <w:rFonts w:ascii="Arial Narrow" w:hAnsi="Arial Narrow"/>
          <w:sz w:val="24"/>
          <w:szCs w:val="24"/>
        </w:rPr>
        <w:t>za prevenciju bolesti zavisnosti</w:t>
      </w:r>
      <w:r w:rsidR="008169EE" w:rsidRPr="00791B9C">
        <w:rPr>
          <w:rFonts w:ascii="Arial Narrow" w:hAnsi="Arial Narrow"/>
          <w:sz w:val="24"/>
          <w:szCs w:val="24"/>
        </w:rPr>
        <w:t xml:space="preserve">, </w:t>
      </w:r>
      <w:r w:rsidRPr="00791B9C">
        <w:rPr>
          <w:rFonts w:ascii="Arial Narrow" w:hAnsi="Arial Narrow"/>
          <w:sz w:val="24"/>
          <w:szCs w:val="24"/>
        </w:rPr>
        <w:t>da bude prepoznatljiv, sav</w:t>
      </w:r>
      <w:r w:rsidR="008169EE" w:rsidRPr="00791B9C">
        <w:rPr>
          <w:rFonts w:ascii="Arial Narrow" w:hAnsi="Arial Narrow"/>
          <w:sz w:val="24"/>
          <w:szCs w:val="24"/>
        </w:rPr>
        <w:t xml:space="preserve">remen, jedinstven i jednostavan, da </w:t>
      </w:r>
      <w:r w:rsidRPr="00791B9C">
        <w:rPr>
          <w:rFonts w:ascii="Arial Narrow" w:hAnsi="Arial Narrow"/>
          <w:sz w:val="24"/>
          <w:szCs w:val="24"/>
        </w:rPr>
        <w:t xml:space="preserve">simbolično i vizuelno izrazi </w:t>
      </w:r>
      <w:r w:rsidR="00791B9C" w:rsidRPr="00791B9C">
        <w:rPr>
          <w:rFonts w:ascii="Arial Narrow" w:hAnsi="Arial Narrow"/>
          <w:sz w:val="24"/>
          <w:szCs w:val="24"/>
        </w:rPr>
        <w:t>identitet Kancelarije za prevenciju bolesti zavisnosti</w:t>
      </w:r>
      <w:r w:rsidR="008169EE" w:rsidRPr="00791B9C">
        <w:rPr>
          <w:rFonts w:ascii="Arial Narrow" w:hAnsi="Arial Narrow"/>
          <w:sz w:val="24"/>
          <w:szCs w:val="24"/>
        </w:rPr>
        <w:t xml:space="preserve">, </w:t>
      </w:r>
      <w:r w:rsidRPr="00791B9C">
        <w:rPr>
          <w:rFonts w:ascii="Arial Narrow" w:hAnsi="Arial Narrow"/>
          <w:sz w:val="24"/>
          <w:szCs w:val="24"/>
        </w:rPr>
        <w:t>da bude pogodan za aplikaciju na sva savremena sredstva poslovne i vizuelne komunikacije.</w:t>
      </w:r>
      <w:r w:rsidR="00791B9C" w:rsidRPr="00791B9C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</w:p>
    <w:p w:rsidR="008169EE" w:rsidRPr="0086543B" w:rsidRDefault="008169EE" w:rsidP="00657D48">
      <w:pPr>
        <w:pStyle w:val="ListParagraph"/>
        <w:spacing w:after="0" w:line="240" w:lineRule="auto"/>
        <w:ind w:left="1440"/>
        <w:jc w:val="both"/>
        <w:rPr>
          <w:rFonts w:ascii="Arial Narrow" w:hAnsi="Arial Narrow"/>
          <w:sz w:val="24"/>
          <w:szCs w:val="24"/>
        </w:rPr>
      </w:pPr>
    </w:p>
    <w:p w:rsidR="003B4D7B" w:rsidRPr="0086543B" w:rsidRDefault="003B4D7B" w:rsidP="003B4D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6543B">
        <w:rPr>
          <w:rFonts w:ascii="Arial Narrow" w:hAnsi="Arial Narrow"/>
          <w:b/>
          <w:sz w:val="24"/>
          <w:szCs w:val="24"/>
        </w:rPr>
        <w:t>UČESNICI KONKURSA</w:t>
      </w:r>
    </w:p>
    <w:p w:rsidR="003B4D7B" w:rsidRPr="0086543B" w:rsidRDefault="003B4D7B" w:rsidP="003B4D7B">
      <w:pPr>
        <w:pStyle w:val="ListParagraph"/>
        <w:spacing w:after="0" w:line="240" w:lineRule="auto"/>
        <w:ind w:left="1080"/>
        <w:jc w:val="both"/>
        <w:rPr>
          <w:rFonts w:ascii="Arial Narrow" w:hAnsi="Arial Narrow"/>
          <w:b/>
          <w:sz w:val="24"/>
          <w:szCs w:val="24"/>
        </w:rPr>
      </w:pPr>
    </w:p>
    <w:p w:rsidR="003B4D7B" w:rsidRPr="0086543B" w:rsidRDefault="003B4D7B" w:rsidP="00657D4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6543B">
        <w:rPr>
          <w:rFonts w:ascii="Arial Narrow" w:hAnsi="Arial Narrow"/>
          <w:sz w:val="24"/>
          <w:szCs w:val="24"/>
        </w:rPr>
        <w:t>Konkurs je javni i anonimni.</w:t>
      </w:r>
    </w:p>
    <w:p w:rsidR="00657D48" w:rsidRPr="0086543B" w:rsidRDefault="00657D48" w:rsidP="00657D48">
      <w:pPr>
        <w:pStyle w:val="ListParagraph"/>
        <w:spacing w:after="0" w:line="240" w:lineRule="auto"/>
        <w:ind w:left="1440"/>
        <w:jc w:val="both"/>
        <w:rPr>
          <w:rFonts w:ascii="Arial Narrow" w:hAnsi="Arial Narrow"/>
          <w:sz w:val="24"/>
          <w:szCs w:val="24"/>
        </w:rPr>
      </w:pPr>
    </w:p>
    <w:p w:rsidR="00657D48" w:rsidRDefault="00657D48" w:rsidP="00657D4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F37A7">
        <w:rPr>
          <w:rFonts w:ascii="Arial Narrow" w:hAnsi="Arial Narrow"/>
          <w:sz w:val="24"/>
          <w:szCs w:val="24"/>
        </w:rPr>
        <w:t xml:space="preserve">Na Konkursu mogu učestvovati </w:t>
      </w:r>
      <w:r w:rsidR="00B475C2">
        <w:rPr>
          <w:rFonts w:ascii="Arial Narrow" w:hAnsi="Arial Narrow"/>
          <w:sz w:val="24"/>
          <w:szCs w:val="24"/>
        </w:rPr>
        <w:t>svi stariji od 15 godina</w:t>
      </w:r>
    </w:p>
    <w:p w:rsidR="00DF37A7" w:rsidRPr="00DF37A7" w:rsidRDefault="00DF37A7" w:rsidP="00DF37A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57D48" w:rsidRPr="0086543B" w:rsidRDefault="00657D48" w:rsidP="00A50B5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6543B">
        <w:rPr>
          <w:rFonts w:ascii="Arial Narrow" w:hAnsi="Arial Narrow"/>
          <w:sz w:val="24"/>
          <w:szCs w:val="24"/>
        </w:rPr>
        <w:t>Konkurs je otvoren za pojedince ili za grupe autora</w:t>
      </w:r>
      <w:r w:rsidR="001B29E7">
        <w:rPr>
          <w:rFonts w:ascii="Arial Narrow" w:hAnsi="Arial Narrow"/>
          <w:sz w:val="24"/>
          <w:szCs w:val="24"/>
        </w:rPr>
        <w:t>/</w:t>
      </w:r>
      <w:r w:rsidRPr="0086543B">
        <w:rPr>
          <w:rFonts w:ascii="Arial Narrow" w:hAnsi="Arial Narrow"/>
          <w:sz w:val="24"/>
          <w:szCs w:val="24"/>
        </w:rPr>
        <w:t xml:space="preserve"> autorki. </w:t>
      </w:r>
    </w:p>
    <w:p w:rsidR="00A50B5F" w:rsidRPr="0086543B" w:rsidRDefault="00A50B5F" w:rsidP="00A50B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320CB" w:rsidRPr="0086543B" w:rsidRDefault="003B4D7B" w:rsidP="005C240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6543B">
        <w:rPr>
          <w:rFonts w:ascii="Arial Narrow" w:hAnsi="Arial Narrow"/>
          <w:sz w:val="24"/>
          <w:szCs w:val="24"/>
        </w:rPr>
        <w:t xml:space="preserve">Svaki od učesnika ima pravo učešća na Konkursu sa </w:t>
      </w:r>
      <w:r w:rsidR="00657D48" w:rsidRPr="0086543B">
        <w:rPr>
          <w:rFonts w:ascii="Arial Narrow" w:hAnsi="Arial Narrow"/>
          <w:sz w:val="24"/>
          <w:szCs w:val="24"/>
        </w:rPr>
        <w:t xml:space="preserve">više od jednog predloga, u tom slučaju se svi </w:t>
      </w:r>
      <w:r w:rsidR="008169EE" w:rsidRPr="0086543B">
        <w:rPr>
          <w:rFonts w:ascii="Arial Narrow" w:hAnsi="Arial Narrow"/>
          <w:sz w:val="24"/>
          <w:szCs w:val="24"/>
        </w:rPr>
        <w:t xml:space="preserve">predlozi </w:t>
      </w:r>
      <w:r w:rsidR="00657D48" w:rsidRPr="0086543B">
        <w:rPr>
          <w:rFonts w:ascii="Arial Narrow" w:hAnsi="Arial Narrow"/>
          <w:sz w:val="24"/>
          <w:szCs w:val="24"/>
        </w:rPr>
        <w:t xml:space="preserve">dostavljaju </w:t>
      </w:r>
      <w:r w:rsidR="00E23334">
        <w:rPr>
          <w:rFonts w:ascii="Arial Narrow" w:hAnsi="Arial Narrow"/>
          <w:sz w:val="24"/>
          <w:szCs w:val="24"/>
        </w:rPr>
        <w:t>u različitim kovertama.</w:t>
      </w:r>
    </w:p>
    <w:p w:rsidR="001D05AF" w:rsidRPr="0086543B" w:rsidRDefault="001D05AF" w:rsidP="001D05AF">
      <w:pPr>
        <w:pStyle w:val="ListParagraph"/>
        <w:rPr>
          <w:rFonts w:ascii="Arial Narrow" w:hAnsi="Arial Narrow"/>
          <w:sz w:val="24"/>
          <w:szCs w:val="24"/>
        </w:rPr>
      </w:pPr>
    </w:p>
    <w:p w:rsidR="001D05AF" w:rsidRPr="0086543B" w:rsidRDefault="001D05AF" w:rsidP="001D05AF">
      <w:pPr>
        <w:pStyle w:val="ListParagraph"/>
        <w:spacing w:after="0" w:line="240" w:lineRule="auto"/>
        <w:ind w:left="1440"/>
        <w:jc w:val="both"/>
        <w:rPr>
          <w:rFonts w:ascii="Arial Narrow" w:hAnsi="Arial Narrow"/>
          <w:sz w:val="24"/>
          <w:szCs w:val="24"/>
        </w:rPr>
      </w:pPr>
    </w:p>
    <w:p w:rsidR="003B4D7B" w:rsidRPr="0086543B" w:rsidRDefault="003B4D7B" w:rsidP="003B4D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6543B">
        <w:rPr>
          <w:rFonts w:ascii="Arial Narrow" w:hAnsi="Arial Narrow"/>
          <w:b/>
          <w:sz w:val="24"/>
          <w:szCs w:val="24"/>
        </w:rPr>
        <w:t>KONKURSNI ROKOVI</w:t>
      </w:r>
    </w:p>
    <w:p w:rsidR="003B4D7B" w:rsidRPr="0086543B" w:rsidRDefault="003B4D7B" w:rsidP="003B4D7B">
      <w:pPr>
        <w:pStyle w:val="ListParagraph"/>
        <w:spacing w:after="0" w:line="240" w:lineRule="auto"/>
        <w:ind w:left="1080"/>
        <w:jc w:val="both"/>
        <w:rPr>
          <w:rFonts w:ascii="Arial Narrow" w:hAnsi="Arial Narrow"/>
          <w:b/>
          <w:sz w:val="24"/>
          <w:szCs w:val="24"/>
        </w:rPr>
      </w:pPr>
    </w:p>
    <w:p w:rsidR="005C240C" w:rsidRPr="0086543B" w:rsidRDefault="003B4D7B" w:rsidP="005C240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6543B">
        <w:rPr>
          <w:rFonts w:ascii="Arial Narrow" w:hAnsi="Arial Narrow"/>
          <w:sz w:val="24"/>
          <w:szCs w:val="24"/>
        </w:rPr>
        <w:t xml:space="preserve">Konkurs je otvoren </w:t>
      </w:r>
      <w:r w:rsidR="00B320CB" w:rsidRPr="0086543B">
        <w:rPr>
          <w:rFonts w:ascii="Arial Narrow" w:hAnsi="Arial Narrow"/>
          <w:sz w:val="24"/>
          <w:szCs w:val="24"/>
        </w:rPr>
        <w:t>15</w:t>
      </w:r>
      <w:r w:rsidRPr="0086543B">
        <w:rPr>
          <w:rFonts w:ascii="Arial Narrow" w:hAnsi="Arial Narrow"/>
          <w:sz w:val="24"/>
          <w:szCs w:val="24"/>
        </w:rPr>
        <w:t xml:space="preserve"> dan</w:t>
      </w:r>
      <w:r w:rsidR="00B320CB" w:rsidRPr="0086543B">
        <w:rPr>
          <w:rFonts w:ascii="Arial Narrow" w:hAnsi="Arial Narrow"/>
          <w:sz w:val="24"/>
          <w:szCs w:val="24"/>
        </w:rPr>
        <w:t>a</w:t>
      </w:r>
      <w:r w:rsidRPr="0086543B">
        <w:rPr>
          <w:rFonts w:ascii="Arial Narrow" w:hAnsi="Arial Narrow"/>
          <w:sz w:val="24"/>
          <w:szCs w:val="24"/>
        </w:rPr>
        <w:t xml:space="preserve"> od dana objavljivanja</w:t>
      </w:r>
      <w:r w:rsidR="00B320CB" w:rsidRPr="0086543B">
        <w:rPr>
          <w:rFonts w:ascii="Arial Narrow" w:hAnsi="Arial Narrow"/>
          <w:sz w:val="24"/>
          <w:szCs w:val="24"/>
        </w:rPr>
        <w:t xml:space="preserve"> </w:t>
      </w:r>
      <w:r w:rsidR="00A50B5F" w:rsidRPr="0086543B">
        <w:rPr>
          <w:rFonts w:ascii="Arial Narrow" w:hAnsi="Arial Narrow"/>
          <w:sz w:val="24"/>
          <w:szCs w:val="24"/>
        </w:rPr>
        <w:t xml:space="preserve">na </w:t>
      </w:r>
      <w:r w:rsidRPr="0086543B">
        <w:rPr>
          <w:rFonts w:ascii="Arial Narrow" w:hAnsi="Arial Narrow"/>
          <w:sz w:val="24"/>
          <w:szCs w:val="24"/>
        </w:rPr>
        <w:t>sajtu Glavnog grada</w:t>
      </w:r>
      <w:r w:rsidR="008169EE" w:rsidRPr="0086543B">
        <w:rPr>
          <w:rFonts w:ascii="Arial Narrow" w:hAnsi="Arial Narrow"/>
          <w:sz w:val="24"/>
          <w:szCs w:val="24"/>
        </w:rPr>
        <w:t xml:space="preserve"> </w:t>
      </w:r>
      <w:r w:rsidR="00C061EC" w:rsidRPr="0086543B">
        <w:rPr>
          <w:rFonts w:ascii="Arial Narrow" w:hAnsi="Arial Narrow"/>
          <w:sz w:val="24"/>
          <w:szCs w:val="24"/>
        </w:rPr>
        <w:t>-</w:t>
      </w:r>
      <w:r w:rsidRPr="0086543B">
        <w:rPr>
          <w:rFonts w:ascii="Arial Narrow" w:hAnsi="Arial Narrow"/>
          <w:sz w:val="24"/>
          <w:szCs w:val="24"/>
        </w:rPr>
        <w:t xml:space="preserve"> Podgorice,  </w:t>
      </w:r>
      <w:hyperlink r:id="rId6" w:history="1">
        <w:r w:rsidRPr="0086543B">
          <w:rPr>
            <w:rStyle w:val="Hyperlink"/>
            <w:rFonts w:ascii="Arial Narrow" w:hAnsi="Arial Narrow"/>
            <w:sz w:val="24"/>
            <w:szCs w:val="24"/>
          </w:rPr>
          <w:t>www.podgorica.me</w:t>
        </w:r>
      </w:hyperlink>
      <w:r w:rsidR="00A2404C">
        <w:rPr>
          <w:rFonts w:ascii="Arial Narrow" w:hAnsi="Arial Narrow"/>
          <w:sz w:val="24"/>
          <w:szCs w:val="24"/>
        </w:rPr>
        <w:t xml:space="preserve">, </w:t>
      </w:r>
      <w:r w:rsidR="00B320CB" w:rsidRPr="0086543B">
        <w:rPr>
          <w:rFonts w:ascii="Arial Narrow" w:hAnsi="Arial Narrow"/>
          <w:sz w:val="24"/>
          <w:szCs w:val="24"/>
        </w:rPr>
        <w:t xml:space="preserve">na </w:t>
      </w:r>
      <w:r w:rsidR="00B475C2">
        <w:rPr>
          <w:rFonts w:ascii="Arial Narrow" w:hAnsi="Arial Narrow"/>
          <w:sz w:val="24"/>
          <w:szCs w:val="24"/>
        </w:rPr>
        <w:t xml:space="preserve">društvenim mrežama Glavnog </w:t>
      </w:r>
      <w:r w:rsidR="00B320CB" w:rsidRPr="0086543B">
        <w:rPr>
          <w:rFonts w:ascii="Arial Narrow" w:hAnsi="Arial Narrow"/>
          <w:sz w:val="24"/>
          <w:szCs w:val="24"/>
        </w:rPr>
        <w:t>grad</w:t>
      </w:r>
      <w:r w:rsidR="00B475C2">
        <w:rPr>
          <w:rFonts w:ascii="Arial Narrow" w:hAnsi="Arial Narrow"/>
          <w:sz w:val="24"/>
          <w:szCs w:val="24"/>
        </w:rPr>
        <w:t>a</w:t>
      </w:r>
      <w:r w:rsidR="00B320CB" w:rsidRPr="0086543B">
        <w:rPr>
          <w:rFonts w:ascii="Arial Narrow" w:hAnsi="Arial Narrow"/>
          <w:sz w:val="24"/>
          <w:szCs w:val="24"/>
        </w:rPr>
        <w:t xml:space="preserve"> Podgorica</w:t>
      </w:r>
      <w:r w:rsidR="00B475C2">
        <w:rPr>
          <w:rFonts w:ascii="Arial Narrow" w:hAnsi="Arial Narrow"/>
          <w:sz w:val="24"/>
          <w:szCs w:val="24"/>
        </w:rPr>
        <w:t xml:space="preserve"> i Kancelarije za prevenciju bolesti zavisnosti  </w:t>
      </w:r>
    </w:p>
    <w:p w:rsidR="005C240C" w:rsidRPr="0086543B" w:rsidRDefault="005C240C" w:rsidP="005C240C">
      <w:pPr>
        <w:pStyle w:val="ListParagraph"/>
        <w:spacing w:after="0" w:line="240" w:lineRule="auto"/>
        <w:ind w:left="1440"/>
        <w:jc w:val="both"/>
        <w:rPr>
          <w:rFonts w:ascii="Arial Narrow" w:hAnsi="Arial Narrow"/>
          <w:sz w:val="24"/>
          <w:szCs w:val="24"/>
        </w:rPr>
      </w:pPr>
    </w:p>
    <w:p w:rsidR="001D05AF" w:rsidRPr="0086543B" w:rsidRDefault="003B4D7B" w:rsidP="001D05A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  <w:u w:val="single"/>
        </w:rPr>
      </w:pPr>
      <w:r w:rsidRPr="0086543B">
        <w:rPr>
          <w:rFonts w:ascii="Arial Narrow" w:hAnsi="Arial Narrow"/>
          <w:sz w:val="24"/>
          <w:szCs w:val="24"/>
        </w:rPr>
        <w:t xml:space="preserve">Konkursni radovi se predaju na arhivi </w:t>
      </w:r>
      <w:r w:rsidR="00B320CB" w:rsidRPr="0086543B">
        <w:rPr>
          <w:rFonts w:ascii="Arial Narrow" w:hAnsi="Arial Narrow"/>
          <w:sz w:val="24"/>
          <w:szCs w:val="24"/>
        </w:rPr>
        <w:t xml:space="preserve">Sekretarijata za socijalno staranje </w:t>
      </w:r>
      <w:r w:rsidR="00C061EC" w:rsidRPr="0086543B">
        <w:rPr>
          <w:rFonts w:ascii="Arial Narrow" w:hAnsi="Arial Narrow"/>
          <w:sz w:val="24"/>
          <w:szCs w:val="24"/>
        </w:rPr>
        <w:t>Glavnog grada -</w:t>
      </w:r>
      <w:r w:rsidR="008169EE" w:rsidRPr="0086543B">
        <w:rPr>
          <w:rFonts w:ascii="Arial Narrow" w:hAnsi="Arial Narrow"/>
          <w:sz w:val="24"/>
          <w:szCs w:val="24"/>
        </w:rPr>
        <w:t xml:space="preserve"> </w:t>
      </w:r>
      <w:r w:rsidR="00B320CB" w:rsidRPr="0086543B">
        <w:rPr>
          <w:rFonts w:ascii="Arial Narrow" w:hAnsi="Arial Narrow"/>
          <w:sz w:val="24"/>
          <w:szCs w:val="24"/>
        </w:rPr>
        <w:t>Podgorica, ul. Vuka Karadžića br.16</w:t>
      </w:r>
      <w:r w:rsidR="008169EE" w:rsidRPr="0086543B">
        <w:rPr>
          <w:rFonts w:ascii="Arial Narrow" w:hAnsi="Arial Narrow"/>
          <w:sz w:val="24"/>
          <w:szCs w:val="24"/>
        </w:rPr>
        <w:t>,</w:t>
      </w:r>
      <w:r w:rsidR="00B320CB" w:rsidRPr="0086543B">
        <w:rPr>
          <w:rFonts w:ascii="Arial Narrow" w:hAnsi="Arial Narrow"/>
          <w:sz w:val="24"/>
          <w:szCs w:val="24"/>
        </w:rPr>
        <w:t xml:space="preserve"> </w:t>
      </w:r>
      <w:r w:rsidRPr="0086543B">
        <w:rPr>
          <w:rFonts w:ascii="Arial Narrow" w:hAnsi="Arial Narrow"/>
          <w:sz w:val="24"/>
          <w:szCs w:val="24"/>
        </w:rPr>
        <w:t>svakog radnog dana od 08.00-16.00</w:t>
      </w:r>
      <w:r w:rsidR="001B29E7">
        <w:rPr>
          <w:rFonts w:ascii="Arial Narrow" w:hAnsi="Arial Narrow"/>
          <w:sz w:val="24"/>
          <w:szCs w:val="24"/>
        </w:rPr>
        <w:t xml:space="preserve"> časova</w:t>
      </w:r>
      <w:r w:rsidR="005270F4" w:rsidRPr="0086543B">
        <w:rPr>
          <w:rFonts w:ascii="Arial Narrow" w:hAnsi="Arial Narrow"/>
          <w:sz w:val="24"/>
          <w:szCs w:val="24"/>
        </w:rPr>
        <w:t>.</w:t>
      </w:r>
      <w:r w:rsidR="007D4694" w:rsidRPr="0086543B">
        <w:rPr>
          <w:rFonts w:ascii="Arial Narrow" w:hAnsi="Arial Narrow"/>
          <w:color w:val="FF0000"/>
          <w:sz w:val="24"/>
          <w:szCs w:val="24"/>
          <w:u w:val="single"/>
        </w:rPr>
        <w:t xml:space="preserve"> </w:t>
      </w:r>
    </w:p>
    <w:p w:rsidR="001D05AF" w:rsidRPr="0086543B" w:rsidRDefault="001D05AF" w:rsidP="001D05AF">
      <w:pPr>
        <w:pStyle w:val="ListParagraph"/>
        <w:rPr>
          <w:rFonts w:ascii="Arial Narrow" w:hAnsi="Arial Narrow"/>
          <w:sz w:val="24"/>
          <w:szCs w:val="24"/>
        </w:rPr>
      </w:pPr>
    </w:p>
    <w:p w:rsidR="001D05AF" w:rsidRPr="001B29E7" w:rsidRDefault="001D05AF" w:rsidP="001D05A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  <w:u w:val="single"/>
        </w:rPr>
      </w:pPr>
      <w:r w:rsidRPr="0086543B">
        <w:rPr>
          <w:rFonts w:ascii="Arial Narrow" w:hAnsi="Arial Narrow"/>
          <w:sz w:val="24"/>
          <w:szCs w:val="24"/>
        </w:rPr>
        <w:t>Radovi koji pristignu nakon utvrđenog roka predaje neće se uzimati u razmatranje.</w:t>
      </w:r>
    </w:p>
    <w:p w:rsidR="001B29E7" w:rsidRPr="001B29E7" w:rsidRDefault="001B29E7" w:rsidP="001B29E7">
      <w:pPr>
        <w:pStyle w:val="ListParagraph"/>
        <w:rPr>
          <w:rFonts w:ascii="Arial Narrow" w:hAnsi="Arial Narrow"/>
          <w:color w:val="FF0000"/>
          <w:sz w:val="24"/>
          <w:szCs w:val="24"/>
          <w:u w:val="single"/>
        </w:rPr>
      </w:pPr>
    </w:p>
    <w:p w:rsidR="001B29E7" w:rsidRPr="0086543B" w:rsidRDefault="001B29E7" w:rsidP="001B29E7">
      <w:pPr>
        <w:pStyle w:val="ListParagraph"/>
        <w:spacing w:after="0" w:line="240" w:lineRule="auto"/>
        <w:ind w:left="1440"/>
        <w:jc w:val="both"/>
        <w:rPr>
          <w:rFonts w:ascii="Arial Narrow" w:hAnsi="Arial Narrow"/>
          <w:color w:val="FF0000"/>
          <w:sz w:val="24"/>
          <w:szCs w:val="24"/>
          <w:u w:val="single"/>
        </w:rPr>
      </w:pPr>
    </w:p>
    <w:p w:rsidR="008169EE" w:rsidRPr="0086543B" w:rsidRDefault="008169EE" w:rsidP="008169EE">
      <w:pPr>
        <w:pStyle w:val="ListParagraph"/>
        <w:spacing w:after="0" w:line="240" w:lineRule="auto"/>
        <w:ind w:left="1440"/>
        <w:jc w:val="both"/>
        <w:rPr>
          <w:rFonts w:ascii="Arial Narrow" w:hAnsi="Arial Narrow"/>
          <w:color w:val="FF0000"/>
          <w:sz w:val="24"/>
          <w:szCs w:val="24"/>
          <w:u w:val="single"/>
        </w:rPr>
      </w:pPr>
    </w:p>
    <w:p w:rsidR="007E5DFD" w:rsidRPr="0086543B" w:rsidRDefault="008169EE" w:rsidP="007E5DFD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sz w:val="24"/>
          <w:szCs w:val="24"/>
        </w:rPr>
      </w:pPr>
      <w:r w:rsidRPr="0086543B">
        <w:rPr>
          <w:rFonts w:ascii="Arial Narrow" w:hAnsi="Arial Narrow"/>
          <w:b/>
          <w:sz w:val="24"/>
          <w:szCs w:val="24"/>
        </w:rPr>
        <w:t>ODLUKA</w:t>
      </w:r>
    </w:p>
    <w:p w:rsidR="007E5DFD" w:rsidRPr="0086543B" w:rsidRDefault="007E5DFD" w:rsidP="007E5DFD">
      <w:pPr>
        <w:pStyle w:val="ListParagraph"/>
        <w:ind w:left="1080"/>
        <w:jc w:val="both"/>
        <w:rPr>
          <w:rFonts w:ascii="Arial Narrow" w:hAnsi="Arial Narrow"/>
          <w:b/>
          <w:sz w:val="24"/>
          <w:szCs w:val="24"/>
        </w:rPr>
      </w:pPr>
    </w:p>
    <w:p w:rsidR="00E23334" w:rsidRPr="00E23334" w:rsidRDefault="008169EE" w:rsidP="00E23334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b/>
          <w:sz w:val="24"/>
          <w:szCs w:val="24"/>
        </w:rPr>
      </w:pPr>
      <w:r w:rsidRPr="0086543B">
        <w:rPr>
          <w:rFonts w:ascii="Arial Narrow" w:hAnsi="Arial Narrow"/>
          <w:sz w:val="24"/>
          <w:szCs w:val="24"/>
        </w:rPr>
        <w:t>K</w:t>
      </w:r>
      <w:r w:rsidR="00E23334">
        <w:rPr>
          <w:rFonts w:ascii="Arial Narrow" w:hAnsi="Arial Narrow"/>
          <w:sz w:val="24"/>
          <w:szCs w:val="24"/>
        </w:rPr>
        <w:t>omisiju imenuje sekretar Sekreta</w:t>
      </w:r>
      <w:r w:rsidR="001B29E7">
        <w:rPr>
          <w:rFonts w:ascii="Arial Narrow" w:hAnsi="Arial Narrow"/>
          <w:sz w:val="24"/>
          <w:szCs w:val="24"/>
        </w:rPr>
        <w:t>r</w:t>
      </w:r>
      <w:r w:rsidR="00E23334">
        <w:rPr>
          <w:rFonts w:ascii="Arial Narrow" w:hAnsi="Arial Narrow"/>
          <w:sz w:val="24"/>
          <w:szCs w:val="24"/>
        </w:rPr>
        <w:t>ijata</w:t>
      </w:r>
      <w:r w:rsidRPr="0086543B">
        <w:rPr>
          <w:rFonts w:ascii="Arial Narrow" w:hAnsi="Arial Narrow"/>
          <w:sz w:val="24"/>
          <w:szCs w:val="24"/>
        </w:rPr>
        <w:t xml:space="preserve"> </w:t>
      </w:r>
      <w:r w:rsidR="00791B9C">
        <w:rPr>
          <w:rFonts w:ascii="Arial Narrow" w:hAnsi="Arial Narrow"/>
          <w:sz w:val="24"/>
          <w:szCs w:val="24"/>
        </w:rPr>
        <w:t>za</w:t>
      </w:r>
      <w:r w:rsidRPr="0086543B">
        <w:rPr>
          <w:rFonts w:ascii="Arial Narrow" w:hAnsi="Arial Narrow"/>
          <w:sz w:val="24"/>
          <w:szCs w:val="24"/>
        </w:rPr>
        <w:t xml:space="preserve"> </w:t>
      </w:r>
      <w:r w:rsidR="001D05AF" w:rsidRPr="0086543B">
        <w:rPr>
          <w:rFonts w:ascii="Arial Narrow" w:hAnsi="Arial Narrow"/>
          <w:sz w:val="24"/>
          <w:szCs w:val="24"/>
        </w:rPr>
        <w:t>socijalno staranje</w:t>
      </w:r>
      <w:r w:rsidR="00EA1230" w:rsidRPr="0086543B">
        <w:rPr>
          <w:rFonts w:ascii="Arial Narrow" w:hAnsi="Arial Narrow"/>
          <w:sz w:val="24"/>
          <w:szCs w:val="24"/>
        </w:rPr>
        <w:t xml:space="preserve"> </w:t>
      </w:r>
      <w:r w:rsidR="00C061EC" w:rsidRPr="0086543B">
        <w:rPr>
          <w:rFonts w:ascii="Arial Narrow" w:hAnsi="Arial Narrow"/>
          <w:sz w:val="24"/>
          <w:szCs w:val="24"/>
        </w:rPr>
        <w:t>Glavnog grada</w:t>
      </w:r>
      <w:r w:rsidRPr="0086543B">
        <w:rPr>
          <w:rFonts w:ascii="Arial Narrow" w:hAnsi="Arial Narrow"/>
          <w:sz w:val="24"/>
          <w:szCs w:val="24"/>
        </w:rPr>
        <w:t xml:space="preserve"> </w:t>
      </w:r>
      <w:r w:rsidR="00C061EC" w:rsidRPr="0086543B">
        <w:rPr>
          <w:rFonts w:ascii="Arial Narrow" w:hAnsi="Arial Narrow"/>
          <w:sz w:val="24"/>
          <w:szCs w:val="24"/>
        </w:rPr>
        <w:t>-</w:t>
      </w:r>
      <w:r w:rsidRPr="0086543B">
        <w:rPr>
          <w:rFonts w:ascii="Arial Narrow" w:hAnsi="Arial Narrow"/>
          <w:sz w:val="24"/>
          <w:szCs w:val="24"/>
        </w:rPr>
        <w:t xml:space="preserve"> </w:t>
      </w:r>
      <w:r w:rsidR="00C061EC" w:rsidRPr="0086543B">
        <w:rPr>
          <w:rFonts w:ascii="Arial Narrow" w:hAnsi="Arial Narrow"/>
          <w:sz w:val="24"/>
          <w:szCs w:val="24"/>
        </w:rPr>
        <w:t>Podgorice</w:t>
      </w:r>
      <w:r w:rsidR="00D21433" w:rsidRPr="0086543B">
        <w:rPr>
          <w:rFonts w:ascii="Arial Narrow" w:hAnsi="Arial Narrow"/>
          <w:sz w:val="24"/>
          <w:szCs w:val="24"/>
        </w:rPr>
        <w:t>.</w:t>
      </w:r>
    </w:p>
    <w:p w:rsidR="00E23334" w:rsidRPr="00E23334" w:rsidRDefault="00E23334" w:rsidP="00E23334">
      <w:pPr>
        <w:pStyle w:val="ListParagraph"/>
        <w:ind w:left="1440"/>
        <w:jc w:val="both"/>
        <w:rPr>
          <w:rFonts w:ascii="Arial Narrow" w:hAnsi="Arial Narrow"/>
          <w:b/>
          <w:sz w:val="24"/>
          <w:szCs w:val="24"/>
        </w:rPr>
      </w:pPr>
    </w:p>
    <w:p w:rsidR="00E23334" w:rsidRPr="007B0B7F" w:rsidRDefault="00E23334" w:rsidP="00E23334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Komisija će razmotriti pristigla rješenja u roku od 10 dana, a rezultati konkursa biće objavljeni najasnije 15 dana od isteka roka iz tačke</w:t>
      </w:r>
      <w:r w:rsidR="003B5278">
        <w:rPr>
          <w:rFonts w:ascii="Arial Narrow" w:hAnsi="Arial Narrow"/>
          <w:sz w:val="24"/>
          <w:szCs w:val="24"/>
        </w:rPr>
        <w:t xml:space="preserve"> 3.2. ovog konkursa.</w:t>
      </w:r>
      <w:r w:rsidRPr="0086543B">
        <w:rPr>
          <w:rFonts w:ascii="Arial Narrow" w:hAnsi="Arial Narrow"/>
          <w:sz w:val="24"/>
          <w:szCs w:val="24"/>
        </w:rPr>
        <w:t xml:space="preserve"> </w:t>
      </w:r>
    </w:p>
    <w:p w:rsidR="007E5DFD" w:rsidRPr="003B5278" w:rsidRDefault="007E5DFD" w:rsidP="003B5278">
      <w:pPr>
        <w:pStyle w:val="ListParagraph"/>
        <w:ind w:left="1440"/>
        <w:jc w:val="both"/>
        <w:rPr>
          <w:rFonts w:ascii="Arial Narrow" w:hAnsi="Arial Narrow"/>
          <w:b/>
          <w:sz w:val="24"/>
          <w:szCs w:val="24"/>
        </w:rPr>
      </w:pPr>
    </w:p>
    <w:p w:rsidR="003B4D7B" w:rsidRPr="0086543B" w:rsidRDefault="008169EE" w:rsidP="007E5DFD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b/>
          <w:sz w:val="24"/>
          <w:szCs w:val="24"/>
        </w:rPr>
      </w:pPr>
      <w:r w:rsidRPr="0086543B">
        <w:rPr>
          <w:rFonts w:ascii="Arial Narrow" w:hAnsi="Arial Narrow"/>
          <w:sz w:val="24"/>
          <w:szCs w:val="24"/>
        </w:rPr>
        <w:t>N</w:t>
      </w:r>
      <w:r w:rsidR="007E5DFD" w:rsidRPr="0086543B">
        <w:rPr>
          <w:rFonts w:ascii="Arial Narrow" w:hAnsi="Arial Narrow"/>
          <w:sz w:val="24"/>
          <w:szCs w:val="24"/>
        </w:rPr>
        <w:t>ajbolje idejno rješenje</w:t>
      </w:r>
      <w:r w:rsidR="00EA1230" w:rsidRPr="0086543B">
        <w:rPr>
          <w:rFonts w:ascii="Arial Narrow" w:hAnsi="Arial Narrow"/>
          <w:sz w:val="24"/>
          <w:szCs w:val="24"/>
        </w:rPr>
        <w:t>,</w:t>
      </w:r>
      <w:r w:rsidR="007E5DFD" w:rsidRPr="0086543B">
        <w:rPr>
          <w:rFonts w:ascii="Arial Narrow" w:hAnsi="Arial Narrow"/>
          <w:sz w:val="24"/>
          <w:szCs w:val="24"/>
        </w:rPr>
        <w:t xml:space="preserve"> po odluci </w:t>
      </w:r>
      <w:r w:rsidR="00A50B5F" w:rsidRPr="0086543B">
        <w:rPr>
          <w:rFonts w:ascii="Arial Narrow" w:hAnsi="Arial Narrow"/>
          <w:sz w:val="24"/>
          <w:szCs w:val="24"/>
        </w:rPr>
        <w:t>K</w:t>
      </w:r>
      <w:r w:rsidR="007E5DFD" w:rsidRPr="0086543B">
        <w:rPr>
          <w:rFonts w:ascii="Arial Narrow" w:hAnsi="Arial Narrow"/>
          <w:sz w:val="24"/>
          <w:szCs w:val="24"/>
        </w:rPr>
        <w:t>omisije</w:t>
      </w:r>
      <w:r w:rsidR="00EA1230" w:rsidRPr="0086543B">
        <w:rPr>
          <w:rFonts w:ascii="Arial Narrow" w:hAnsi="Arial Narrow"/>
          <w:sz w:val="24"/>
          <w:szCs w:val="24"/>
        </w:rPr>
        <w:t>,</w:t>
      </w:r>
      <w:r w:rsidR="007E5DFD" w:rsidRPr="0086543B">
        <w:rPr>
          <w:rFonts w:ascii="Arial Narrow" w:hAnsi="Arial Narrow"/>
          <w:sz w:val="24"/>
          <w:szCs w:val="24"/>
        </w:rPr>
        <w:t xml:space="preserve"> biće</w:t>
      </w:r>
      <w:r w:rsidRPr="0086543B">
        <w:rPr>
          <w:rFonts w:ascii="Arial Narrow" w:hAnsi="Arial Narrow"/>
          <w:sz w:val="24"/>
          <w:szCs w:val="24"/>
        </w:rPr>
        <w:t xml:space="preserve"> nagrađeno novčanim iznosom</w:t>
      </w:r>
      <w:r w:rsidR="007E5DFD" w:rsidRPr="0086543B">
        <w:rPr>
          <w:rFonts w:ascii="Arial Narrow" w:hAnsi="Arial Narrow"/>
          <w:sz w:val="24"/>
          <w:szCs w:val="24"/>
        </w:rPr>
        <w:t xml:space="preserve"> od </w:t>
      </w:r>
      <w:r w:rsidR="00D21433" w:rsidRPr="0086543B">
        <w:rPr>
          <w:rFonts w:ascii="Arial Narrow" w:hAnsi="Arial Narrow"/>
          <w:sz w:val="24"/>
          <w:szCs w:val="24"/>
        </w:rPr>
        <w:t>3</w:t>
      </w:r>
      <w:r w:rsidR="007E5DFD" w:rsidRPr="0086543B">
        <w:rPr>
          <w:rFonts w:ascii="Arial Narrow" w:hAnsi="Arial Narrow"/>
          <w:sz w:val="24"/>
          <w:szCs w:val="24"/>
        </w:rPr>
        <w:t>00.00 eura</w:t>
      </w:r>
      <w:r w:rsidR="003B4D7B" w:rsidRPr="0086543B">
        <w:rPr>
          <w:rFonts w:ascii="Arial Narrow" w:hAnsi="Arial Narrow"/>
          <w:sz w:val="24"/>
          <w:szCs w:val="24"/>
        </w:rPr>
        <w:t>.</w:t>
      </w:r>
    </w:p>
    <w:p w:rsidR="007E5DFD" w:rsidRPr="0086543B" w:rsidRDefault="007E5DFD" w:rsidP="007E5DFD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3B5278" w:rsidRDefault="003B4D7B" w:rsidP="003B5278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6543B">
        <w:rPr>
          <w:rFonts w:ascii="Arial Narrow" w:hAnsi="Arial Narrow"/>
          <w:sz w:val="24"/>
          <w:szCs w:val="24"/>
        </w:rPr>
        <w:t xml:space="preserve">Autor nagrađenog rada dužan je da prihvati </w:t>
      </w:r>
      <w:r w:rsidR="007E5DFD" w:rsidRPr="0086543B">
        <w:rPr>
          <w:rFonts w:ascii="Arial Narrow" w:hAnsi="Arial Narrow"/>
          <w:sz w:val="24"/>
          <w:szCs w:val="24"/>
        </w:rPr>
        <w:t xml:space="preserve">primjedbe i sugestije </w:t>
      </w:r>
      <w:r w:rsidR="008169EE" w:rsidRPr="0086543B">
        <w:rPr>
          <w:rFonts w:ascii="Arial Narrow" w:hAnsi="Arial Narrow"/>
          <w:sz w:val="24"/>
          <w:szCs w:val="24"/>
        </w:rPr>
        <w:t>K</w:t>
      </w:r>
      <w:r w:rsidRPr="0086543B">
        <w:rPr>
          <w:rFonts w:ascii="Arial Narrow" w:hAnsi="Arial Narrow"/>
          <w:sz w:val="24"/>
          <w:szCs w:val="24"/>
        </w:rPr>
        <w:t>omisije i naručioca bez obzira na lično autorsko pravo.</w:t>
      </w:r>
    </w:p>
    <w:p w:rsidR="003B5278" w:rsidRPr="003B5278" w:rsidRDefault="003B5278" w:rsidP="003B5278">
      <w:pPr>
        <w:pStyle w:val="ListParagraph"/>
        <w:rPr>
          <w:rFonts w:ascii="Arial Narrow" w:hAnsi="Arial Narrow"/>
          <w:sz w:val="24"/>
          <w:szCs w:val="24"/>
        </w:rPr>
      </w:pPr>
    </w:p>
    <w:p w:rsidR="007E5DFD" w:rsidRPr="003B5278" w:rsidRDefault="008169EE" w:rsidP="003B5278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B5278">
        <w:rPr>
          <w:rFonts w:ascii="Arial Narrow" w:hAnsi="Arial Narrow"/>
          <w:sz w:val="24"/>
          <w:szCs w:val="24"/>
        </w:rPr>
        <w:t>Komisija</w:t>
      </w:r>
      <w:r w:rsidR="003B4D7B" w:rsidRPr="003B5278">
        <w:rPr>
          <w:rFonts w:ascii="Arial Narrow" w:hAnsi="Arial Narrow"/>
          <w:sz w:val="24"/>
          <w:szCs w:val="24"/>
        </w:rPr>
        <w:t xml:space="preserve"> zadržava prava da ne </w:t>
      </w:r>
      <w:r w:rsidR="00A50B5F" w:rsidRPr="003B5278">
        <w:rPr>
          <w:rFonts w:ascii="Arial Narrow" w:hAnsi="Arial Narrow"/>
          <w:sz w:val="24"/>
          <w:szCs w:val="24"/>
        </w:rPr>
        <w:t>izabere ni jedan od ponuđenih radova</w:t>
      </w:r>
      <w:r w:rsidR="003B4D7B" w:rsidRPr="003B5278">
        <w:rPr>
          <w:rFonts w:ascii="Arial Narrow" w:hAnsi="Arial Narrow"/>
          <w:sz w:val="24"/>
          <w:szCs w:val="24"/>
        </w:rPr>
        <w:t xml:space="preserve"> ako ocj</w:t>
      </w:r>
      <w:r w:rsidRPr="003B5278">
        <w:rPr>
          <w:rFonts w:ascii="Arial Narrow" w:hAnsi="Arial Narrow"/>
          <w:sz w:val="24"/>
          <w:szCs w:val="24"/>
        </w:rPr>
        <w:t xml:space="preserve">eni da ne zadovoljavaju potrebe Kancelarije </w:t>
      </w:r>
      <w:r w:rsidR="00791B9C" w:rsidRPr="003B5278">
        <w:rPr>
          <w:rFonts w:ascii="Arial Narrow" w:hAnsi="Arial Narrow"/>
          <w:sz w:val="24"/>
          <w:szCs w:val="24"/>
        </w:rPr>
        <w:t>za prevenciju bolesti zavisnosti</w:t>
      </w:r>
      <w:r w:rsidR="003B5278" w:rsidRPr="003B5278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i ne snosi troškove za učešće autora na konkursu.</w:t>
      </w:r>
    </w:p>
    <w:p w:rsidR="007E5DFD" w:rsidRPr="0086543B" w:rsidRDefault="007E5DFD" w:rsidP="007E5DFD">
      <w:pPr>
        <w:pStyle w:val="ListParagraph"/>
        <w:rPr>
          <w:rFonts w:ascii="Arial Narrow" w:hAnsi="Arial Narrow"/>
          <w:sz w:val="24"/>
          <w:szCs w:val="24"/>
        </w:rPr>
      </w:pPr>
    </w:p>
    <w:p w:rsidR="00E346F9" w:rsidRPr="0086543B" w:rsidRDefault="001D05AF" w:rsidP="00E346F9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6543B">
        <w:rPr>
          <w:rFonts w:ascii="Arial Narrow" w:hAnsi="Arial Narrow"/>
          <w:sz w:val="24"/>
          <w:szCs w:val="24"/>
        </w:rPr>
        <w:t>Vlasnička prava nagradjenog rad</w:t>
      </w:r>
      <w:r w:rsidR="003B4D7B" w:rsidRPr="0086543B">
        <w:rPr>
          <w:rFonts w:ascii="Arial Narrow" w:hAnsi="Arial Narrow"/>
          <w:sz w:val="24"/>
          <w:szCs w:val="24"/>
        </w:rPr>
        <w:t xml:space="preserve">a, poslije isplate nagrade prelaze u vlasništvo </w:t>
      </w:r>
      <w:r w:rsidR="00E23334" w:rsidRPr="0086543B">
        <w:rPr>
          <w:rFonts w:ascii="Arial Narrow" w:hAnsi="Arial Narrow"/>
          <w:sz w:val="24"/>
          <w:szCs w:val="24"/>
        </w:rPr>
        <w:t xml:space="preserve">Sekretarijata </w:t>
      </w:r>
      <w:r w:rsidR="00E23334">
        <w:rPr>
          <w:rFonts w:ascii="Arial Narrow" w:hAnsi="Arial Narrow"/>
          <w:sz w:val="24"/>
          <w:szCs w:val="24"/>
        </w:rPr>
        <w:t xml:space="preserve">za </w:t>
      </w:r>
      <w:r w:rsidR="00E23334" w:rsidRPr="0086543B">
        <w:rPr>
          <w:rFonts w:ascii="Arial Narrow" w:hAnsi="Arial Narrow"/>
          <w:sz w:val="24"/>
          <w:szCs w:val="24"/>
        </w:rPr>
        <w:t>socijalno staranje</w:t>
      </w:r>
      <w:r w:rsidR="00E23334">
        <w:rPr>
          <w:rFonts w:ascii="Arial Narrow" w:hAnsi="Arial Narrow"/>
          <w:sz w:val="24"/>
          <w:szCs w:val="24"/>
        </w:rPr>
        <w:t xml:space="preserve"> </w:t>
      </w:r>
      <w:r w:rsidR="00DF37A7">
        <w:rPr>
          <w:rFonts w:ascii="Arial Narrow" w:hAnsi="Arial Narrow"/>
          <w:sz w:val="24"/>
          <w:szCs w:val="24"/>
        </w:rPr>
        <w:t xml:space="preserve">Glavnog grada Podgorica, </w:t>
      </w:r>
      <w:r w:rsidR="0086543B" w:rsidRPr="0086543B">
        <w:rPr>
          <w:rFonts w:ascii="Arial Narrow" w:hAnsi="Arial Narrow"/>
          <w:sz w:val="24"/>
          <w:szCs w:val="24"/>
        </w:rPr>
        <w:t xml:space="preserve">kako bi ih koristili za potrebe Kancelarije </w:t>
      </w:r>
      <w:r w:rsidR="00791B9C" w:rsidRPr="00791B9C">
        <w:rPr>
          <w:rFonts w:ascii="Arial Narrow" w:hAnsi="Arial Narrow"/>
          <w:sz w:val="24"/>
          <w:szCs w:val="24"/>
        </w:rPr>
        <w:t>za prevenciju bolesti zavisnosti</w:t>
      </w:r>
      <w:r w:rsidR="003B4D7B" w:rsidRPr="0086543B">
        <w:rPr>
          <w:rFonts w:ascii="Arial Narrow" w:hAnsi="Arial Narrow"/>
          <w:sz w:val="24"/>
          <w:szCs w:val="24"/>
        </w:rPr>
        <w:t>. Svoju saglasnost au</w:t>
      </w:r>
      <w:r w:rsidR="0086543B" w:rsidRPr="0086543B">
        <w:rPr>
          <w:rFonts w:ascii="Arial Narrow" w:hAnsi="Arial Narrow"/>
          <w:sz w:val="24"/>
          <w:szCs w:val="24"/>
        </w:rPr>
        <w:t>tor rada daje samim učešćem na K</w:t>
      </w:r>
      <w:r w:rsidR="003B4D7B" w:rsidRPr="0086543B">
        <w:rPr>
          <w:rFonts w:ascii="Arial Narrow" w:hAnsi="Arial Narrow"/>
          <w:sz w:val="24"/>
          <w:szCs w:val="24"/>
        </w:rPr>
        <w:t xml:space="preserve">onkursu. </w:t>
      </w:r>
    </w:p>
    <w:p w:rsidR="00E346F9" w:rsidRPr="0086543B" w:rsidRDefault="00E346F9" w:rsidP="00E346F9">
      <w:pPr>
        <w:pStyle w:val="ListParagraph"/>
        <w:rPr>
          <w:rFonts w:ascii="Arial Narrow" w:hAnsi="Arial Narrow"/>
          <w:sz w:val="24"/>
          <w:szCs w:val="24"/>
        </w:rPr>
      </w:pPr>
    </w:p>
    <w:p w:rsidR="003B4D7B" w:rsidRPr="0086543B" w:rsidRDefault="003B4D7B" w:rsidP="0046241A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6543B">
        <w:rPr>
          <w:rFonts w:ascii="Arial Narrow" w:hAnsi="Arial Narrow"/>
          <w:sz w:val="24"/>
          <w:szCs w:val="24"/>
        </w:rPr>
        <w:t xml:space="preserve">Radovi koji nijesu </w:t>
      </w:r>
      <w:r w:rsidR="00E346F9" w:rsidRPr="0086543B">
        <w:rPr>
          <w:rFonts w:ascii="Arial Narrow" w:hAnsi="Arial Narrow"/>
          <w:sz w:val="24"/>
          <w:szCs w:val="24"/>
        </w:rPr>
        <w:t>odabrani</w:t>
      </w:r>
      <w:r w:rsidRPr="0086543B">
        <w:rPr>
          <w:rFonts w:ascii="Arial Narrow" w:hAnsi="Arial Narrow"/>
          <w:sz w:val="24"/>
          <w:szCs w:val="24"/>
        </w:rPr>
        <w:t xml:space="preserve"> ili</w:t>
      </w:r>
      <w:r w:rsidR="006D73BE" w:rsidRPr="0086543B">
        <w:rPr>
          <w:rFonts w:ascii="Arial Narrow" w:hAnsi="Arial Narrow"/>
          <w:sz w:val="24"/>
          <w:szCs w:val="24"/>
        </w:rPr>
        <w:t xml:space="preserve"> nijesu zadovoljili uslove Konku</w:t>
      </w:r>
      <w:r w:rsidRPr="0086543B">
        <w:rPr>
          <w:rFonts w:ascii="Arial Narrow" w:hAnsi="Arial Narrow"/>
          <w:sz w:val="24"/>
          <w:szCs w:val="24"/>
        </w:rPr>
        <w:t>rsa,</w:t>
      </w:r>
      <w:r w:rsidR="003B5278">
        <w:rPr>
          <w:rFonts w:ascii="Arial Narrow" w:hAnsi="Arial Narrow"/>
          <w:sz w:val="24"/>
          <w:szCs w:val="24"/>
        </w:rPr>
        <w:t xml:space="preserve"> ne </w:t>
      </w:r>
      <w:r w:rsidRPr="0086543B">
        <w:rPr>
          <w:rFonts w:ascii="Arial Narrow" w:hAnsi="Arial Narrow"/>
          <w:sz w:val="24"/>
          <w:szCs w:val="24"/>
        </w:rPr>
        <w:t>vraćaju se autorima</w:t>
      </w:r>
      <w:r w:rsidR="00E346F9" w:rsidRPr="0086543B">
        <w:rPr>
          <w:rFonts w:ascii="Arial Narrow" w:hAnsi="Arial Narrow"/>
          <w:sz w:val="24"/>
          <w:szCs w:val="24"/>
        </w:rPr>
        <w:t xml:space="preserve"> </w:t>
      </w:r>
      <w:r w:rsidR="003B5278">
        <w:rPr>
          <w:rFonts w:ascii="Arial Narrow" w:hAnsi="Arial Narrow"/>
          <w:sz w:val="24"/>
          <w:szCs w:val="24"/>
        </w:rPr>
        <w:t>–</w:t>
      </w:r>
      <w:r w:rsidR="00E346F9" w:rsidRPr="0086543B">
        <w:rPr>
          <w:rFonts w:ascii="Arial Narrow" w:hAnsi="Arial Narrow"/>
          <w:sz w:val="24"/>
          <w:szCs w:val="24"/>
        </w:rPr>
        <w:t xml:space="preserve"> </w:t>
      </w:r>
      <w:r w:rsidR="003B5278">
        <w:rPr>
          <w:rFonts w:ascii="Arial Narrow" w:hAnsi="Arial Narrow"/>
          <w:sz w:val="24"/>
          <w:szCs w:val="24"/>
        </w:rPr>
        <w:t>već ostaje u</w:t>
      </w:r>
      <w:r w:rsidRPr="0086543B">
        <w:rPr>
          <w:rFonts w:ascii="Arial Narrow" w:hAnsi="Arial Narrow"/>
          <w:sz w:val="24"/>
          <w:szCs w:val="24"/>
        </w:rPr>
        <w:t xml:space="preserve"> arhivi </w:t>
      </w:r>
      <w:r w:rsidR="00E346F9" w:rsidRPr="0086543B">
        <w:rPr>
          <w:rFonts w:ascii="Arial Narrow" w:hAnsi="Arial Narrow"/>
          <w:sz w:val="24"/>
          <w:szCs w:val="24"/>
        </w:rPr>
        <w:t xml:space="preserve">Sekretarijata </w:t>
      </w:r>
      <w:r w:rsidR="00791B9C">
        <w:rPr>
          <w:rFonts w:ascii="Arial Narrow" w:hAnsi="Arial Narrow"/>
          <w:sz w:val="24"/>
          <w:szCs w:val="24"/>
        </w:rPr>
        <w:t>za</w:t>
      </w:r>
      <w:r w:rsidR="00E346F9" w:rsidRPr="0086543B">
        <w:rPr>
          <w:rFonts w:ascii="Arial Narrow" w:hAnsi="Arial Narrow"/>
          <w:sz w:val="24"/>
          <w:szCs w:val="24"/>
        </w:rPr>
        <w:t xml:space="preserve"> socijalno staranje </w:t>
      </w:r>
      <w:r w:rsidR="003B5278">
        <w:rPr>
          <w:rFonts w:ascii="Arial Narrow" w:hAnsi="Arial Narrow"/>
          <w:sz w:val="24"/>
          <w:szCs w:val="24"/>
        </w:rPr>
        <w:t>Glavnog grada-Podgorice.</w:t>
      </w:r>
    </w:p>
    <w:p w:rsidR="003B4D7B" w:rsidRPr="0086543B" w:rsidRDefault="003B4D7B" w:rsidP="003B4D7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E23334" w:rsidRDefault="003B4D7B" w:rsidP="00E233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6543B">
        <w:rPr>
          <w:rFonts w:ascii="Arial Narrow" w:hAnsi="Arial Narrow"/>
          <w:b/>
          <w:sz w:val="24"/>
          <w:szCs w:val="24"/>
        </w:rPr>
        <w:t>SADRŽAJ KONKURSNOG RAD</w:t>
      </w:r>
      <w:r w:rsidR="001D05AF" w:rsidRPr="0086543B">
        <w:rPr>
          <w:rFonts w:ascii="Arial Narrow" w:hAnsi="Arial Narrow"/>
          <w:b/>
          <w:sz w:val="24"/>
          <w:szCs w:val="24"/>
        </w:rPr>
        <w:t>A</w:t>
      </w:r>
    </w:p>
    <w:p w:rsidR="00E23334" w:rsidRDefault="00E23334" w:rsidP="00E23334">
      <w:pPr>
        <w:pStyle w:val="ListParagraph"/>
        <w:spacing w:after="0" w:line="240" w:lineRule="auto"/>
        <w:ind w:left="1080"/>
        <w:jc w:val="both"/>
        <w:rPr>
          <w:rFonts w:ascii="Arial Narrow" w:hAnsi="Arial Narrow"/>
          <w:b/>
          <w:sz w:val="24"/>
          <w:szCs w:val="24"/>
        </w:rPr>
      </w:pPr>
    </w:p>
    <w:p w:rsidR="00E23334" w:rsidRDefault="003B5278" w:rsidP="00E23334">
      <w:pPr>
        <w:pStyle w:val="ListParagraph"/>
        <w:spacing w:after="0" w:line="240" w:lineRule="auto"/>
        <w:ind w:left="108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  <w:r>
        <w:rPr>
          <w:rFonts w:ascii="Arial Narrow" w:hAnsi="Arial Narrow"/>
          <w:b/>
          <w:sz w:val="24"/>
          <w:szCs w:val="24"/>
        </w:rPr>
        <w:t>5.1.</w:t>
      </w:r>
      <w:r w:rsidR="007B0B7F" w:rsidRPr="00E23334">
        <w:rPr>
          <w:rFonts w:ascii="Arial Narrow" w:hAnsi="Arial Narrow"/>
          <w:b/>
          <w:sz w:val="24"/>
          <w:szCs w:val="24"/>
        </w:rPr>
        <w:t xml:space="preserve"> </w:t>
      </w:r>
      <w:r w:rsidR="00E23334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K</w:t>
      </w:r>
      <w:r w:rsidR="00E23334" w:rsidRPr="00E23334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onkursno rješenje sa dokumentacijom </w:t>
      </w:r>
      <w:r w:rsidR="00E23334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dostavlja se </w:t>
      </w:r>
      <w:r w:rsidR="00E23334" w:rsidRPr="00E23334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u zatvorenoj bijeloj koverti</w:t>
      </w:r>
      <w:r w:rsidR="00E23334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sa </w:t>
      </w:r>
      <w:r w:rsidR="00E23334" w:rsidRPr="0086543B">
        <w:rPr>
          <w:rFonts w:ascii="Arial Narrow" w:hAnsi="Arial Narrow"/>
          <w:sz w:val="24"/>
          <w:szCs w:val="24"/>
        </w:rPr>
        <w:t xml:space="preserve">naznakom </w:t>
      </w:r>
      <w:r w:rsidR="00E23334" w:rsidRPr="007B0B7F">
        <w:rPr>
          <w:rFonts w:ascii="Arial Narrow" w:hAnsi="Arial Narrow"/>
          <w:i/>
          <w:sz w:val="24"/>
          <w:szCs w:val="24"/>
        </w:rPr>
        <w:t>“Konkurs ne otvaraj</w:t>
      </w:r>
      <w:r w:rsidR="00E23334" w:rsidRPr="0086543B">
        <w:rPr>
          <w:rFonts w:ascii="Arial Narrow" w:hAnsi="Arial Narrow"/>
          <w:sz w:val="24"/>
          <w:szCs w:val="24"/>
        </w:rPr>
        <w:t>”</w:t>
      </w:r>
      <w:r w:rsidR="00E23334" w:rsidRPr="00E23334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, koja treba da sadrži tri zatvorene bijele koverte manjeg formata. </w:t>
      </w:r>
    </w:p>
    <w:p w:rsidR="00E23334" w:rsidRDefault="00E23334" w:rsidP="00E23334">
      <w:pPr>
        <w:pStyle w:val="ListParagraph"/>
        <w:spacing w:after="0" w:line="240" w:lineRule="auto"/>
        <w:ind w:left="108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  <w:r w:rsidRPr="00E23334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Svaka od ove tri koverte treba da bude obilježena arapskim brojem na poleđini i da sadrži:</w:t>
      </w:r>
    </w:p>
    <w:p w:rsidR="00E23334" w:rsidRPr="00E23334" w:rsidRDefault="00E23334" w:rsidP="00E23334">
      <w:pPr>
        <w:pStyle w:val="ListParagraph"/>
        <w:spacing w:after="0" w:line="240" w:lineRule="auto"/>
        <w:ind w:left="1080"/>
        <w:jc w:val="both"/>
        <w:rPr>
          <w:rFonts w:ascii="Arial Narrow" w:hAnsi="Arial Narrow"/>
          <w:b/>
          <w:sz w:val="24"/>
          <w:szCs w:val="24"/>
        </w:rPr>
      </w:pPr>
    </w:p>
    <w:p w:rsidR="00E23334" w:rsidRPr="001B29E7" w:rsidRDefault="00BA1CE0" w:rsidP="001B29E7">
      <w:pPr>
        <w:pStyle w:val="ListParagraph"/>
        <w:numPr>
          <w:ilvl w:val="0"/>
          <w:numId w:val="17"/>
        </w:numPr>
        <w:tabs>
          <w:tab w:val="left" w:pos="1603"/>
        </w:tabs>
        <w:jc w:val="both"/>
        <w:rPr>
          <w:rFonts w:ascii="Arial Narrow" w:hAnsi="Arial Narrow"/>
          <w:sz w:val="24"/>
          <w:szCs w:val="24"/>
        </w:rPr>
      </w:pPr>
      <w:r w:rsidRPr="001B29E7">
        <w:rPr>
          <w:rFonts w:ascii="Arial Narrow" w:hAnsi="Arial Narrow"/>
          <w:sz w:val="24"/>
          <w:szCs w:val="24"/>
        </w:rPr>
        <w:t xml:space="preserve">koverta broj 1 – konkursno </w:t>
      </w:r>
      <w:r w:rsidR="00CD2783" w:rsidRPr="001B29E7">
        <w:rPr>
          <w:rFonts w:ascii="Arial Narrow" w:hAnsi="Arial Narrow"/>
          <w:sz w:val="24"/>
          <w:szCs w:val="24"/>
        </w:rPr>
        <w:t>rješenje. Odštampano u koloru i crno-bijeloj verziji A4 formata sa tekstualnim obrazloženjem simbolike znaka, boja itd.</w:t>
      </w:r>
    </w:p>
    <w:p w:rsidR="00CD2783" w:rsidRDefault="00CD2783" w:rsidP="00BA1CE0">
      <w:pPr>
        <w:tabs>
          <w:tab w:val="left" w:pos="1603"/>
        </w:tabs>
        <w:ind w:left="1400" w:hanging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2) koverta broj 2 – kompakt disk predloga rješenja u digitalnom vektorskom obliku </w:t>
      </w:r>
      <w:r w:rsidR="00E23334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 u jednoj od elektronskih datote</w:t>
      </w:r>
      <w:r w:rsidR="00E23334">
        <w:rPr>
          <w:rFonts w:ascii="Arial Narrow" w:hAnsi="Arial Narrow"/>
          <w:sz w:val="24"/>
          <w:szCs w:val="24"/>
        </w:rPr>
        <w:t>k</w:t>
      </w:r>
      <w:r>
        <w:rPr>
          <w:rFonts w:ascii="Arial Narrow" w:hAnsi="Arial Narrow"/>
          <w:sz w:val="24"/>
          <w:szCs w:val="24"/>
        </w:rPr>
        <w:t>a baziranih na jeziku PostScript (EPS, AI, PS ili PDF);</w:t>
      </w:r>
    </w:p>
    <w:p w:rsidR="00E23334" w:rsidRDefault="00E23334" w:rsidP="00BA1CE0">
      <w:pPr>
        <w:tabs>
          <w:tab w:val="left" w:pos="1603"/>
        </w:tabs>
        <w:ind w:left="1400" w:hanging="720"/>
        <w:contextualSpacing/>
        <w:jc w:val="both"/>
        <w:rPr>
          <w:rFonts w:ascii="Arial Narrow" w:hAnsi="Arial Narrow"/>
          <w:sz w:val="24"/>
          <w:szCs w:val="24"/>
        </w:rPr>
      </w:pPr>
    </w:p>
    <w:p w:rsidR="00BA1CE0" w:rsidRDefault="00CD2783" w:rsidP="00CD2783">
      <w:pPr>
        <w:tabs>
          <w:tab w:val="left" w:pos="1603"/>
        </w:tabs>
        <w:ind w:left="1400" w:hanging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3)</w:t>
      </w:r>
      <w:r w:rsidR="001B29E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koverta broj 3 – popunjenu:</w:t>
      </w:r>
    </w:p>
    <w:p w:rsidR="00CD2783" w:rsidRPr="00CD2783" w:rsidRDefault="00CD2783" w:rsidP="00CD2783">
      <w:pPr>
        <w:tabs>
          <w:tab w:val="left" w:pos="1603"/>
        </w:tabs>
        <w:ind w:left="1400" w:hanging="720"/>
        <w:contextualSpacing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a) prijavu na konkurs dat </w:t>
      </w:r>
      <w:r w:rsidRPr="00CD2783">
        <w:rPr>
          <w:rFonts w:ascii="Arial Narrow" w:hAnsi="Arial Narrow"/>
          <w:sz w:val="24"/>
          <w:szCs w:val="24"/>
          <w:u w:val="single"/>
        </w:rPr>
        <w:t>u obrascu 1</w:t>
      </w:r>
    </w:p>
    <w:p w:rsidR="00CD2783" w:rsidRDefault="00CD2783" w:rsidP="00CD2783">
      <w:pPr>
        <w:tabs>
          <w:tab w:val="left" w:pos="1603"/>
        </w:tabs>
        <w:ind w:left="1400" w:hanging="720"/>
        <w:contextualSpacing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lastRenderedPageBreak/>
        <w:tab/>
      </w:r>
      <w:r>
        <w:rPr>
          <w:rFonts w:ascii="Arial Narrow" w:hAnsi="Arial Narrow"/>
          <w:sz w:val="24"/>
          <w:szCs w:val="24"/>
        </w:rPr>
        <w:tab/>
        <w:t xml:space="preserve">b) izjavu  autora konkursnog rješenja da se konkursno rješenje koristi isključivo za izbor   vizuelnog identiteta Kancelarije za prevenciju bolesti zavisnosti i da nije korišćeno u druge namjene, dat u </w:t>
      </w:r>
      <w:r w:rsidRPr="00CD2783">
        <w:rPr>
          <w:rFonts w:ascii="Arial Narrow" w:hAnsi="Arial Narrow"/>
          <w:sz w:val="24"/>
          <w:szCs w:val="24"/>
          <w:u w:val="single"/>
        </w:rPr>
        <w:t>obrascu 2</w:t>
      </w:r>
    </w:p>
    <w:p w:rsidR="00CD2783" w:rsidRDefault="00CD2783" w:rsidP="00CD2783">
      <w:pPr>
        <w:tabs>
          <w:tab w:val="left" w:pos="1603"/>
        </w:tabs>
        <w:ind w:left="1400" w:hanging="720"/>
        <w:contextualSpacing/>
        <w:jc w:val="both"/>
        <w:rPr>
          <w:rFonts w:ascii="Arial Narrow" w:hAnsi="Arial Narrow"/>
          <w:sz w:val="24"/>
          <w:szCs w:val="24"/>
          <w:u w:val="single"/>
        </w:rPr>
      </w:pPr>
      <w:r w:rsidRPr="00CD2783">
        <w:rPr>
          <w:rFonts w:ascii="Arial Narrow" w:hAnsi="Arial Narrow"/>
          <w:sz w:val="24"/>
          <w:szCs w:val="24"/>
        </w:rPr>
        <w:tab/>
      </w:r>
      <w:r w:rsidR="00E23334">
        <w:rPr>
          <w:rFonts w:ascii="Arial Narrow" w:hAnsi="Arial Narrow"/>
          <w:sz w:val="24"/>
          <w:szCs w:val="24"/>
        </w:rPr>
        <w:tab/>
      </w:r>
      <w:r w:rsidRPr="00CD278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c) </w:t>
      </w:r>
      <w:proofErr w:type="gramStart"/>
      <w:r w:rsidRPr="00CD278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izjavu</w:t>
      </w:r>
      <w:proofErr w:type="gramEnd"/>
      <w:r w:rsidRPr="00CD278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autora konkursnog rješenja o autorstvu i svojini konkursnog rješenja i njegovih </w:t>
      </w:r>
      <w:proofErr w:type="spellStart"/>
      <w:r w:rsidRPr="00CD278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komponenti</w:t>
      </w:r>
      <w:proofErr w:type="spellEnd"/>
      <w:r w:rsidRPr="00CD278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D278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datu</w:t>
      </w:r>
      <w:proofErr w:type="spellEnd"/>
      <w:r w:rsidRPr="00CD278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D278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na</w:t>
      </w:r>
      <w:proofErr w:type="spellEnd"/>
      <w:r w:rsidRPr="00CD278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 </w:t>
      </w:r>
      <w:proofErr w:type="spellStart"/>
      <w:r w:rsidR="001551DD" w:rsidRPr="00CD2783">
        <w:rPr>
          <w:rFonts w:ascii="Arial Narrow" w:hAnsi="Arial Narrow"/>
          <w:sz w:val="24"/>
          <w:szCs w:val="24"/>
        </w:rPr>
        <w:fldChar w:fldCharType="begin"/>
      </w:r>
      <w:r w:rsidRPr="00CD2783">
        <w:rPr>
          <w:rFonts w:ascii="Arial Narrow" w:hAnsi="Arial Narrow"/>
          <w:sz w:val="24"/>
          <w:szCs w:val="24"/>
        </w:rPr>
        <w:instrText>HYPERLINK "http://www.mek.gov.me/ResourceManager/FileDownload.aspx?rId=361527&amp;rType=2"</w:instrText>
      </w:r>
      <w:r w:rsidR="001551DD" w:rsidRPr="00CD2783">
        <w:rPr>
          <w:rFonts w:ascii="Arial Narrow" w:hAnsi="Arial Narrow"/>
          <w:sz w:val="24"/>
          <w:szCs w:val="24"/>
        </w:rPr>
        <w:fldChar w:fldCharType="separate"/>
      </w:r>
      <w:r w:rsidRPr="00CD2783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eastAsia="en-GB"/>
        </w:rPr>
        <w:t>obrascu</w:t>
      </w:r>
      <w:proofErr w:type="spellEnd"/>
      <w:r w:rsidRPr="00CD2783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eastAsia="en-GB"/>
        </w:rPr>
        <w:t xml:space="preserve"> 3</w:t>
      </w:r>
      <w:r w:rsidR="001551DD" w:rsidRPr="00CD2783">
        <w:rPr>
          <w:rFonts w:ascii="Arial Narrow" w:hAnsi="Arial Narrow"/>
          <w:sz w:val="24"/>
          <w:szCs w:val="24"/>
        </w:rPr>
        <w:fldChar w:fldCharType="end"/>
      </w:r>
      <w:r w:rsidRPr="00CD278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; </w:t>
      </w:r>
      <w:proofErr w:type="spellStart"/>
      <w:r w:rsidRPr="00CD278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i</w:t>
      </w:r>
      <w:proofErr w:type="spellEnd"/>
    </w:p>
    <w:p w:rsidR="00CD2783" w:rsidRPr="00CD2783" w:rsidRDefault="00CD2783" w:rsidP="00CD2783">
      <w:pPr>
        <w:tabs>
          <w:tab w:val="left" w:pos="1603"/>
        </w:tabs>
        <w:ind w:left="1400" w:hanging="720"/>
        <w:contextualSpacing/>
        <w:jc w:val="both"/>
        <w:rPr>
          <w:rFonts w:ascii="Arial Narrow" w:hAnsi="Arial Narrow"/>
          <w:sz w:val="24"/>
          <w:szCs w:val="24"/>
          <w:u w:val="single"/>
        </w:rPr>
      </w:pPr>
      <w:r w:rsidRPr="00CD2783">
        <w:rPr>
          <w:rFonts w:ascii="Arial Narrow" w:hAnsi="Arial Narrow"/>
          <w:sz w:val="24"/>
          <w:szCs w:val="24"/>
        </w:rPr>
        <w:tab/>
      </w:r>
      <w:r w:rsidR="00E23334">
        <w:rPr>
          <w:rFonts w:ascii="Arial Narrow" w:hAnsi="Arial Narrow"/>
          <w:sz w:val="24"/>
          <w:szCs w:val="24"/>
        </w:rPr>
        <w:tab/>
      </w:r>
      <w:r w:rsidRPr="00CD278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d) </w:t>
      </w:r>
      <w:proofErr w:type="gramStart"/>
      <w:r w:rsidRPr="00CD278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izjavu</w:t>
      </w:r>
      <w:proofErr w:type="gramEnd"/>
      <w:r w:rsidRPr="00CD278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autora konkursnog rješenja o prenosu konkursnog rješenja u svojinu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Sekretrijata za socijalno staranje Glavnog g</w:t>
      </w:r>
      <w:r w:rsidRPr="00CD278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rada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Podgorica </w:t>
      </w:r>
      <w:r w:rsidRPr="00CD278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u ustupanju imovinskih i drugih prava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Sekretrijata za socijalno staranje Glavnog g</w:t>
      </w:r>
      <w:r w:rsidRPr="00CD278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rada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Podgorica</w:t>
      </w:r>
      <w:r w:rsidRPr="00CD278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CD278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datu</w:t>
      </w:r>
      <w:proofErr w:type="spellEnd"/>
      <w:r w:rsidRPr="00CD278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D278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na</w:t>
      </w:r>
      <w:proofErr w:type="spellEnd"/>
      <w:r w:rsidRPr="00CD278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 </w:t>
      </w:r>
      <w:proofErr w:type="spellStart"/>
      <w:r w:rsidR="001551DD" w:rsidRPr="00CD2783">
        <w:rPr>
          <w:rFonts w:ascii="Arial Narrow" w:hAnsi="Arial Narrow"/>
          <w:sz w:val="24"/>
          <w:szCs w:val="24"/>
        </w:rPr>
        <w:fldChar w:fldCharType="begin"/>
      </w:r>
      <w:r w:rsidRPr="00CD2783">
        <w:rPr>
          <w:rFonts w:ascii="Arial Narrow" w:hAnsi="Arial Narrow"/>
          <w:sz w:val="24"/>
          <w:szCs w:val="24"/>
        </w:rPr>
        <w:instrText>HYPERLINK "http://www.mek.gov.me/ResourceManager/FileDownload.aspx?rId=361528&amp;rType=2"</w:instrText>
      </w:r>
      <w:r w:rsidR="001551DD" w:rsidRPr="00CD2783">
        <w:rPr>
          <w:rFonts w:ascii="Arial Narrow" w:hAnsi="Arial Narrow"/>
          <w:sz w:val="24"/>
          <w:szCs w:val="24"/>
        </w:rPr>
        <w:fldChar w:fldCharType="separate"/>
      </w:r>
      <w:r w:rsidRPr="00CD2783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eastAsia="en-GB"/>
        </w:rPr>
        <w:t>obrascu</w:t>
      </w:r>
      <w:proofErr w:type="spellEnd"/>
      <w:r w:rsidRPr="00CD2783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eastAsia="en-GB"/>
        </w:rPr>
        <w:t xml:space="preserve"> 4</w:t>
      </w:r>
      <w:r w:rsidR="001551DD" w:rsidRPr="00CD2783">
        <w:rPr>
          <w:rFonts w:ascii="Arial Narrow" w:hAnsi="Arial Narrow"/>
          <w:sz w:val="24"/>
          <w:szCs w:val="24"/>
        </w:rPr>
        <w:fldChar w:fldCharType="end"/>
      </w:r>
      <w:r w:rsidRPr="00CD278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. </w:t>
      </w:r>
    </w:p>
    <w:p w:rsidR="00CD2783" w:rsidRPr="00CD2783" w:rsidRDefault="00CD2783" w:rsidP="00CD278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</w:p>
    <w:p w:rsidR="00CD2783" w:rsidRPr="00CD2783" w:rsidRDefault="00CD2783" w:rsidP="00CD2783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u w:val="single"/>
          <w:lang w:eastAsia="en-GB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ab/>
      </w:r>
      <w:r w:rsidRPr="00CD2783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u w:val="single"/>
          <w:lang w:eastAsia="en-GB"/>
        </w:rPr>
        <w:t>Koverta broj 3 se otvara samo u slučaju pobjedničkog rješenja. </w:t>
      </w:r>
    </w:p>
    <w:p w:rsidR="00CD2783" w:rsidRPr="00CD2783" w:rsidRDefault="00CD2783" w:rsidP="00CD278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highlight w:val="yellow"/>
          <w:lang w:eastAsia="en-GB"/>
        </w:rPr>
      </w:pPr>
    </w:p>
    <w:p w:rsidR="007B0B7F" w:rsidRDefault="007B0B7F" w:rsidP="007B0B7F">
      <w:pPr>
        <w:pStyle w:val="ListParagraph"/>
        <w:ind w:left="1080"/>
        <w:jc w:val="both"/>
        <w:rPr>
          <w:rFonts w:ascii="Arial Narrow" w:hAnsi="Arial Narrow"/>
          <w:b/>
          <w:sz w:val="24"/>
          <w:szCs w:val="24"/>
        </w:rPr>
      </w:pPr>
    </w:p>
    <w:p w:rsidR="003B5278" w:rsidRPr="003B5278" w:rsidRDefault="003B5278" w:rsidP="003B52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  <w:r w:rsidRPr="003B527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GB"/>
        </w:rPr>
        <w:t>Kriterijumi za vrednovanje konkursnog rješenja</w:t>
      </w:r>
    </w:p>
    <w:p w:rsidR="003B5278" w:rsidRPr="003B5278" w:rsidRDefault="003B5278" w:rsidP="003B5278">
      <w:pPr>
        <w:pStyle w:val="ListParagraph"/>
        <w:spacing w:after="0" w:line="240" w:lineRule="auto"/>
        <w:ind w:left="108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</w:p>
    <w:p w:rsidR="003B5278" w:rsidRPr="003B5278" w:rsidRDefault="003B5278" w:rsidP="003B5278">
      <w:pPr>
        <w:pStyle w:val="ListParagraph"/>
        <w:spacing w:after="0" w:line="240" w:lineRule="auto"/>
        <w:ind w:left="108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  <w:r w:rsidRPr="003B5278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Vrednovanje konkursnih rješenja komisija vrši prema sljedećim kriterijumima:</w:t>
      </w:r>
    </w:p>
    <w:p w:rsidR="003B5278" w:rsidRPr="003B5278" w:rsidRDefault="003B5278" w:rsidP="003B5278">
      <w:pPr>
        <w:pStyle w:val="ListParagraph"/>
        <w:spacing w:after="0" w:line="240" w:lineRule="auto"/>
        <w:ind w:left="108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</w:p>
    <w:p w:rsidR="003B5278" w:rsidRPr="003B5278" w:rsidRDefault="003B5278" w:rsidP="003B5278">
      <w:pPr>
        <w:pStyle w:val="ListParagraph"/>
        <w:spacing w:after="0" w:line="240" w:lineRule="auto"/>
        <w:ind w:left="108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  <w:r w:rsidRPr="003B5278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1. estetskog rješenja – na osnovu kojeg se procjenjuje da li konkursno rješenje ostavlja utisak na članove komisije, u skladu sa značajem koji ima – 0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.</w:t>
      </w:r>
      <w:r w:rsidRPr="003B5278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20 bodova.</w:t>
      </w:r>
    </w:p>
    <w:p w:rsidR="003B5278" w:rsidRPr="003B5278" w:rsidRDefault="003B5278" w:rsidP="003B5278">
      <w:pPr>
        <w:pStyle w:val="ListParagraph"/>
        <w:spacing w:after="0" w:line="240" w:lineRule="auto"/>
        <w:ind w:left="108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  <w:r w:rsidRPr="003B5278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2.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kreativnosti – na osnovu kojeg </w:t>
      </w:r>
      <w:r w:rsidRPr="003B5278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se procjenjuje da li konkursno rješenje na kreativan i inspirativan način predstavlja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Kancelariju za prevenciju bolesti zavisnosti </w:t>
      </w:r>
      <w:r w:rsidR="001B29E7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– 0.</w:t>
      </w:r>
      <w:r w:rsidRPr="003B5278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20 bodova;</w:t>
      </w:r>
    </w:p>
    <w:p w:rsidR="003B5278" w:rsidRPr="003B5278" w:rsidRDefault="003B5278" w:rsidP="003B5278">
      <w:pPr>
        <w:pStyle w:val="ListParagraph"/>
        <w:spacing w:after="0" w:line="240" w:lineRule="auto"/>
        <w:ind w:left="108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  <w:r w:rsidRPr="003B5278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3. primjenljivosti – na osnovu kojeg se provjerava da li je konkursno rješenje upotrebljivo na svim sredstvima za prenošenje poruke </w:t>
      </w:r>
      <w:r w:rsidR="001B29E7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i ostvarivanje komunikacije – 0.</w:t>
      </w:r>
      <w:r w:rsidRPr="003B5278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20 bodova;</w:t>
      </w:r>
    </w:p>
    <w:p w:rsidR="003B5278" w:rsidRPr="003B5278" w:rsidRDefault="003B5278" w:rsidP="003B5278">
      <w:pPr>
        <w:pStyle w:val="ListParagraph"/>
        <w:spacing w:after="0" w:line="240" w:lineRule="auto"/>
        <w:ind w:left="108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  <w:r w:rsidRPr="003B5278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4. unikatnosti – na osnovu kojeg se utvrđuje da li je konkursno rješenje jedinstveno, bez sličnosti sa postojećim oznakama brendova ili po</w:t>
      </w:r>
      <w:r w:rsidR="001B29E7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dsjećanja na druge brendove – 0.</w:t>
      </w:r>
      <w:r w:rsidRPr="003B5278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20 bodova, i</w:t>
      </w:r>
    </w:p>
    <w:p w:rsidR="003B5278" w:rsidRDefault="003B5278" w:rsidP="003B5278">
      <w:pPr>
        <w:pStyle w:val="ListParagraph"/>
        <w:spacing w:after="0" w:line="240" w:lineRule="auto"/>
        <w:ind w:left="108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  <w:r w:rsidRPr="003B5278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5. jednostavnosti – na osnovu kojeg se procijenjuje da li je konkursno rješenje jednostavno za uočavanje,</w:t>
      </w:r>
      <w:r w:rsidR="001B29E7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prepoznavanje i korišćenje – 0.</w:t>
      </w:r>
      <w:r w:rsidRPr="003B5278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20 bodova.</w:t>
      </w:r>
    </w:p>
    <w:p w:rsidR="003B5278" w:rsidRDefault="003B5278" w:rsidP="003B5278">
      <w:pPr>
        <w:pStyle w:val="ListParagraph"/>
        <w:spacing w:after="0" w:line="240" w:lineRule="auto"/>
        <w:ind w:left="108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</w:p>
    <w:p w:rsidR="003B5278" w:rsidRPr="003B5278" w:rsidRDefault="003B5278" w:rsidP="003B5278">
      <w:pPr>
        <w:pStyle w:val="ListParagraph"/>
        <w:spacing w:after="0" w:line="240" w:lineRule="auto"/>
        <w:ind w:left="108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</w:p>
    <w:p w:rsidR="00D07AF8" w:rsidRPr="003B5278" w:rsidRDefault="003B4D7B" w:rsidP="00E948A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sz w:val="24"/>
          <w:szCs w:val="24"/>
        </w:rPr>
      </w:pPr>
      <w:r w:rsidRPr="003B5278">
        <w:rPr>
          <w:rFonts w:ascii="Arial Narrow" w:hAnsi="Arial Narrow"/>
          <w:b/>
          <w:sz w:val="24"/>
          <w:szCs w:val="24"/>
        </w:rPr>
        <w:t>ZAVRŠNE ODREDBE</w:t>
      </w:r>
    </w:p>
    <w:p w:rsidR="00D07AF8" w:rsidRPr="003B5278" w:rsidRDefault="00D07AF8" w:rsidP="00D07AF8">
      <w:pPr>
        <w:pStyle w:val="ListParagraph"/>
        <w:ind w:left="1080"/>
        <w:jc w:val="both"/>
        <w:rPr>
          <w:rFonts w:ascii="Arial Narrow" w:hAnsi="Arial Narrow"/>
          <w:sz w:val="24"/>
          <w:szCs w:val="24"/>
        </w:rPr>
      </w:pPr>
    </w:p>
    <w:p w:rsidR="00D07AF8" w:rsidRPr="003B5278" w:rsidRDefault="003B4D7B" w:rsidP="007B0B7F">
      <w:pPr>
        <w:pStyle w:val="ListParagraph"/>
        <w:numPr>
          <w:ilvl w:val="1"/>
          <w:numId w:val="1"/>
        </w:numPr>
        <w:spacing w:after="240" w:line="240" w:lineRule="auto"/>
        <w:ind w:left="1400"/>
        <w:jc w:val="both"/>
        <w:rPr>
          <w:rFonts w:ascii="Arial Narrow" w:hAnsi="Arial Narrow"/>
          <w:sz w:val="24"/>
          <w:szCs w:val="24"/>
        </w:rPr>
      </w:pPr>
      <w:r w:rsidRPr="003B5278">
        <w:rPr>
          <w:rFonts w:ascii="Arial Narrow" w:hAnsi="Arial Narrow"/>
          <w:sz w:val="24"/>
          <w:szCs w:val="24"/>
        </w:rPr>
        <w:t>Predajom rada svaki učesnik prihvata propozicije ovog konkursa.</w:t>
      </w:r>
    </w:p>
    <w:p w:rsidR="00AB3CBC" w:rsidRPr="003B5278" w:rsidRDefault="00AB3CBC" w:rsidP="007B0B7F">
      <w:pPr>
        <w:pStyle w:val="ListParagraph"/>
        <w:spacing w:after="240" w:line="240" w:lineRule="auto"/>
        <w:ind w:left="1400" w:hanging="720"/>
        <w:jc w:val="both"/>
        <w:rPr>
          <w:rFonts w:ascii="Arial Narrow" w:hAnsi="Arial Narrow"/>
          <w:sz w:val="24"/>
          <w:szCs w:val="24"/>
        </w:rPr>
      </w:pPr>
    </w:p>
    <w:p w:rsidR="00AB3CBC" w:rsidRPr="003B5278" w:rsidRDefault="00853080" w:rsidP="007B0B7F">
      <w:pPr>
        <w:pStyle w:val="ListParagraph"/>
        <w:numPr>
          <w:ilvl w:val="1"/>
          <w:numId w:val="1"/>
        </w:numPr>
        <w:spacing w:after="240" w:line="240" w:lineRule="auto"/>
        <w:ind w:left="1400"/>
        <w:jc w:val="both"/>
        <w:rPr>
          <w:rFonts w:ascii="Arial Narrow" w:hAnsi="Arial Narrow"/>
          <w:sz w:val="24"/>
          <w:szCs w:val="24"/>
        </w:rPr>
      </w:pPr>
      <w:r w:rsidRPr="003B5278">
        <w:rPr>
          <w:rFonts w:ascii="Arial Narrow" w:hAnsi="Arial Narrow"/>
          <w:sz w:val="24"/>
          <w:szCs w:val="24"/>
        </w:rPr>
        <w:t>Odluka o izboru idejnog rješenje za logo Kancelarije</w:t>
      </w:r>
      <w:r w:rsidR="003B4D7B" w:rsidRPr="003B5278">
        <w:rPr>
          <w:rFonts w:ascii="Arial Narrow" w:hAnsi="Arial Narrow"/>
          <w:sz w:val="24"/>
          <w:szCs w:val="24"/>
        </w:rPr>
        <w:t xml:space="preserve"> </w:t>
      </w:r>
      <w:r w:rsidR="00791B9C" w:rsidRPr="003B5278">
        <w:rPr>
          <w:rFonts w:ascii="Arial Narrow" w:hAnsi="Arial Narrow"/>
          <w:sz w:val="24"/>
          <w:szCs w:val="24"/>
        </w:rPr>
        <w:t xml:space="preserve">za prevenciju bolesti zavisnosti </w:t>
      </w:r>
      <w:r w:rsidR="003B4D7B" w:rsidRPr="003B5278">
        <w:rPr>
          <w:rFonts w:ascii="Arial Narrow" w:hAnsi="Arial Narrow"/>
          <w:sz w:val="24"/>
          <w:szCs w:val="24"/>
        </w:rPr>
        <w:t xml:space="preserve">biće </w:t>
      </w:r>
      <w:r w:rsidR="00E948AF" w:rsidRPr="003B5278">
        <w:rPr>
          <w:rFonts w:ascii="Arial Narrow" w:hAnsi="Arial Narrow"/>
          <w:sz w:val="24"/>
          <w:szCs w:val="24"/>
        </w:rPr>
        <w:t>istaknut</w:t>
      </w:r>
      <w:r w:rsidRPr="003B5278">
        <w:rPr>
          <w:rFonts w:ascii="Arial Narrow" w:hAnsi="Arial Narrow"/>
          <w:sz w:val="24"/>
          <w:szCs w:val="24"/>
        </w:rPr>
        <w:t>a</w:t>
      </w:r>
      <w:r w:rsidR="00E948AF" w:rsidRPr="003B5278">
        <w:rPr>
          <w:rFonts w:ascii="Arial Narrow" w:hAnsi="Arial Narrow"/>
          <w:sz w:val="24"/>
          <w:szCs w:val="24"/>
        </w:rPr>
        <w:t xml:space="preserve"> na oglasnoj tabli Sekretarijata za socijalno staranje</w:t>
      </w:r>
      <w:r w:rsidRPr="003B5278">
        <w:rPr>
          <w:rFonts w:ascii="Arial Narrow" w:hAnsi="Arial Narrow"/>
          <w:sz w:val="24"/>
          <w:szCs w:val="24"/>
        </w:rPr>
        <w:t xml:space="preserve"> Glavnog grada - Podgorice</w:t>
      </w:r>
      <w:r w:rsidR="00E948AF" w:rsidRPr="003B5278">
        <w:rPr>
          <w:rFonts w:ascii="Arial Narrow" w:hAnsi="Arial Narrow"/>
          <w:sz w:val="24"/>
          <w:szCs w:val="24"/>
        </w:rPr>
        <w:t xml:space="preserve">, na sajtu Glavnog grada i na </w:t>
      </w:r>
      <w:r w:rsidR="00791B9C" w:rsidRPr="003B5278">
        <w:rPr>
          <w:rFonts w:ascii="Arial Narrow" w:hAnsi="Arial Narrow"/>
          <w:sz w:val="24"/>
          <w:szCs w:val="24"/>
        </w:rPr>
        <w:t xml:space="preserve">zvaničnim </w:t>
      </w:r>
      <w:r w:rsidR="00E948AF" w:rsidRPr="003B5278">
        <w:rPr>
          <w:rFonts w:ascii="Arial Narrow" w:hAnsi="Arial Narrow"/>
          <w:sz w:val="24"/>
          <w:szCs w:val="24"/>
        </w:rPr>
        <w:t>facebook</w:t>
      </w:r>
      <w:r w:rsidR="00791B9C" w:rsidRPr="003B5278">
        <w:rPr>
          <w:rFonts w:ascii="Arial Narrow" w:hAnsi="Arial Narrow"/>
          <w:sz w:val="24"/>
          <w:szCs w:val="24"/>
        </w:rPr>
        <w:t>/instagram</w:t>
      </w:r>
      <w:r w:rsidR="00E948AF" w:rsidRPr="003B5278">
        <w:rPr>
          <w:rFonts w:ascii="Arial Narrow" w:hAnsi="Arial Narrow"/>
          <w:sz w:val="24"/>
          <w:szCs w:val="24"/>
        </w:rPr>
        <w:t xml:space="preserve"> stranic</w:t>
      </w:r>
      <w:r w:rsidR="00791B9C" w:rsidRPr="003B5278">
        <w:rPr>
          <w:rFonts w:ascii="Arial Narrow" w:hAnsi="Arial Narrow"/>
          <w:sz w:val="24"/>
          <w:szCs w:val="24"/>
        </w:rPr>
        <w:t>ama</w:t>
      </w:r>
      <w:r w:rsidR="007B0B7F" w:rsidRPr="003B5278">
        <w:rPr>
          <w:rFonts w:ascii="Arial Narrow" w:hAnsi="Arial Narrow"/>
          <w:sz w:val="24"/>
          <w:szCs w:val="24"/>
        </w:rPr>
        <w:t>.</w:t>
      </w:r>
    </w:p>
    <w:p w:rsidR="00853080" w:rsidRPr="003B5278" w:rsidRDefault="00853080" w:rsidP="007B0B7F">
      <w:pPr>
        <w:pStyle w:val="ListParagraph"/>
        <w:spacing w:after="240" w:line="240" w:lineRule="auto"/>
        <w:ind w:left="1400" w:hanging="720"/>
        <w:jc w:val="both"/>
        <w:rPr>
          <w:rFonts w:ascii="Arial Narrow" w:hAnsi="Arial Narrow"/>
          <w:sz w:val="24"/>
          <w:szCs w:val="24"/>
        </w:rPr>
      </w:pPr>
    </w:p>
    <w:p w:rsidR="003B5278" w:rsidRPr="003B5278" w:rsidRDefault="003B4D7B" w:rsidP="003B5278">
      <w:pPr>
        <w:pStyle w:val="ListParagraph"/>
        <w:numPr>
          <w:ilvl w:val="1"/>
          <w:numId w:val="1"/>
        </w:numPr>
        <w:spacing w:after="240" w:line="240" w:lineRule="auto"/>
        <w:ind w:left="1400"/>
        <w:jc w:val="both"/>
        <w:rPr>
          <w:rFonts w:ascii="Arial Narrow" w:hAnsi="Arial Narrow"/>
          <w:sz w:val="24"/>
          <w:szCs w:val="24"/>
        </w:rPr>
      </w:pPr>
      <w:r w:rsidRPr="003B5278">
        <w:rPr>
          <w:rFonts w:ascii="Arial Narrow" w:hAnsi="Arial Narrow"/>
          <w:sz w:val="24"/>
          <w:szCs w:val="24"/>
        </w:rPr>
        <w:t>Sve potrebne informacije u vezi sa ovim konkursom zai</w:t>
      </w:r>
      <w:r w:rsidR="00E948AF" w:rsidRPr="003B5278">
        <w:rPr>
          <w:rFonts w:ascii="Arial Narrow" w:hAnsi="Arial Narrow"/>
          <w:sz w:val="24"/>
          <w:szCs w:val="24"/>
        </w:rPr>
        <w:t>nteresovani mogu dobiti u prostorijama</w:t>
      </w:r>
      <w:r w:rsidRPr="003B5278">
        <w:rPr>
          <w:rFonts w:ascii="Arial Narrow" w:hAnsi="Arial Narrow"/>
          <w:sz w:val="24"/>
          <w:szCs w:val="24"/>
        </w:rPr>
        <w:t xml:space="preserve"> </w:t>
      </w:r>
      <w:r w:rsidR="00853080" w:rsidRPr="003B5278">
        <w:rPr>
          <w:rFonts w:ascii="Arial Narrow" w:hAnsi="Arial Narrow"/>
          <w:sz w:val="24"/>
          <w:szCs w:val="24"/>
        </w:rPr>
        <w:t>Kancelarije</w:t>
      </w:r>
      <w:r w:rsidR="00C061EC" w:rsidRPr="003B5278">
        <w:rPr>
          <w:rFonts w:ascii="Arial Narrow" w:hAnsi="Arial Narrow"/>
          <w:sz w:val="24"/>
          <w:szCs w:val="24"/>
        </w:rPr>
        <w:t xml:space="preserve"> za </w:t>
      </w:r>
      <w:r w:rsidR="003B5278" w:rsidRPr="003B5278">
        <w:rPr>
          <w:rFonts w:ascii="Arial Narrow" w:hAnsi="Arial Narrow"/>
          <w:sz w:val="24"/>
          <w:szCs w:val="24"/>
        </w:rPr>
        <w:t xml:space="preserve">prevenciju bolesti zavisnosti </w:t>
      </w:r>
      <w:r w:rsidR="00853080" w:rsidRPr="003B5278">
        <w:rPr>
          <w:rFonts w:ascii="Arial Narrow" w:hAnsi="Arial Narrow"/>
          <w:sz w:val="24"/>
          <w:szCs w:val="24"/>
        </w:rPr>
        <w:t>,</w:t>
      </w:r>
      <w:r w:rsidR="00C061EC" w:rsidRPr="003B5278">
        <w:rPr>
          <w:rFonts w:ascii="Arial Narrow" w:hAnsi="Arial Narrow"/>
          <w:sz w:val="24"/>
          <w:szCs w:val="24"/>
        </w:rPr>
        <w:t>ul. Vuka karadžića br. 16,</w:t>
      </w:r>
      <w:r w:rsidR="00E948AF" w:rsidRPr="003B5278">
        <w:rPr>
          <w:rFonts w:ascii="Arial Narrow" w:hAnsi="Arial Narrow"/>
          <w:sz w:val="24"/>
          <w:szCs w:val="24"/>
        </w:rPr>
        <w:t xml:space="preserve"> </w:t>
      </w:r>
      <w:r w:rsidRPr="003B5278">
        <w:rPr>
          <w:rFonts w:ascii="Arial Narrow" w:hAnsi="Arial Narrow"/>
          <w:sz w:val="24"/>
          <w:szCs w:val="24"/>
        </w:rPr>
        <w:t>telefon  020</w:t>
      </w:r>
      <w:r w:rsidR="00C061EC" w:rsidRPr="003B5278">
        <w:rPr>
          <w:rFonts w:ascii="Arial Narrow" w:hAnsi="Arial Narrow"/>
          <w:sz w:val="24"/>
          <w:szCs w:val="24"/>
        </w:rPr>
        <w:t>/</w:t>
      </w:r>
      <w:r w:rsidRPr="003B5278">
        <w:rPr>
          <w:rFonts w:ascii="Arial Narrow" w:hAnsi="Arial Narrow"/>
          <w:sz w:val="24"/>
          <w:szCs w:val="24"/>
        </w:rPr>
        <w:t xml:space="preserve"> </w:t>
      </w:r>
      <w:r w:rsidR="00E948AF" w:rsidRPr="003B5278">
        <w:rPr>
          <w:rFonts w:ascii="Arial Narrow" w:hAnsi="Arial Narrow"/>
          <w:sz w:val="24"/>
          <w:szCs w:val="24"/>
        </w:rPr>
        <w:t>447</w:t>
      </w:r>
      <w:r w:rsidR="00C061EC" w:rsidRPr="003B5278">
        <w:rPr>
          <w:rFonts w:ascii="Arial Narrow" w:hAnsi="Arial Narrow"/>
          <w:sz w:val="24"/>
          <w:szCs w:val="24"/>
        </w:rPr>
        <w:t>-</w:t>
      </w:r>
      <w:r w:rsidR="00E948AF" w:rsidRPr="003B5278">
        <w:rPr>
          <w:rFonts w:ascii="Arial Narrow" w:hAnsi="Arial Narrow"/>
          <w:sz w:val="24"/>
          <w:szCs w:val="24"/>
        </w:rPr>
        <w:t xml:space="preserve"> 1</w:t>
      </w:r>
      <w:r w:rsidR="00791B9C" w:rsidRPr="003B5278">
        <w:rPr>
          <w:rFonts w:ascii="Arial Narrow" w:hAnsi="Arial Narrow"/>
          <w:sz w:val="24"/>
          <w:szCs w:val="24"/>
        </w:rPr>
        <w:t>72</w:t>
      </w:r>
      <w:r w:rsidRPr="003B5278">
        <w:rPr>
          <w:rFonts w:ascii="Arial Narrow" w:hAnsi="Arial Narrow"/>
          <w:sz w:val="24"/>
          <w:szCs w:val="24"/>
        </w:rPr>
        <w:t xml:space="preserve"> svakog radnog </w:t>
      </w:r>
      <w:r w:rsidR="00E948AF" w:rsidRPr="003B5278">
        <w:rPr>
          <w:rFonts w:ascii="Arial Narrow" w:hAnsi="Arial Narrow"/>
          <w:sz w:val="24"/>
          <w:szCs w:val="24"/>
        </w:rPr>
        <w:t xml:space="preserve">dana od 12-15 časova. Kontakt </w:t>
      </w:r>
      <w:r w:rsidR="003733B2" w:rsidRPr="003B5278">
        <w:rPr>
          <w:rFonts w:ascii="Arial Narrow" w:hAnsi="Arial Narrow"/>
          <w:sz w:val="24"/>
          <w:szCs w:val="24"/>
        </w:rPr>
        <w:t xml:space="preserve">osoba: </w:t>
      </w:r>
      <w:r w:rsidR="00E948AF" w:rsidRPr="003B5278">
        <w:rPr>
          <w:rFonts w:ascii="Arial Narrow" w:hAnsi="Arial Narrow"/>
          <w:sz w:val="24"/>
          <w:szCs w:val="24"/>
        </w:rPr>
        <w:t>Jasna Rakočević</w:t>
      </w:r>
      <w:r w:rsidR="003733B2" w:rsidRPr="003B5278">
        <w:rPr>
          <w:rFonts w:ascii="Arial Narrow" w:hAnsi="Arial Narrow"/>
          <w:sz w:val="24"/>
          <w:szCs w:val="24"/>
        </w:rPr>
        <w:t>,</w:t>
      </w:r>
      <w:r w:rsidR="00715BDD" w:rsidRPr="003B5278">
        <w:rPr>
          <w:rFonts w:ascii="Arial Narrow" w:hAnsi="Arial Narrow"/>
          <w:sz w:val="24"/>
          <w:szCs w:val="24"/>
        </w:rPr>
        <w:t xml:space="preserve"> </w:t>
      </w:r>
      <w:r w:rsidR="003B5278" w:rsidRPr="003B5278">
        <w:rPr>
          <w:rFonts w:ascii="Arial Narrow" w:hAnsi="Arial Narrow"/>
          <w:sz w:val="24"/>
          <w:szCs w:val="24"/>
        </w:rPr>
        <w:t>e</w:t>
      </w:r>
      <w:r w:rsidR="00715BDD" w:rsidRPr="003B5278">
        <w:rPr>
          <w:rFonts w:ascii="Arial Narrow" w:hAnsi="Arial Narrow"/>
          <w:sz w:val="24"/>
          <w:szCs w:val="24"/>
        </w:rPr>
        <w:t xml:space="preserve">-mail: </w:t>
      </w:r>
      <w:hyperlink r:id="rId7" w:history="1">
        <w:r w:rsidR="003B5278" w:rsidRPr="003B5278">
          <w:rPr>
            <w:rStyle w:val="Hyperlink"/>
            <w:rFonts w:ascii="Arial Narrow" w:hAnsi="Arial Narrow"/>
            <w:sz w:val="24"/>
            <w:szCs w:val="24"/>
          </w:rPr>
          <w:t>jasna.rakocevic@podgorica.me</w:t>
        </w:r>
      </w:hyperlink>
    </w:p>
    <w:p w:rsidR="003B5278" w:rsidRPr="003B5278" w:rsidRDefault="003B5278" w:rsidP="003B5278">
      <w:pPr>
        <w:pStyle w:val="ListParagraph"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</w:p>
    <w:p w:rsidR="003B4D7B" w:rsidRPr="003B5278" w:rsidRDefault="003B5278" w:rsidP="003B5278">
      <w:pPr>
        <w:pStyle w:val="ListParagraph"/>
        <w:numPr>
          <w:ilvl w:val="1"/>
          <w:numId w:val="1"/>
        </w:numPr>
        <w:spacing w:after="240" w:line="240" w:lineRule="auto"/>
        <w:ind w:left="1400"/>
        <w:jc w:val="both"/>
        <w:rPr>
          <w:rFonts w:ascii="Arial Narrow" w:hAnsi="Arial Narrow"/>
          <w:sz w:val="24"/>
          <w:szCs w:val="24"/>
        </w:rPr>
      </w:pPr>
      <w:r w:rsidRPr="003B5278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Obrasci 1, 2, 3, i 4 koji su prilozi Konkursa, mogu se preuzeti na sajtu Glavnog grada  </w:t>
      </w:r>
      <w:hyperlink r:id="rId8" w:history="1">
        <w:r w:rsidRPr="003B5278">
          <w:rPr>
            <w:rStyle w:val="Hyperlink"/>
            <w:rFonts w:ascii="Arial Narrow" w:eastAsia="Times New Roman" w:hAnsi="Arial Narrow" w:cs="Times New Roman"/>
            <w:b/>
            <w:bCs/>
            <w:sz w:val="24"/>
            <w:szCs w:val="24"/>
            <w:lang w:eastAsia="en-GB"/>
          </w:rPr>
          <w:t>www.podgorica.me</w:t>
        </w:r>
      </w:hyperlink>
      <w:r w:rsidRPr="003B527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en-GB"/>
        </w:rPr>
        <w:t xml:space="preserve">  </w:t>
      </w:r>
      <w:r w:rsidRPr="003B5278">
        <w:rPr>
          <w:rFonts w:ascii="Arial Narrow" w:eastAsia="Times New Roman" w:hAnsi="Arial Narrow" w:cs="Times New Roman"/>
          <w:bCs/>
          <w:sz w:val="24"/>
          <w:szCs w:val="24"/>
          <w:lang w:eastAsia="en-GB"/>
        </w:rPr>
        <w:t>(oglasna strana</w:t>
      </w:r>
      <w:r>
        <w:rPr>
          <w:rFonts w:ascii="Arial Narrow" w:eastAsia="Times New Roman" w:hAnsi="Arial Narrow" w:cs="Times New Roman"/>
          <w:bCs/>
          <w:sz w:val="24"/>
          <w:szCs w:val="24"/>
          <w:lang w:eastAsia="en-GB"/>
        </w:rPr>
        <w:t>)</w:t>
      </w:r>
    </w:p>
    <w:p w:rsidR="00EB0D2C" w:rsidRPr="003B5278" w:rsidRDefault="00EB0D2C">
      <w:pPr>
        <w:rPr>
          <w:rFonts w:ascii="Arial Narrow" w:hAnsi="Arial Narrow"/>
          <w:sz w:val="24"/>
          <w:szCs w:val="24"/>
        </w:rPr>
      </w:pPr>
    </w:p>
    <w:sectPr w:rsidR="00EB0D2C" w:rsidRPr="003B5278" w:rsidSect="002D4F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7906"/>
    <w:multiLevelType w:val="multilevel"/>
    <w:tmpl w:val="665A11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216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</w:lvl>
  </w:abstractNum>
  <w:abstractNum w:abstractNumId="1">
    <w:nsid w:val="2AA07F3B"/>
    <w:multiLevelType w:val="multilevel"/>
    <w:tmpl w:val="665A11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216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</w:lvl>
  </w:abstractNum>
  <w:abstractNum w:abstractNumId="2">
    <w:nsid w:val="2BD53351"/>
    <w:multiLevelType w:val="hybridMultilevel"/>
    <w:tmpl w:val="D59AF94E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3CFB2658"/>
    <w:multiLevelType w:val="hybridMultilevel"/>
    <w:tmpl w:val="5E0E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8600E"/>
    <w:multiLevelType w:val="hybridMultilevel"/>
    <w:tmpl w:val="ABCE6FFA"/>
    <w:lvl w:ilvl="0" w:tplc="32FEA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F6F99"/>
    <w:multiLevelType w:val="multilevel"/>
    <w:tmpl w:val="3DA65B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>
    <w:nsid w:val="4C0F29C8"/>
    <w:multiLevelType w:val="hybridMultilevel"/>
    <w:tmpl w:val="F2507502"/>
    <w:lvl w:ilvl="0" w:tplc="AD4018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5353D1"/>
    <w:multiLevelType w:val="hybridMultilevel"/>
    <w:tmpl w:val="AC3E7BE6"/>
    <w:lvl w:ilvl="0" w:tplc="B1F6A04A">
      <w:start w:val="5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CA0B00"/>
    <w:multiLevelType w:val="hybridMultilevel"/>
    <w:tmpl w:val="78B2D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B5686A"/>
    <w:multiLevelType w:val="multilevel"/>
    <w:tmpl w:val="1902C0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>
    <w:nsid w:val="6A4D6369"/>
    <w:multiLevelType w:val="multilevel"/>
    <w:tmpl w:val="B43AC96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216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</w:lvl>
  </w:abstractNum>
  <w:abstractNum w:abstractNumId="11">
    <w:nsid w:val="734A40E5"/>
    <w:multiLevelType w:val="multilevel"/>
    <w:tmpl w:val="CD44334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  <w:color w:val="auto"/>
      </w:rPr>
    </w:lvl>
    <w:lvl w:ilvl="2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216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</w:lvl>
  </w:abstractNum>
  <w:abstractNum w:abstractNumId="12">
    <w:nsid w:val="78BF0D5A"/>
    <w:multiLevelType w:val="hybridMultilevel"/>
    <w:tmpl w:val="B9F8D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B04AA"/>
    <w:multiLevelType w:val="multilevel"/>
    <w:tmpl w:val="665A11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216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</w:lvl>
  </w:abstractNum>
  <w:abstractNum w:abstractNumId="14">
    <w:nsid w:val="7D8D6909"/>
    <w:multiLevelType w:val="hybridMultilevel"/>
    <w:tmpl w:val="980EF990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>
    <w:nsid w:val="7D9A5BBE"/>
    <w:multiLevelType w:val="hybridMultilevel"/>
    <w:tmpl w:val="91DE8942"/>
    <w:lvl w:ilvl="0" w:tplc="C94E63F2">
      <w:start w:val="1"/>
      <w:numFmt w:val="decimal"/>
      <w:lvlText w:val="%1)"/>
      <w:lvlJc w:val="left"/>
      <w:pPr>
        <w:ind w:left="1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</w:lvl>
  </w:abstractNum>
  <w:num w:numId="1">
    <w:abstractNumId w:val="1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0"/>
  </w:num>
  <w:num w:numId="6">
    <w:abstractNumId w:val="13"/>
  </w:num>
  <w:num w:numId="7">
    <w:abstractNumId w:val="8"/>
  </w:num>
  <w:num w:numId="8">
    <w:abstractNumId w:val="12"/>
  </w:num>
  <w:num w:numId="9">
    <w:abstractNumId w:val="3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14"/>
  </w:num>
  <w:num w:numId="15">
    <w:abstractNumId w:val="9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4D7B"/>
    <w:rsid w:val="000327B4"/>
    <w:rsid w:val="00054433"/>
    <w:rsid w:val="00074B78"/>
    <w:rsid w:val="00107B11"/>
    <w:rsid w:val="001529ED"/>
    <w:rsid w:val="00152CDA"/>
    <w:rsid w:val="001551DD"/>
    <w:rsid w:val="001B29E7"/>
    <w:rsid w:val="001B3FEA"/>
    <w:rsid w:val="001D05AF"/>
    <w:rsid w:val="00241E21"/>
    <w:rsid w:val="00250CFB"/>
    <w:rsid w:val="00270B8B"/>
    <w:rsid w:val="002B6A16"/>
    <w:rsid w:val="002D4FF4"/>
    <w:rsid w:val="0031484F"/>
    <w:rsid w:val="00352D84"/>
    <w:rsid w:val="003531E3"/>
    <w:rsid w:val="00353DC1"/>
    <w:rsid w:val="003733B2"/>
    <w:rsid w:val="00390E3D"/>
    <w:rsid w:val="003B4D7B"/>
    <w:rsid w:val="003B5278"/>
    <w:rsid w:val="003D2488"/>
    <w:rsid w:val="0040573F"/>
    <w:rsid w:val="0046241A"/>
    <w:rsid w:val="00483FA2"/>
    <w:rsid w:val="005270F4"/>
    <w:rsid w:val="00582E12"/>
    <w:rsid w:val="005C240C"/>
    <w:rsid w:val="00657D48"/>
    <w:rsid w:val="00681738"/>
    <w:rsid w:val="006D73BE"/>
    <w:rsid w:val="006F5487"/>
    <w:rsid w:val="00706992"/>
    <w:rsid w:val="00715BDD"/>
    <w:rsid w:val="00745E39"/>
    <w:rsid w:val="00747BE4"/>
    <w:rsid w:val="0075278E"/>
    <w:rsid w:val="007745D3"/>
    <w:rsid w:val="00784920"/>
    <w:rsid w:val="0078649D"/>
    <w:rsid w:val="00791B9C"/>
    <w:rsid w:val="007B0B7F"/>
    <w:rsid w:val="007D4694"/>
    <w:rsid w:val="007E5DFD"/>
    <w:rsid w:val="00803606"/>
    <w:rsid w:val="008169EE"/>
    <w:rsid w:val="00826AD3"/>
    <w:rsid w:val="00853080"/>
    <w:rsid w:val="0086543B"/>
    <w:rsid w:val="008C6DB1"/>
    <w:rsid w:val="00912A20"/>
    <w:rsid w:val="00924FD7"/>
    <w:rsid w:val="0093124A"/>
    <w:rsid w:val="00970ED6"/>
    <w:rsid w:val="009865E9"/>
    <w:rsid w:val="009C0614"/>
    <w:rsid w:val="009D1EB7"/>
    <w:rsid w:val="009D64DA"/>
    <w:rsid w:val="00A2404C"/>
    <w:rsid w:val="00A27153"/>
    <w:rsid w:val="00A4025A"/>
    <w:rsid w:val="00A50B5F"/>
    <w:rsid w:val="00AB3CBC"/>
    <w:rsid w:val="00B320CB"/>
    <w:rsid w:val="00B44C54"/>
    <w:rsid w:val="00B475C2"/>
    <w:rsid w:val="00B80512"/>
    <w:rsid w:val="00BA1CE0"/>
    <w:rsid w:val="00C015BB"/>
    <w:rsid w:val="00C061EC"/>
    <w:rsid w:val="00C25E9F"/>
    <w:rsid w:val="00CB0903"/>
    <w:rsid w:val="00CD2783"/>
    <w:rsid w:val="00D07AF8"/>
    <w:rsid w:val="00D149A3"/>
    <w:rsid w:val="00D21433"/>
    <w:rsid w:val="00D44EC1"/>
    <w:rsid w:val="00D464D0"/>
    <w:rsid w:val="00DA5D93"/>
    <w:rsid w:val="00DF37A7"/>
    <w:rsid w:val="00E23334"/>
    <w:rsid w:val="00E346F9"/>
    <w:rsid w:val="00E61F6C"/>
    <w:rsid w:val="00E876E4"/>
    <w:rsid w:val="00E948AF"/>
    <w:rsid w:val="00EA1230"/>
    <w:rsid w:val="00EB0D2C"/>
    <w:rsid w:val="00F85C13"/>
    <w:rsid w:val="00F93FD3"/>
    <w:rsid w:val="00FB611B"/>
    <w:rsid w:val="00FF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D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4D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4694"/>
    <w:rPr>
      <w:b/>
      <w:bCs/>
    </w:rPr>
  </w:style>
  <w:style w:type="character" w:styleId="Emphasis">
    <w:name w:val="Emphasis"/>
    <w:basedOn w:val="DefaultParagraphFont"/>
    <w:uiPriority w:val="20"/>
    <w:qFormat/>
    <w:rsid w:val="007D46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gorica.me" TargetMode="External"/><Relationship Id="rId3" Type="http://schemas.openxmlformats.org/officeDocument/2006/relationships/styles" Target="styles.xml"/><Relationship Id="rId7" Type="http://schemas.openxmlformats.org/officeDocument/2006/relationships/hyperlink" Target="mailto:jasna.rakocevic@podgorica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dgorica.m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EF75A-63D4-4109-8B20-E6CFB41D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eharovic</cp:lastModifiedBy>
  <cp:revision>2</cp:revision>
  <cp:lastPrinted>2021-02-19T08:55:00Z</cp:lastPrinted>
  <dcterms:created xsi:type="dcterms:W3CDTF">2021-02-19T11:21:00Z</dcterms:created>
  <dcterms:modified xsi:type="dcterms:W3CDTF">2021-02-19T11:21:00Z</dcterms:modified>
</cp:coreProperties>
</file>