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1F" w:rsidRDefault="0013149C" w:rsidP="000802F7">
      <w:pPr>
        <w:jc w:val="both"/>
        <w:rPr>
          <w:lang w:val="sr-Latn-ME"/>
        </w:rPr>
      </w:pPr>
      <w:r>
        <w:rPr>
          <w:lang w:val="sr-Latn-ME"/>
        </w:rPr>
        <w:t xml:space="preserve">Na osnovu Javnog konkursa za raspodjelu sredstava za finansiranje projekata i programa NVO za 2021. godinu, broj 01-018/21-2790 od 15.04.2021. godine, a na osnovu ocjene projekata, koja predstavlja zbir bodova </w:t>
      </w:r>
      <w:r w:rsidR="00B865B8">
        <w:rPr>
          <w:lang w:val="sr-Latn-ME"/>
        </w:rPr>
        <w:t>podijeljen</w:t>
      </w:r>
      <w:r>
        <w:rPr>
          <w:lang w:val="sr-Latn-ME"/>
        </w:rPr>
        <w:t xml:space="preserve"> broje</w:t>
      </w:r>
      <w:r w:rsidR="00B865B8">
        <w:rPr>
          <w:lang w:val="sr-Latn-ME"/>
        </w:rPr>
        <w:t>m</w:t>
      </w:r>
      <w:r>
        <w:rPr>
          <w:lang w:val="sr-Latn-ME"/>
        </w:rPr>
        <w:t xml:space="preserve"> dva, koji su utvrdili nezavisni procjenjivači, Komisija za raspodjelu sredstava za finansiranje projekata i programa NVO objavljuje </w:t>
      </w:r>
    </w:p>
    <w:p w:rsidR="0013149C" w:rsidRDefault="0013149C">
      <w:pPr>
        <w:rPr>
          <w:lang w:val="sr-Latn-ME"/>
        </w:rPr>
      </w:pPr>
    </w:p>
    <w:p w:rsidR="0013149C" w:rsidRPr="00B865B8" w:rsidRDefault="0013149C" w:rsidP="0013149C">
      <w:pPr>
        <w:jc w:val="center"/>
        <w:rPr>
          <w:b/>
          <w:sz w:val="24"/>
          <w:szCs w:val="24"/>
          <w:lang w:val="sr-Latn-ME"/>
        </w:rPr>
      </w:pPr>
      <w:r w:rsidRPr="00B865B8">
        <w:rPr>
          <w:b/>
          <w:sz w:val="24"/>
          <w:szCs w:val="24"/>
          <w:lang w:val="sr-Latn-ME"/>
        </w:rPr>
        <w:t>R</w:t>
      </w:r>
      <w:r w:rsidR="00B865B8">
        <w:rPr>
          <w:b/>
          <w:sz w:val="24"/>
          <w:szCs w:val="24"/>
          <w:lang w:val="sr-Latn-ME"/>
        </w:rPr>
        <w:t xml:space="preserve"> </w:t>
      </w:r>
      <w:r w:rsidRPr="00B865B8">
        <w:rPr>
          <w:b/>
          <w:sz w:val="24"/>
          <w:szCs w:val="24"/>
          <w:lang w:val="sr-Latn-ME"/>
        </w:rPr>
        <w:t>A</w:t>
      </w:r>
      <w:r w:rsidR="00B865B8">
        <w:rPr>
          <w:b/>
          <w:sz w:val="24"/>
          <w:szCs w:val="24"/>
          <w:lang w:val="sr-Latn-ME"/>
        </w:rPr>
        <w:t xml:space="preserve"> </w:t>
      </w:r>
      <w:r w:rsidRPr="00B865B8">
        <w:rPr>
          <w:b/>
          <w:sz w:val="24"/>
          <w:szCs w:val="24"/>
          <w:lang w:val="sr-Latn-ME"/>
        </w:rPr>
        <w:t>N</w:t>
      </w:r>
      <w:r w:rsidR="00B865B8">
        <w:rPr>
          <w:b/>
          <w:sz w:val="24"/>
          <w:szCs w:val="24"/>
          <w:lang w:val="sr-Latn-ME"/>
        </w:rPr>
        <w:t xml:space="preserve"> </w:t>
      </w:r>
      <w:r w:rsidRPr="00B865B8">
        <w:rPr>
          <w:b/>
          <w:sz w:val="24"/>
          <w:szCs w:val="24"/>
          <w:lang w:val="sr-Latn-ME"/>
        </w:rPr>
        <w:t>G</w:t>
      </w:r>
      <w:r w:rsidR="00B865B8">
        <w:rPr>
          <w:b/>
          <w:sz w:val="24"/>
          <w:szCs w:val="24"/>
          <w:lang w:val="sr-Latn-ME"/>
        </w:rPr>
        <w:t xml:space="preserve">  </w:t>
      </w:r>
      <w:r w:rsidRPr="00B865B8">
        <w:rPr>
          <w:b/>
          <w:sz w:val="24"/>
          <w:szCs w:val="24"/>
          <w:lang w:val="sr-Latn-ME"/>
        </w:rPr>
        <w:t xml:space="preserve"> L</w:t>
      </w:r>
      <w:r w:rsidR="00B865B8">
        <w:rPr>
          <w:b/>
          <w:sz w:val="24"/>
          <w:szCs w:val="24"/>
          <w:lang w:val="sr-Latn-ME"/>
        </w:rPr>
        <w:t xml:space="preserve"> </w:t>
      </w:r>
      <w:r w:rsidRPr="00B865B8">
        <w:rPr>
          <w:b/>
          <w:sz w:val="24"/>
          <w:szCs w:val="24"/>
          <w:lang w:val="sr-Latn-ME"/>
        </w:rPr>
        <w:t>I</w:t>
      </w:r>
      <w:r w:rsidR="00B865B8">
        <w:rPr>
          <w:b/>
          <w:sz w:val="24"/>
          <w:szCs w:val="24"/>
          <w:lang w:val="sr-Latn-ME"/>
        </w:rPr>
        <w:t xml:space="preserve"> </w:t>
      </w:r>
      <w:r w:rsidRPr="00B865B8">
        <w:rPr>
          <w:b/>
          <w:sz w:val="24"/>
          <w:szCs w:val="24"/>
          <w:lang w:val="sr-Latn-ME"/>
        </w:rPr>
        <w:t>S</w:t>
      </w:r>
      <w:r w:rsidR="00B865B8">
        <w:rPr>
          <w:b/>
          <w:sz w:val="24"/>
          <w:szCs w:val="24"/>
          <w:lang w:val="sr-Latn-ME"/>
        </w:rPr>
        <w:t xml:space="preserve"> </w:t>
      </w:r>
      <w:r w:rsidRPr="00B865B8">
        <w:rPr>
          <w:b/>
          <w:sz w:val="24"/>
          <w:szCs w:val="24"/>
          <w:lang w:val="sr-Latn-ME"/>
        </w:rPr>
        <w:t>T</w:t>
      </w:r>
      <w:r w:rsidR="00B865B8">
        <w:rPr>
          <w:b/>
          <w:sz w:val="24"/>
          <w:szCs w:val="24"/>
          <w:lang w:val="sr-Latn-ME"/>
        </w:rPr>
        <w:t xml:space="preserve"> </w:t>
      </w:r>
      <w:r w:rsidRPr="00B865B8">
        <w:rPr>
          <w:b/>
          <w:sz w:val="24"/>
          <w:szCs w:val="24"/>
          <w:lang w:val="sr-Latn-ME"/>
        </w:rPr>
        <w:t>U</w:t>
      </w:r>
    </w:p>
    <w:p w:rsidR="0013149C" w:rsidRDefault="0013149C" w:rsidP="0013149C">
      <w:pPr>
        <w:jc w:val="center"/>
        <w:rPr>
          <w:lang w:val="sr-Latn-ME"/>
        </w:rPr>
      </w:pPr>
      <w:r>
        <w:rPr>
          <w:lang w:val="sr-Latn-ME"/>
        </w:rPr>
        <w:t>projekata koji će se finansirati iz Budžeta Glavnog grada</w:t>
      </w:r>
    </w:p>
    <w:p w:rsidR="0013149C" w:rsidRDefault="0013149C" w:rsidP="0013149C">
      <w:pPr>
        <w:jc w:val="center"/>
        <w:rPr>
          <w:lang w:val="sr-Latn-M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54"/>
        <w:gridCol w:w="2017"/>
        <w:gridCol w:w="2724"/>
        <w:gridCol w:w="2430"/>
        <w:gridCol w:w="1890"/>
      </w:tblGrid>
      <w:tr w:rsidR="00EA5A16" w:rsidRPr="00C5689E" w:rsidTr="00EA5A16">
        <w:trPr>
          <w:trHeight w:val="645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R.br.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AA77EA">
            <w:pPr>
              <w:jc w:val="center"/>
              <w:rPr>
                <w:b/>
                <w:bCs/>
              </w:rPr>
            </w:pPr>
            <w:proofErr w:type="spellStart"/>
            <w:r w:rsidRPr="00AA77EA">
              <w:rPr>
                <w:b/>
                <w:bCs/>
              </w:rPr>
              <w:t>Nevladina</w:t>
            </w:r>
            <w:proofErr w:type="spellEnd"/>
            <w:r w:rsidRPr="00AA77EA">
              <w:rPr>
                <w:b/>
                <w:bCs/>
              </w:rPr>
              <w:t xml:space="preserve"> </w:t>
            </w:r>
            <w:proofErr w:type="spellStart"/>
            <w:r w:rsidRPr="00AA77EA">
              <w:rPr>
                <w:b/>
                <w:bCs/>
              </w:rPr>
              <w:t>organizacija</w:t>
            </w:r>
            <w:proofErr w:type="spellEnd"/>
          </w:p>
        </w:tc>
        <w:tc>
          <w:tcPr>
            <w:tcW w:w="2724" w:type="dxa"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proofErr w:type="spellStart"/>
            <w:r w:rsidRPr="00AA77EA">
              <w:rPr>
                <w:b/>
                <w:bCs/>
              </w:rPr>
              <w:t>Bodovi</w:t>
            </w:r>
            <w:proofErr w:type="spellEnd"/>
            <w:r w:rsidRPr="00AA77EA">
              <w:rPr>
                <w:b/>
                <w:bCs/>
              </w:rPr>
              <w:t xml:space="preserve"> </w:t>
            </w:r>
            <w:proofErr w:type="spellStart"/>
            <w:r w:rsidRPr="00AA77EA">
              <w:rPr>
                <w:b/>
                <w:bCs/>
              </w:rPr>
              <w:t>procjenjivača</w:t>
            </w:r>
            <w:proofErr w:type="spellEnd"/>
            <w:r w:rsidRPr="00AA77EA">
              <w:rPr>
                <w:b/>
                <w:bCs/>
              </w:rPr>
              <w:t xml:space="preserve"> Maja </w:t>
            </w:r>
            <w:proofErr w:type="spellStart"/>
            <w:r w:rsidRPr="00AA77EA">
              <w:rPr>
                <w:b/>
                <w:bCs/>
              </w:rPr>
              <w:t>Subotić</w:t>
            </w:r>
            <w:proofErr w:type="spellEnd"/>
            <w:r w:rsidRPr="00AA77EA">
              <w:rPr>
                <w:b/>
                <w:bCs/>
              </w:rPr>
              <w:t xml:space="preserve"> </w:t>
            </w:r>
            <w:proofErr w:type="spellStart"/>
            <w:r w:rsidRPr="00AA77EA">
              <w:rPr>
                <w:b/>
                <w:bCs/>
              </w:rPr>
              <w:t>Medenica</w:t>
            </w:r>
            <w:proofErr w:type="spellEnd"/>
          </w:p>
        </w:tc>
        <w:tc>
          <w:tcPr>
            <w:tcW w:w="2430" w:type="dxa"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proofErr w:type="spellStart"/>
            <w:r w:rsidRPr="00AA77EA">
              <w:rPr>
                <w:b/>
                <w:bCs/>
              </w:rPr>
              <w:t>Bodovi</w:t>
            </w:r>
            <w:proofErr w:type="spellEnd"/>
            <w:r w:rsidRPr="00AA77EA">
              <w:rPr>
                <w:b/>
                <w:bCs/>
              </w:rPr>
              <w:t xml:space="preserve"> </w:t>
            </w:r>
            <w:proofErr w:type="spellStart"/>
            <w:r w:rsidRPr="00AA77EA">
              <w:rPr>
                <w:b/>
                <w:bCs/>
              </w:rPr>
              <w:t>procjenjivača</w:t>
            </w:r>
            <w:proofErr w:type="spellEnd"/>
            <w:r w:rsidRPr="00AA77EA">
              <w:rPr>
                <w:b/>
                <w:bCs/>
              </w:rPr>
              <w:t xml:space="preserve"> Milena </w:t>
            </w:r>
            <w:proofErr w:type="spellStart"/>
            <w:r w:rsidRPr="00AA77EA">
              <w:rPr>
                <w:b/>
                <w:bCs/>
              </w:rPr>
              <w:t>Radević</w:t>
            </w:r>
            <w:proofErr w:type="spellEnd"/>
          </w:p>
        </w:tc>
        <w:tc>
          <w:tcPr>
            <w:tcW w:w="1890" w:type="dxa"/>
            <w:noWrap/>
            <w:hideMark/>
          </w:tcPr>
          <w:p w:rsidR="00EA5A16" w:rsidRDefault="00EA5A16" w:rsidP="00C5689E">
            <w:pPr>
              <w:jc w:val="both"/>
              <w:rPr>
                <w:b/>
                <w:bCs/>
              </w:rPr>
            </w:pPr>
          </w:p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proofErr w:type="spellStart"/>
            <w:r w:rsidRPr="00AA77EA">
              <w:rPr>
                <w:b/>
                <w:bCs/>
              </w:rPr>
              <w:t>Konačno</w:t>
            </w:r>
            <w:proofErr w:type="spellEnd"/>
          </w:p>
        </w:tc>
        <w:bookmarkStart w:id="0" w:name="_GoBack"/>
        <w:bookmarkEnd w:id="0"/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Udruženje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roditelja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djece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teškoćama</w:t>
            </w:r>
            <w:proofErr w:type="spellEnd"/>
            <w:r w:rsidRPr="00AA77EA">
              <w:rPr>
                <w:bCs/>
              </w:rPr>
              <w:t xml:space="preserve"> u </w:t>
            </w:r>
            <w:proofErr w:type="spellStart"/>
            <w:r w:rsidRPr="00AA77EA">
              <w:rPr>
                <w:bCs/>
              </w:rPr>
              <w:t>razvoju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90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87.0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Udruž</w:t>
            </w:r>
            <w:r w:rsidRPr="00AA77EA">
              <w:rPr>
                <w:bCs/>
              </w:rPr>
              <w:t>enje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mladih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hendikepom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79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81.5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Specijalna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olimpijada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79.5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4.</w:t>
            </w:r>
          </w:p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Udruž</w:t>
            </w:r>
            <w:r w:rsidRPr="00AA77EA">
              <w:rPr>
                <w:bCs/>
              </w:rPr>
              <w:t>enje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psihologa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Crne</w:t>
            </w:r>
            <w:proofErr w:type="spellEnd"/>
            <w:r w:rsidRPr="00AA77EA">
              <w:rPr>
                <w:bCs/>
              </w:rPr>
              <w:t xml:space="preserve"> Gore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73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77.5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Socen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Socioloski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centar</w:t>
            </w:r>
            <w:proofErr w:type="spellEnd"/>
            <w:r w:rsidRPr="00AA77EA">
              <w:rPr>
                <w:bCs/>
              </w:rPr>
              <w:t xml:space="preserve"> CG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73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77.0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Radio </w:t>
            </w:r>
            <w:proofErr w:type="spellStart"/>
            <w:r w:rsidRPr="00AA77EA">
              <w:rPr>
                <w:bCs/>
              </w:rPr>
              <w:t>klub</w:t>
            </w:r>
            <w:proofErr w:type="spellEnd"/>
            <w:r w:rsidRPr="00AA77EA">
              <w:rPr>
                <w:bCs/>
              </w:rPr>
              <w:t xml:space="preserve"> Podgorica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87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77.0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7.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KVIR Montenegro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78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76.5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8.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Politehnika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86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76.5</w:t>
            </w:r>
          </w:p>
        </w:tc>
      </w:tr>
      <w:tr w:rsidR="00EA5A16" w:rsidRPr="00C5689E" w:rsidTr="00EA5A16">
        <w:trPr>
          <w:trHeight w:val="386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9.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Don </w:t>
            </w:r>
            <w:proofErr w:type="spellStart"/>
            <w:r w:rsidRPr="00AA77EA">
              <w:rPr>
                <w:bCs/>
              </w:rPr>
              <w:t>Bosko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86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76.5</w:t>
            </w:r>
          </w:p>
        </w:tc>
      </w:tr>
      <w:tr w:rsidR="00EA5A16" w:rsidRPr="00C5689E" w:rsidTr="00EA5A16">
        <w:trPr>
          <w:trHeight w:val="62"/>
        </w:trPr>
        <w:tc>
          <w:tcPr>
            <w:tcW w:w="654" w:type="dxa"/>
            <w:shd w:val="clear" w:color="auto" w:fill="FF0000"/>
            <w:noWrap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</w:p>
        </w:tc>
        <w:tc>
          <w:tcPr>
            <w:tcW w:w="2017" w:type="dxa"/>
            <w:shd w:val="clear" w:color="auto" w:fill="FF0000"/>
          </w:tcPr>
          <w:p w:rsidR="00EA5A16" w:rsidRPr="00AA77EA" w:rsidRDefault="00EA5A16" w:rsidP="00300B60">
            <w:pPr>
              <w:rPr>
                <w:bCs/>
              </w:rPr>
            </w:pPr>
          </w:p>
        </w:tc>
        <w:tc>
          <w:tcPr>
            <w:tcW w:w="2724" w:type="dxa"/>
            <w:shd w:val="clear" w:color="auto" w:fill="FF0000"/>
            <w:noWrap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</w:p>
        </w:tc>
        <w:tc>
          <w:tcPr>
            <w:tcW w:w="2430" w:type="dxa"/>
            <w:shd w:val="clear" w:color="auto" w:fill="FF0000"/>
            <w:noWrap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</w:p>
        </w:tc>
        <w:tc>
          <w:tcPr>
            <w:tcW w:w="1890" w:type="dxa"/>
            <w:shd w:val="clear" w:color="auto" w:fill="FF0000"/>
            <w:noWrap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10.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Udruženje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roditelja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djece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omladine</w:t>
            </w:r>
            <w:proofErr w:type="spellEnd"/>
            <w:r w:rsidRPr="00AA77EA">
              <w:rPr>
                <w:bCs/>
              </w:rPr>
              <w:t xml:space="preserve">  </w:t>
            </w:r>
            <w:proofErr w:type="spellStart"/>
            <w:r w:rsidRPr="00AA77EA">
              <w:rPr>
                <w:bCs/>
              </w:rPr>
              <w:t>sa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smetnjama</w:t>
            </w:r>
            <w:proofErr w:type="spellEnd"/>
            <w:r w:rsidRPr="00AA77EA">
              <w:rPr>
                <w:bCs/>
              </w:rPr>
              <w:t xml:space="preserve"> u </w:t>
            </w:r>
            <w:proofErr w:type="spellStart"/>
            <w:r w:rsidRPr="00AA77EA">
              <w:rPr>
                <w:bCs/>
              </w:rPr>
              <w:t>razvoju</w:t>
            </w:r>
            <w:proofErr w:type="spellEnd"/>
            <w:r w:rsidRPr="00AA77EA">
              <w:rPr>
                <w:bCs/>
              </w:rPr>
              <w:t xml:space="preserve"> STAZE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76.0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11.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Cekon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78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12.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Roditelji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74.0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13.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NVO </w:t>
            </w:r>
            <w:proofErr w:type="spellStart"/>
            <w:r w:rsidRPr="00AA77EA">
              <w:rPr>
                <w:bCs/>
              </w:rPr>
              <w:t>Ekvivalent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72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73.5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14.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Centar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za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omladinsku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edukaciju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69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lastRenderedPageBreak/>
              <w:t>15.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>
              <w:rPr>
                <w:bCs/>
              </w:rPr>
              <w:t xml:space="preserve">DEC </w:t>
            </w:r>
            <w:proofErr w:type="spellStart"/>
            <w:r>
              <w:rPr>
                <w:bCs/>
              </w:rPr>
              <w:t>Pč</w:t>
            </w:r>
            <w:r w:rsidRPr="00AA77EA">
              <w:rPr>
                <w:bCs/>
              </w:rPr>
              <w:t>elica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12.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Crnogorska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Fondacija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za</w:t>
            </w:r>
            <w:proofErr w:type="spellEnd"/>
            <w:r w:rsidRPr="00AA77EA">
              <w:rPr>
                <w:bCs/>
              </w:rPr>
              <w:t xml:space="preserve"> HIV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17.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Urbana </w:t>
            </w:r>
            <w:proofErr w:type="spellStart"/>
            <w:r w:rsidRPr="00AA77EA">
              <w:rPr>
                <w:bCs/>
              </w:rPr>
              <w:t>djeca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18.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Crnogorski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navijači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68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69.0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19.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Organizacija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slijepih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66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68.5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20.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Nacionalna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organizacija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za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rijetke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bolesti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68.0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21.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Pružite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nam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šansu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68.0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22.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Prvo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udruženje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roditelja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djece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imladine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smetnjama</w:t>
            </w:r>
            <w:proofErr w:type="spellEnd"/>
            <w:r w:rsidRPr="00AA77EA">
              <w:rPr>
                <w:bCs/>
              </w:rPr>
              <w:t xml:space="preserve"> u </w:t>
            </w:r>
            <w:proofErr w:type="spellStart"/>
            <w:r w:rsidRPr="00AA77EA">
              <w:rPr>
                <w:bCs/>
              </w:rPr>
              <w:t>razvoju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76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60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68.0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23.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Otkrivanje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lič</w:t>
            </w:r>
            <w:r w:rsidRPr="00AA77EA">
              <w:rPr>
                <w:bCs/>
              </w:rPr>
              <w:t>ne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istine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Crne</w:t>
            </w:r>
            <w:proofErr w:type="spellEnd"/>
            <w:r w:rsidRPr="00AA77EA">
              <w:rPr>
                <w:bCs/>
              </w:rPr>
              <w:t xml:space="preserve"> Gore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24.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NVO </w:t>
            </w:r>
            <w:proofErr w:type="spellStart"/>
            <w:r w:rsidRPr="00AA77EA">
              <w:rPr>
                <w:bCs/>
              </w:rPr>
              <w:t>Sistem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25.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Unija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sredn</w:t>
            </w:r>
            <w:r>
              <w:rPr>
                <w:bCs/>
              </w:rPr>
              <w:t>još</w:t>
            </w:r>
            <w:r w:rsidRPr="00AA77EA">
              <w:rPr>
                <w:bCs/>
              </w:rPr>
              <w:t>kolaca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66.0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26.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Ruka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Šapi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69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65.5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27.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Udruž</w:t>
            </w:r>
            <w:r w:rsidRPr="00AA77EA">
              <w:rPr>
                <w:bCs/>
              </w:rPr>
              <w:t>enje</w:t>
            </w:r>
            <w:proofErr w:type="spellEnd"/>
            <w:r w:rsidRPr="00AA77EA">
              <w:rPr>
                <w:bCs/>
              </w:rPr>
              <w:t xml:space="preserve"> multiple </w:t>
            </w:r>
            <w:proofErr w:type="spellStart"/>
            <w:r w:rsidRPr="00AA77EA">
              <w:rPr>
                <w:bCs/>
              </w:rPr>
              <w:t>skleroze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Crne</w:t>
            </w:r>
            <w:proofErr w:type="spellEnd"/>
            <w:r w:rsidRPr="00AA77EA">
              <w:rPr>
                <w:bCs/>
              </w:rPr>
              <w:t xml:space="preserve"> Gore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56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65.5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28.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Udrženje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likovnih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umjetnika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Crne</w:t>
            </w:r>
            <w:proofErr w:type="spellEnd"/>
            <w:r w:rsidRPr="00AA77EA">
              <w:rPr>
                <w:bCs/>
              </w:rPr>
              <w:t xml:space="preserve"> Gore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56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65.0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29.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HEPATITIS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62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64.5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30.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Udruženje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dječijih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preventivnih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stomatologa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64.5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31.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CAZAS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73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32.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Simbol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33.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Budi human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56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34.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>
              <w:rPr>
                <w:bCs/>
              </w:rPr>
              <w:t xml:space="preserve">NVU </w:t>
            </w:r>
            <w:proofErr w:type="spellStart"/>
            <w:r>
              <w:rPr>
                <w:bCs/>
              </w:rPr>
              <w:t>Progressio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lič</w:t>
            </w:r>
            <w:r w:rsidRPr="00AA77EA">
              <w:rPr>
                <w:bCs/>
              </w:rPr>
              <w:t>ni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profesionalni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razvoj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35.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Spektra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71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55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lastRenderedPageBreak/>
              <w:t>36.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Centar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za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prava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djeteta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60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62.5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37.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Evropski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pokret</w:t>
            </w:r>
            <w:proofErr w:type="spellEnd"/>
            <w:r w:rsidRPr="00AA77EA">
              <w:rPr>
                <w:bCs/>
              </w:rPr>
              <w:t xml:space="preserve"> u CG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72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62.0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38.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Perper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39.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Zinak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66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40.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Đak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veseljak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61.0</w:t>
            </w:r>
          </w:p>
        </w:tc>
      </w:tr>
      <w:tr w:rsidR="00EA5A16" w:rsidRPr="00C5689E" w:rsidTr="00EA5A16">
        <w:trPr>
          <w:trHeight w:val="600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41.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Navijač</w:t>
            </w:r>
            <w:r w:rsidRPr="00AA77EA">
              <w:rPr>
                <w:bCs/>
              </w:rPr>
              <w:t>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reprezentacije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Crne</w:t>
            </w:r>
            <w:proofErr w:type="spellEnd"/>
            <w:r w:rsidRPr="00AA77EA">
              <w:rPr>
                <w:bCs/>
              </w:rPr>
              <w:t xml:space="preserve"> Gore </w:t>
            </w:r>
            <w:proofErr w:type="spellStart"/>
            <w:r w:rsidRPr="00AA77EA">
              <w:rPr>
                <w:bCs/>
              </w:rPr>
              <w:t>Dukljani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70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42.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Grajfer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66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60.5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43.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Udruž</w:t>
            </w:r>
            <w:r w:rsidRPr="00AA77EA">
              <w:rPr>
                <w:bCs/>
              </w:rPr>
              <w:t>enje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mladih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umjetnika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Crne</w:t>
            </w:r>
            <w:proofErr w:type="spellEnd"/>
            <w:r w:rsidRPr="00AA77EA">
              <w:rPr>
                <w:bCs/>
              </w:rPr>
              <w:t xml:space="preserve"> Gore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67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60.0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44.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CDNK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66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45.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Forum </w:t>
            </w:r>
            <w:proofErr w:type="spellStart"/>
            <w:r w:rsidRPr="00AA77EA">
              <w:rPr>
                <w:bCs/>
              </w:rPr>
              <w:t>za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socijalnu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integraciju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56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46.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>
              <w:rPr>
                <w:bCs/>
              </w:rPr>
              <w:t xml:space="preserve">Mali </w:t>
            </w:r>
            <w:proofErr w:type="spellStart"/>
            <w:r>
              <w:rPr>
                <w:bCs/>
              </w:rPr>
              <w:t>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veliki</w:t>
            </w:r>
            <w:proofErr w:type="spellEnd"/>
            <w:r w:rsidRPr="00AA77EA">
              <w:rPr>
                <w:bCs/>
              </w:rPr>
              <w:t xml:space="preserve"> raj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47.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ALEF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58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58.5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48.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KUD ZETA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58.0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49.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Nova Zona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58.0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50.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ADRA </w:t>
            </w:r>
            <w:proofErr w:type="spellStart"/>
            <w:r w:rsidRPr="00AA77EA">
              <w:rPr>
                <w:bCs/>
              </w:rPr>
              <w:t>Crna</w:t>
            </w:r>
            <w:proofErr w:type="spellEnd"/>
            <w:r w:rsidRPr="00AA77EA">
              <w:rPr>
                <w:bCs/>
              </w:rPr>
              <w:t xml:space="preserve"> Gora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49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57.0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51.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Savjet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roditelja</w:t>
            </w:r>
            <w:proofErr w:type="spellEnd"/>
            <w:r w:rsidRPr="00AA77EA">
              <w:rPr>
                <w:bCs/>
              </w:rPr>
              <w:t xml:space="preserve"> 21.maj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56.0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52.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Ž</w:t>
            </w:r>
            <w:r w:rsidRPr="00AA77EA">
              <w:rPr>
                <w:bCs/>
              </w:rPr>
              <w:t>ivot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invaliditetom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55.5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53.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Festa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51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58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54.5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54.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Omladinski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servis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56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54.5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55.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Studentski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biznis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centar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48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54.5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56.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Most </w:t>
            </w:r>
            <w:proofErr w:type="spellStart"/>
            <w:r w:rsidRPr="00AA77EA">
              <w:rPr>
                <w:bCs/>
              </w:rPr>
              <w:t>kulture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52.5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57.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Studentski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kulturni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centar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59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51.5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58.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Zvjezdice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Valentinom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58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51.0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59.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Romski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kulturni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centar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50.5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lastRenderedPageBreak/>
              <w:t>60.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Ad </w:t>
            </w:r>
            <w:proofErr w:type="spellStart"/>
            <w:r w:rsidRPr="00AA77EA">
              <w:rPr>
                <w:bCs/>
              </w:rPr>
              <w:t>Litteram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52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48.0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61.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KUD DUGA MONTENEGRO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52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48.0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62.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 xml:space="preserve">Festival </w:t>
            </w:r>
            <w:proofErr w:type="spellStart"/>
            <w:r w:rsidRPr="00AA77EA">
              <w:rPr>
                <w:bCs/>
              </w:rPr>
              <w:t>crnogorske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umjetnosti</w:t>
            </w:r>
            <w:proofErr w:type="spellEnd"/>
            <w:r w:rsidRPr="00AA77EA">
              <w:rPr>
                <w:bCs/>
              </w:rPr>
              <w:t xml:space="preserve"> MNE Art Fest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51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44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47.5</w:t>
            </w:r>
          </w:p>
        </w:tc>
      </w:tr>
      <w:tr w:rsidR="00EA5A16" w:rsidRPr="00C5689E" w:rsidTr="00EA5A16">
        <w:trPr>
          <w:trHeight w:val="563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63.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Crnogorska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progresivna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alijansa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44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45.5</w:t>
            </w:r>
          </w:p>
        </w:tc>
      </w:tr>
      <w:tr w:rsidR="00EA5A16" w:rsidRPr="00C5689E" w:rsidTr="00EA5A16">
        <w:trPr>
          <w:trHeight w:val="563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64.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Veritas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42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41.5</w:t>
            </w:r>
          </w:p>
        </w:tc>
      </w:tr>
      <w:tr w:rsidR="00EA5A16" w:rsidRPr="00C5689E" w:rsidTr="00EA5A16">
        <w:trPr>
          <w:trHeight w:val="563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65.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Dobrovoljni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davaoci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krvi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47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32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39.5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66.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Pogled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43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39.0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67.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UdruŽ</w:t>
            </w:r>
            <w:r w:rsidRPr="00AA77EA">
              <w:rPr>
                <w:bCs/>
              </w:rPr>
              <w:t>enje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podstanara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29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32.0</w:t>
            </w:r>
          </w:p>
        </w:tc>
      </w:tr>
      <w:tr w:rsidR="00EA5A16" w:rsidRPr="00C5689E" w:rsidTr="00EA5A16">
        <w:trPr>
          <w:trHeight w:val="39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68.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Digitalni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trag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25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36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30.5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69.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Zeleni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ži</w:t>
            </w:r>
            <w:r w:rsidRPr="00AA77EA">
              <w:rPr>
                <w:bCs/>
              </w:rPr>
              <w:t>vot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61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30.5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70.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>
              <w:rPr>
                <w:bCs/>
              </w:rPr>
              <w:t>Podgorič</w:t>
            </w:r>
            <w:r w:rsidRPr="00AA77EA">
              <w:rPr>
                <w:bCs/>
              </w:rPr>
              <w:t>ki</w:t>
            </w:r>
            <w:proofErr w:type="spellEnd"/>
            <w:r w:rsidRPr="00AA77EA">
              <w:rPr>
                <w:bCs/>
              </w:rPr>
              <w:t xml:space="preserve"> </w:t>
            </w:r>
            <w:proofErr w:type="spellStart"/>
            <w:r w:rsidRPr="00AA77EA">
              <w:rPr>
                <w:bCs/>
              </w:rPr>
              <w:t>sevdah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30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20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25.0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71.</w:t>
            </w:r>
          </w:p>
        </w:tc>
        <w:tc>
          <w:tcPr>
            <w:tcW w:w="2017" w:type="dxa"/>
            <w:noWrap/>
            <w:hideMark/>
          </w:tcPr>
          <w:p w:rsidR="00EA5A16" w:rsidRPr="00AA77EA" w:rsidRDefault="00EA5A16" w:rsidP="00300B60">
            <w:pPr>
              <w:rPr>
                <w:bCs/>
              </w:rPr>
            </w:pPr>
            <w:r w:rsidRPr="00AA77EA">
              <w:rPr>
                <w:bCs/>
              </w:rPr>
              <w:t>CEZAM</w:t>
            </w:r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63+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58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#VALUE!</w:t>
            </w:r>
          </w:p>
        </w:tc>
      </w:tr>
      <w:tr w:rsidR="00EA5A16" w:rsidRPr="00C5689E" w:rsidTr="00EA5A16">
        <w:trPr>
          <w:trHeight w:val="458"/>
        </w:trPr>
        <w:tc>
          <w:tcPr>
            <w:tcW w:w="65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/>
                <w:bCs/>
              </w:rPr>
            </w:pPr>
            <w:r w:rsidRPr="00AA77EA">
              <w:rPr>
                <w:b/>
                <w:bCs/>
              </w:rPr>
              <w:t>72.</w:t>
            </w:r>
          </w:p>
        </w:tc>
        <w:tc>
          <w:tcPr>
            <w:tcW w:w="2017" w:type="dxa"/>
            <w:hideMark/>
          </w:tcPr>
          <w:p w:rsidR="00EA5A16" w:rsidRPr="00AA77EA" w:rsidRDefault="00EA5A16" w:rsidP="00300B60">
            <w:pPr>
              <w:rPr>
                <w:bCs/>
              </w:rPr>
            </w:pPr>
            <w:proofErr w:type="spellStart"/>
            <w:r w:rsidRPr="00AA77EA">
              <w:rPr>
                <w:bCs/>
              </w:rPr>
              <w:t>Ugostitelji</w:t>
            </w:r>
            <w:proofErr w:type="spellEnd"/>
          </w:p>
        </w:tc>
        <w:tc>
          <w:tcPr>
            <w:tcW w:w="2724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/</w:t>
            </w:r>
          </w:p>
        </w:tc>
        <w:tc>
          <w:tcPr>
            <w:tcW w:w="243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37</w:t>
            </w:r>
          </w:p>
        </w:tc>
        <w:tc>
          <w:tcPr>
            <w:tcW w:w="1890" w:type="dxa"/>
            <w:noWrap/>
            <w:hideMark/>
          </w:tcPr>
          <w:p w:rsidR="00EA5A16" w:rsidRPr="00AA77EA" w:rsidRDefault="00EA5A16" w:rsidP="00C5689E">
            <w:pPr>
              <w:jc w:val="both"/>
              <w:rPr>
                <w:bCs/>
              </w:rPr>
            </w:pPr>
            <w:r w:rsidRPr="00AA77EA">
              <w:rPr>
                <w:bCs/>
              </w:rPr>
              <w:t>#VALUE!</w:t>
            </w:r>
          </w:p>
        </w:tc>
      </w:tr>
    </w:tbl>
    <w:p w:rsidR="0013149C" w:rsidRDefault="0013149C" w:rsidP="0013149C">
      <w:pPr>
        <w:jc w:val="both"/>
        <w:rPr>
          <w:lang w:val="sr-Latn-ME"/>
        </w:rPr>
      </w:pPr>
    </w:p>
    <w:p w:rsidR="00F72FD1" w:rsidRDefault="00F72FD1" w:rsidP="0013149C">
      <w:pPr>
        <w:jc w:val="both"/>
        <w:rPr>
          <w:lang w:val="sr-Latn-ME"/>
        </w:rPr>
      </w:pPr>
    </w:p>
    <w:p w:rsidR="00F72FD1" w:rsidRPr="00F72FD1" w:rsidRDefault="00F72FD1" w:rsidP="0013149C">
      <w:pPr>
        <w:jc w:val="both"/>
        <w:rPr>
          <w:lang w:val="sr-Latn-ME"/>
        </w:rPr>
      </w:pPr>
      <w:r w:rsidRPr="00F72FD1">
        <w:rPr>
          <w:b/>
          <w:lang w:val="sr-Latn-ME"/>
        </w:rPr>
        <w:t>NAPOMENA:</w:t>
      </w:r>
      <w:r>
        <w:rPr>
          <w:b/>
          <w:lang w:val="sr-Latn-ME"/>
        </w:rPr>
        <w:t xml:space="preserve"> </w:t>
      </w:r>
      <w:r>
        <w:rPr>
          <w:lang w:val="sr-Latn-ME"/>
        </w:rPr>
        <w:t xml:space="preserve">Projekti NVO koji se nalaze ispod crvene linije se </w:t>
      </w:r>
      <w:r w:rsidRPr="00F72FD1">
        <w:rPr>
          <w:b/>
          <w:lang w:val="sr-Latn-ME"/>
        </w:rPr>
        <w:t>neće</w:t>
      </w:r>
      <w:r>
        <w:rPr>
          <w:lang w:val="sr-Latn-ME"/>
        </w:rPr>
        <w:t xml:space="preserve"> finansirati iz Budžeta Glavnog grada                                   za 2021. godinu.</w:t>
      </w:r>
    </w:p>
    <w:sectPr w:rsidR="00F72FD1" w:rsidRPr="00F7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802F7"/>
    <w:rsid w:val="0013149C"/>
    <w:rsid w:val="00300B60"/>
    <w:rsid w:val="004B2C5B"/>
    <w:rsid w:val="00667A93"/>
    <w:rsid w:val="008C491F"/>
    <w:rsid w:val="009929CB"/>
    <w:rsid w:val="00AA77EA"/>
    <w:rsid w:val="00B520BB"/>
    <w:rsid w:val="00B865B8"/>
    <w:rsid w:val="00C5689E"/>
    <w:rsid w:val="00EA5A16"/>
    <w:rsid w:val="00F00032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978E-0C8B-436E-A3EE-F958B57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2021-07-28T14:08:00Z</dcterms:created>
  <dcterms:modified xsi:type="dcterms:W3CDTF">2021-07-30T07:00:00Z</dcterms:modified>
</cp:coreProperties>
</file>