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0A" w:rsidRPr="00456965" w:rsidRDefault="002B48A5" w:rsidP="00AB480A">
      <w:pPr>
        <w:pStyle w:val="NoSpacing"/>
        <w:contextualSpacing/>
        <w:jc w:val="both"/>
        <w:rPr>
          <w:rFonts w:ascii="Arial" w:eastAsia="Tahoma" w:hAnsi="Arial" w:cs="Arial"/>
          <w:bCs/>
        </w:rPr>
      </w:pPr>
      <w:r w:rsidRPr="002B48A5">
        <w:rPr>
          <w:rFonts w:ascii="Arial" w:eastAsia="Tahoma" w:hAnsi="Arial" w:cs="Arial"/>
          <w:bCs/>
          <w:noProof/>
        </w:rPr>
        <w:drawing>
          <wp:inline distT="0" distB="0" distL="0" distR="0">
            <wp:extent cx="5939790" cy="723265"/>
            <wp:effectExtent l="19050" t="0" r="3810" b="0"/>
            <wp:docPr id="12" name="Picture 1" descr="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0A" w:rsidRPr="00456965" w:rsidRDefault="00AB480A" w:rsidP="00AB480A">
      <w:pPr>
        <w:pStyle w:val="NoSpacing"/>
        <w:contextualSpacing/>
        <w:jc w:val="both"/>
        <w:rPr>
          <w:rFonts w:ascii="Arial" w:hAnsi="Arial" w:cs="Arial"/>
          <w:iCs/>
        </w:rPr>
      </w:pPr>
      <w:r w:rsidRPr="00456965">
        <w:rPr>
          <w:rFonts w:ascii="Arial" w:hAnsi="Arial" w:cs="Arial"/>
          <w:iCs/>
        </w:rPr>
        <w:t xml:space="preserve">Broj:  </w:t>
      </w:r>
      <w:r>
        <w:rPr>
          <w:rFonts w:ascii="Arial" w:hAnsi="Arial" w:cs="Arial"/>
          <w:iCs/>
        </w:rPr>
        <w:t xml:space="preserve">                                                                             </w:t>
      </w:r>
      <w:r w:rsidR="00FC745F">
        <w:rPr>
          <w:rFonts w:ascii="Arial" w:hAnsi="Arial" w:cs="Arial"/>
          <w:iCs/>
        </w:rPr>
        <w:t xml:space="preserve">                              17</w:t>
      </w:r>
      <w:r>
        <w:rPr>
          <w:rFonts w:ascii="Arial" w:hAnsi="Arial" w:cs="Arial"/>
          <w:iCs/>
        </w:rPr>
        <w:t>. januar</w:t>
      </w:r>
      <w:r w:rsidRPr="00456965">
        <w:rPr>
          <w:rFonts w:ascii="Arial" w:hAnsi="Arial" w:cs="Arial"/>
          <w:iCs/>
        </w:rPr>
        <w:t xml:space="preserve"> 20</w:t>
      </w:r>
      <w:r w:rsidR="003C5A73">
        <w:rPr>
          <w:rFonts w:ascii="Arial" w:hAnsi="Arial" w:cs="Arial"/>
          <w:iCs/>
        </w:rPr>
        <w:t>22</w:t>
      </w:r>
      <w:r>
        <w:rPr>
          <w:rFonts w:ascii="Arial" w:hAnsi="Arial" w:cs="Arial"/>
          <w:iCs/>
        </w:rPr>
        <w:t xml:space="preserve">. </w:t>
      </w:r>
      <w:r w:rsidRPr="00456965">
        <w:rPr>
          <w:rFonts w:ascii="Arial" w:hAnsi="Arial" w:cs="Arial"/>
          <w:iCs/>
        </w:rPr>
        <w:t>godine</w:t>
      </w: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pStyle w:val="NoSpacing"/>
        <w:contextualSpacing/>
        <w:jc w:val="center"/>
        <w:rPr>
          <w:rFonts w:ascii="Arial" w:hAnsi="Arial" w:cs="Arial"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456A15" w:rsidRDefault="00E216B0" w:rsidP="00E216B0">
      <w:pPr>
        <w:tabs>
          <w:tab w:val="left" w:pos="1485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</w:t>
      </w:r>
      <w:r w:rsidR="00456A15">
        <w:rPr>
          <w:rFonts w:ascii="Arial" w:hAnsi="Arial" w:cs="Arial"/>
          <w:b/>
          <w:sz w:val="24"/>
          <w:szCs w:val="24"/>
        </w:rPr>
        <w:t>IZVJEŠTAJ O RADU</w:t>
      </w:r>
    </w:p>
    <w:p w:rsidR="00357B70" w:rsidRPr="00A05DBB" w:rsidRDefault="003C5A73" w:rsidP="00357B70">
      <w:pPr>
        <w:tabs>
          <w:tab w:val="left" w:pos="1485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2021</w:t>
      </w:r>
      <w:r w:rsidR="00357B70" w:rsidRPr="00A05DBB">
        <w:rPr>
          <w:rFonts w:ascii="Arial" w:hAnsi="Arial" w:cs="Arial"/>
          <w:b/>
          <w:sz w:val="24"/>
          <w:szCs w:val="24"/>
        </w:rPr>
        <w:t>. GODINU</w:t>
      </w: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7B70" w:rsidRPr="00A05DBB" w:rsidRDefault="00357B70" w:rsidP="00357B70">
      <w:pPr>
        <w:contextualSpacing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23EE7" w:rsidRDefault="00B23EE7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216B0" w:rsidRDefault="00E216B0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216B0" w:rsidRDefault="00E216B0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216B0" w:rsidRDefault="00E216B0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B480A" w:rsidRDefault="00AB480A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216B0" w:rsidRDefault="00E216B0" w:rsidP="00C406F0">
      <w:pPr>
        <w:contextualSpacing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7C584B" w:rsidRPr="00FC745F" w:rsidRDefault="006A546E" w:rsidP="00C406F0">
      <w:pPr>
        <w:contextualSpacing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B23EE7">
        <w:rPr>
          <w:rFonts w:ascii="Arial" w:hAnsi="Arial" w:cs="Arial"/>
          <w:b/>
          <w:sz w:val="24"/>
          <w:szCs w:val="24"/>
          <w:lang w:val="sr-Latn-CS"/>
        </w:rPr>
        <w:t xml:space="preserve">               </w:t>
      </w:r>
      <w:r w:rsidR="00E938FF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Podgorica, </w:t>
      </w:r>
      <w:r w:rsidR="00D576FF">
        <w:rPr>
          <w:rFonts w:ascii="Arial" w:hAnsi="Arial" w:cs="Arial"/>
          <w:b/>
          <w:sz w:val="24"/>
          <w:szCs w:val="24"/>
          <w:lang w:val="sr-Latn-CS"/>
        </w:rPr>
        <w:t>j</w:t>
      </w:r>
      <w:r>
        <w:rPr>
          <w:rFonts w:ascii="Arial" w:hAnsi="Arial" w:cs="Arial"/>
          <w:b/>
          <w:sz w:val="24"/>
          <w:szCs w:val="24"/>
          <w:lang w:val="sr-Latn-CS"/>
        </w:rPr>
        <w:t>anuar</w:t>
      </w:r>
      <w:r w:rsidR="003C5A73">
        <w:rPr>
          <w:rFonts w:ascii="Arial" w:hAnsi="Arial" w:cs="Arial"/>
          <w:b/>
          <w:sz w:val="24"/>
          <w:szCs w:val="24"/>
          <w:lang w:val="sr-Latn-CS"/>
        </w:rPr>
        <w:t xml:space="preserve"> 2022</w:t>
      </w:r>
      <w:r w:rsidR="00357B70" w:rsidRPr="00A05DBB">
        <w:rPr>
          <w:rFonts w:ascii="Arial" w:hAnsi="Arial" w:cs="Arial"/>
          <w:b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b/>
          <w:sz w:val="24"/>
          <w:szCs w:val="24"/>
          <w:lang w:val="sr-Latn-CS"/>
        </w:rPr>
        <w:t>godine</w:t>
      </w:r>
      <w:r w:rsidR="00ED73F0" w:rsidRPr="00FC745F">
        <w:rPr>
          <w:rFonts w:ascii="Arial" w:eastAsia="Times New Roman" w:hAnsi="Arial" w:cs="Arial"/>
          <w:b/>
          <w:bCs/>
          <w:caps/>
        </w:rPr>
        <w:fldChar w:fldCharType="begin"/>
      </w:r>
      <w:r w:rsidR="007C584B" w:rsidRPr="00FC745F">
        <w:rPr>
          <w:rFonts w:ascii="Arial" w:eastAsia="Times New Roman" w:hAnsi="Arial" w:cs="Arial"/>
          <w:b/>
          <w:bCs/>
          <w:caps/>
        </w:rPr>
        <w:instrText xml:space="preserve"> TOC \o "1-2" \h \z \u </w:instrText>
      </w:r>
      <w:r w:rsidR="00ED73F0" w:rsidRPr="00FC745F">
        <w:rPr>
          <w:rFonts w:ascii="Arial" w:eastAsia="Times New Roman" w:hAnsi="Arial" w:cs="Arial"/>
          <w:b/>
          <w:bCs/>
          <w:caps/>
        </w:rPr>
        <w:fldChar w:fldCharType="separate"/>
      </w:r>
    </w:p>
    <w:p w:rsidR="00E938FF" w:rsidRPr="00FC745F" w:rsidRDefault="00E938FF" w:rsidP="00C406F0">
      <w:pPr>
        <w:pStyle w:val="TOC1"/>
        <w:rPr>
          <w:rFonts w:ascii="Arial" w:hAnsi="Arial" w:cs="Arial"/>
          <w:sz w:val="22"/>
          <w:szCs w:val="22"/>
        </w:rPr>
      </w:pPr>
    </w:p>
    <w:p w:rsidR="002B48A5" w:rsidRPr="00FC745F" w:rsidRDefault="002B48A5" w:rsidP="002B48A5"/>
    <w:p w:rsidR="007C584B" w:rsidRPr="00FC745F" w:rsidRDefault="007C584B" w:rsidP="00C406F0">
      <w:pPr>
        <w:pStyle w:val="TOC1"/>
        <w:rPr>
          <w:rFonts w:ascii="Arial" w:hAnsi="Arial" w:cs="Arial"/>
          <w:sz w:val="22"/>
          <w:szCs w:val="22"/>
        </w:rPr>
      </w:pPr>
      <w:r w:rsidRPr="00FC745F">
        <w:rPr>
          <w:rFonts w:ascii="Arial" w:hAnsi="Arial" w:cs="Arial"/>
          <w:sz w:val="22"/>
          <w:szCs w:val="22"/>
        </w:rPr>
        <w:lastRenderedPageBreak/>
        <w:t>SADRŽAJ</w:t>
      </w:r>
    </w:p>
    <w:p w:rsidR="00B114E0" w:rsidRPr="00FC745F" w:rsidRDefault="00B114E0" w:rsidP="00C406F0">
      <w:pPr>
        <w:jc w:val="both"/>
        <w:rPr>
          <w:rFonts w:ascii="Arial" w:hAnsi="Arial" w:cs="Arial"/>
        </w:rPr>
      </w:pPr>
    </w:p>
    <w:p w:rsidR="00F23202" w:rsidRPr="00FC745F" w:rsidRDefault="00F23202" w:rsidP="00C406F0">
      <w:pPr>
        <w:contextualSpacing/>
        <w:jc w:val="both"/>
        <w:rPr>
          <w:rFonts w:ascii="Arial" w:hAnsi="Arial" w:cs="Arial"/>
        </w:rPr>
      </w:pPr>
    </w:p>
    <w:p w:rsidR="007C584B" w:rsidRPr="00FC745F" w:rsidRDefault="006A546E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hAnsi="Arial" w:cs="Arial"/>
          <w:b/>
          <w:u w:val="single"/>
        </w:rPr>
        <w:t xml:space="preserve">I UVOD </w:t>
      </w:r>
    </w:p>
    <w:p w:rsidR="00643F29" w:rsidRPr="00FC745F" w:rsidRDefault="00643F29" w:rsidP="00C406F0">
      <w:pPr>
        <w:contextualSpacing/>
        <w:jc w:val="both"/>
        <w:rPr>
          <w:rFonts w:ascii="Arial" w:hAnsi="Arial" w:cs="Arial"/>
          <w:b/>
        </w:rPr>
      </w:pPr>
    </w:p>
    <w:p w:rsidR="00843C69" w:rsidRPr="00FC745F" w:rsidRDefault="00843C69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  <w:b/>
        </w:rPr>
        <w:t>A</w:t>
      </w:r>
      <w:r w:rsidRPr="00FC745F">
        <w:rPr>
          <w:rFonts w:ascii="Arial" w:hAnsi="Arial" w:cs="Arial"/>
        </w:rPr>
        <w:t xml:space="preserve">. </w:t>
      </w:r>
      <w:r w:rsidR="00C86CEB" w:rsidRPr="00FC745F">
        <w:rPr>
          <w:rFonts w:ascii="Arial" w:hAnsi="Arial" w:cs="Arial"/>
        </w:rPr>
        <w:t>Sektor za inspekcijski nadzor</w:t>
      </w:r>
    </w:p>
    <w:p w:rsidR="00843C69" w:rsidRPr="00FC745F" w:rsidRDefault="00843C69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  <w:b/>
        </w:rPr>
        <w:t>B.</w:t>
      </w:r>
      <w:r w:rsidRPr="00FC745F">
        <w:rPr>
          <w:rFonts w:ascii="Arial" w:hAnsi="Arial" w:cs="Arial"/>
        </w:rPr>
        <w:t xml:space="preserve"> </w:t>
      </w:r>
      <w:r w:rsidR="00643F29" w:rsidRPr="00FC745F">
        <w:rPr>
          <w:rFonts w:ascii="Arial" w:hAnsi="Arial" w:cs="Arial"/>
        </w:rPr>
        <w:t>Sektor za normativno - pravne, stručno - izvršne, administrativ</w:t>
      </w:r>
      <w:r w:rsidR="00C86CEB" w:rsidRPr="00FC745F">
        <w:rPr>
          <w:rFonts w:ascii="Arial" w:hAnsi="Arial" w:cs="Arial"/>
        </w:rPr>
        <w:t>no – tehničke i pomoćne poslove</w:t>
      </w:r>
    </w:p>
    <w:p w:rsidR="00643F29" w:rsidRPr="00FC745F" w:rsidRDefault="00643F29" w:rsidP="00C406F0">
      <w:pPr>
        <w:contextualSpacing/>
        <w:jc w:val="both"/>
        <w:rPr>
          <w:rFonts w:ascii="Arial" w:hAnsi="Arial" w:cs="Arial"/>
          <w:u w:val="single"/>
        </w:rPr>
      </w:pPr>
    </w:p>
    <w:p w:rsidR="007C584B" w:rsidRPr="00FC745F" w:rsidRDefault="00843C69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eastAsia="Times New Roman" w:hAnsi="Arial" w:cs="Arial"/>
          <w:b/>
          <w:noProof/>
          <w:u w:val="single"/>
          <w:lang w:val="en-GB"/>
        </w:rPr>
        <w:t>I</w:t>
      </w:r>
      <w:r w:rsidR="007C584B" w:rsidRPr="00FC745F">
        <w:rPr>
          <w:rFonts w:ascii="Arial" w:eastAsia="Times New Roman" w:hAnsi="Arial" w:cs="Arial"/>
          <w:b/>
          <w:noProof/>
          <w:u w:val="single"/>
          <w:lang w:val="en-GB"/>
        </w:rPr>
        <w:t>I INSPEKCIJSKI NADZOR</w:t>
      </w:r>
    </w:p>
    <w:p w:rsidR="00C86CEB" w:rsidRPr="00FC745F" w:rsidRDefault="00C86CEB" w:rsidP="00C406F0">
      <w:pPr>
        <w:contextualSpacing/>
        <w:jc w:val="both"/>
        <w:rPr>
          <w:rFonts w:ascii="Arial" w:hAnsi="Arial" w:cs="Arial"/>
        </w:rPr>
      </w:pPr>
    </w:p>
    <w:p w:rsidR="00622944" w:rsidRPr="00FC745F" w:rsidRDefault="00ED73F0" w:rsidP="00C406F0">
      <w:pPr>
        <w:contextualSpacing/>
        <w:jc w:val="both"/>
        <w:rPr>
          <w:rFonts w:ascii="Arial" w:hAnsi="Arial" w:cs="Arial"/>
          <w:noProof/>
        </w:rPr>
      </w:pPr>
      <w:hyperlink w:anchor="_Toc34720749" w:history="1">
        <w:r w:rsidR="00E748F6" w:rsidRPr="00FC745F">
          <w:rPr>
            <w:rStyle w:val="Hyperlink"/>
            <w:rFonts w:ascii="Arial" w:eastAsia="Times New Roman" w:hAnsi="Arial" w:cs="Arial"/>
            <w:b/>
            <w:noProof/>
            <w:color w:val="auto"/>
            <w:lang w:val="en-GB"/>
          </w:rPr>
          <w:t>A</w:t>
        </w:r>
        <w:r w:rsidR="00643F29" w:rsidRPr="00FC745F">
          <w:rPr>
            <w:rStyle w:val="Hyperlink"/>
            <w:rFonts w:ascii="Arial" w:eastAsia="Times New Roman" w:hAnsi="Arial" w:cs="Arial"/>
            <w:noProof/>
            <w:color w:val="auto"/>
            <w:lang w:val="en-GB"/>
          </w:rPr>
          <w:t xml:space="preserve">. </w:t>
        </w:r>
        <w:r w:rsidR="00E748F6" w:rsidRPr="00FC745F">
          <w:rPr>
            <w:rStyle w:val="Hyperlink"/>
            <w:rFonts w:ascii="Arial" w:eastAsia="Times New Roman" w:hAnsi="Arial" w:cs="Arial"/>
            <w:noProof/>
            <w:color w:val="auto"/>
            <w:lang w:val="en-GB"/>
          </w:rPr>
          <w:t>Preduzete mjere i radnje u vršenju inspekcijskog nadzora u Sektoru za inspekcijski nadzor</w:t>
        </w:r>
      </w:hyperlink>
      <w:r w:rsidR="007B53AA" w:rsidRPr="00FC745F">
        <w:t>.</w:t>
      </w:r>
    </w:p>
    <w:p w:rsidR="007C584B" w:rsidRPr="00FC745F" w:rsidRDefault="00ED73F0" w:rsidP="00C406F0">
      <w:pPr>
        <w:contextualSpacing/>
        <w:jc w:val="both"/>
        <w:rPr>
          <w:rFonts w:ascii="Arial" w:hAnsi="Arial" w:cs="Arial"/>
          <w:i/>
          <w:iCs/>
          <w:noProof/>
        </w:rPr>
      </w:pPr>
      <w:hyperlink w:anchor="_Toc34720750" w:history="1">
        <w:r w:rsidR="007C584B" w:rsidRPr="00FC745F">
          <w:rPr>
            <w:rStyle w:val="Hyperlink"/>
            <w:rFonts w:ascii="Arial" w:eastAsiaTheme="majorEastAsia" w:hAnsi="Arial" w:cs="Arial"/>
            <w:b/>
            <w:bCs/>
            <w:noProof/>
            <w:color w:val="auto"/>
            <w:lang w:val="sr-Latn-CS"/>
          </w:rPr>
          <w:t>1.</w:t>
        </w:r>
      </w:hyperlink>
      <w:r w:rsidR="00C406F0" w:rsidRPr="00FC745F">
        <w:rPr>
          <w:rFonts w:ascii="Arial" w:hAnsi="Arial" w:cs="Arial"/>
        </w:rPr>
        <w:t xml:space="preserve"> </w:t>
      </w:r>
      <w:r w:rsidR="00E748F6" w:rsidRPr="00FC745F">
        <w:rPr>
          <w:rFonts w:ascii="Arial" w:hAnsi="Arial" w:cs="Arial"/>
        </w:rPr>
        <w:t>Privremeni</w:t>
      </w:r>
      <w:r w:rsidR="00780AD0" w:rsidRPr="00FC745F">
        <w:rPr>
          <w:rFonts w:ascii="Arial" w:hAnsi="Arial" w:cs="Arial"/>
        </w:rPr>
        <w:t xml:space="preserve"> i pomoćni objekti</w:t>
      </w:r>
    </w:p>
    <w:p w:rsidR="007C584B" w:rsidRPr="00FC745F" w:rsidRDefault="00ED73F0" w:rsidP="00C406F0">
      <w:pPr>
        <w:contextualSpacing/>
        <w:jc w:val="both"/>
        <w:rPr>
          <w:rFonts w:ascii="Arial" w:hAnsi="Arial" w:cs="Arial"/>
          <w:i/>
          <w:iCs/>
          <w:noProof/>
        </w:rPr>
      </w:pPr>
      <w:hyperlink w:anchor="_Toc34720751" w:history="1">
        <w:r w:rsidR="007C584B" w:rsidRPr="00FC745F">
          <w:rPr>
            <w:rStyle w:val="Hyperlink"/>
            <w:rFonts w:ascii="Arial" w:eastAsia="Times New Roman" w:hAnsi="Arial" w:cs="Arial"/>
            <w:b/>
            <w:noProof/>
            <w:color w:val="auto"/>
            <w:lang w:val="sr-Latn-CS"/>
          </w:rPr>
          <w:t>2.</w:t>
        </w:r>
      </w:hyperlink>
      <w:r w:rsidR="00C406F0" w:rsidRPr="00FC745F">
        <w:rPr>
          <w:rFonts w:ascii="Arial" w:hAnsi="Arial" w:cs="Arial"/>
        </w:rPr>
        <w:t xml:space="preserve"> </w:t>
      </w:r>
      <w:r w:rsidR="0052159C" w:rsidRPr="00FC745F">
        <w:rPr>
          <w:rFonts w:ascii="Arial" w:hAnsi="Arial" w:cs="Arial"/>
        </w:rPr>
        <w:t>Obavljanje Komunalne djelatnosti</w:t>
      </w:r>
    </w:p>
    <w:p w:rsidR="007C584B" w:rsidRPr="00FC745F" w:rsidRDefault="00ED73F0" w:rsidP="00C406F0">
      <w:pPr>
        <w:contextualSpacing/>
        <w:jc w:val="both"/>
        <w:rPr>
          <w:rFonts w:ascii="Arial" w:hAnsi="Arial" w:cs="Arial"/>
          <w:i/>
          <w:iCs/>
          <w:noProof/>
        </w:rPr>
      </w:pPr>
      <w:hyperlink w:anchor="_Toc34720752" w:history="1">
        <w:r w:rsidR="007C584B" w:rsidRPr="00FC745F">
          <w:rPr>
            <w:rStyle w:val="Hyperlink"/>
            <w:rFonts w:ascii="Arial" w:eastAsia="Times New Roman" w:hAnsi="Arial" w:cs="Arial"/>
            <w:b/>
            <w:noProof/>
            <w:color w:val="auto"/>
            <w:lang w:val="sr-Latn-CS"/>
          </w:rPr>
          <w:t>3.</w:t>
        </w:r>
      </w:hyperlink>
      <w:r w:rsidR="00C406F0" w:rsidRPr="00FC745F">
        <w:rPr>
          <w:rFonts w:ascii="Arial" w:hAnsi="Arial" w:cs="Arial"/>
        </w:rPr>
        <w:t xml:space="preserve"> </w:t>
      </w:r>
      <w:r w:rsidR="0052159C" w:rsidRPr="00FC745F">
        <w:rPr>
          <w:rFonts w:ascii="Arial" w:hAnsi="Arial" w:cs="Arial"/>
        </w:rPr>
        <w:t>Održavanje čistoće na javnim površinama</w:t>
      </w:r>
    </w:p>
    <w:p w:rsidR="007C584B" w:rsidRPr="00FC745F" w:rsidRDefault="00ED73F0" w:rsidP="00C406F0">
      <w:pPr>
        <w:contextualSpacing/>
        <w:jc w:val="both"/>
        <w:rPr>
          <w:rFonts w:ascii="Arial" w:hAnsi="Arial" w:cs="Arial"/>
        </w:rPr>
      </w:pPr>
      <w:hyperlink w:anchor="_Toc34720753" w:history="1">
        <w:r w:rsidR="007C584B" w:rsidRPr="00FC745F">
          <w:rPr>
            <w:rStyle w:val="Hyperlink"/>
            <w:rFonts w:ascii="Arial" w:eastAsiaTheme="majorEastAsia" w:hAnsi="Arial" w:cs="Arial"/>
            <w:b/>
            <w:bCs/>
            <w:noProof/>
            <w:color w:val="auto"/>
            <w:lang w:val="sr-Latn-CS"/>
          </w:rPr>
          <w:t>4.</w:t>
        </w:r>
      </w:hyperlink>
      <w:r w:rsidR="00C406F0" w:rsidRPr="00FC745F">
        <w:rPr>
          <w:rFonts w:ascii="Arial" w:hAnsi="Arial" w:cs="Arial"/>
        </w:rPr>
        <w:t xml:space="preserve"> </w:t>
      </w:r>
      <w:r w:rsidR="00292AB8" w:rsidRPr="00FC745F">
        <w:rPr>
          <w:rFonts w:ascii="Arial" w:hAnsi="Arial" w:cs="Arial"/>
        </w:rPr>
        <w:t xml:space="preserve">Vanpijačna prodaja </w:t>
      </w:r>
    </w:p>
    <w:p w:rsidR="00292AB8" w:rsidRPr="00FC745F" w:rsidRDefault="00292AB8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</w:rPr>
        <w:t>5. Radno vrijeme</w:t>
      </w:r>
    </w:p>
    <w:p w:rsidR="00DB698A" w:rsidRPr="00FC745F" w:rsidRDefault="008B1247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  <w:b/>
        </w:rPr>
        <w:t>6.</w:t>
      </w:r>
      <w:r w:rsidR="00DB698A" w:rsidRPr="00FC745F">
        <w:rPr>
          <w:rFonts w:ascii="Arial" w:hAnsi="Arial" w:cs="Arial"/>
        </w:rPr>
        <w:t>Turizam i ugostiteljstvo</w:t>
      </w:r>
    </w:p>
    <w:p w:rsidR="006A1181" w:rsidRPr="00FC745F" w:rsidRDefault="006A1181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</w:rPr>
        <w:t>7. Suzbijanje i sprečavanje prenošenja korona virusa</w:t>
      </w:r>
    </w:p>
    <w:p w:rsidR="002F7347" w:rsidRPr="00FC745F" w:rsidRDefault="002F7347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</w:rPr>
        <w:t>8. Vode</w:t>
      </w:r>
    </w:p>
    <w:p w:rsidR="00DB698A" w:rsidRPr="00FC745F" w:rsidRDefault="002F7347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  <w:b/>
        </w:rPr>
        <w:t xml:space="preserve">9. </w:t>
      </w:r>
      <w:r w:rsidR="009364AD" w:rsidRPr="00FC745F">
        <w:rPr>
          <w:rFonts w:ascii="Arial" w:hAnsi="Arial" w:cs="Arial"/>
        </w:rPr>
        <w:t>D</w:t>
      </w:r>
      <w:r w:rsidR="00DB698A" w:rsidRPr="00FC745F">
        <w:rPr>
          <w:rFonts w:ascii="Arial" w:hAnsi="Arial" w:cs="Arial"/>
        </w:rPr>
        <w:t>rumski saobraćaj i puteve</w:t>
      </w:r>
    </w:p>
    <w:p w:rsidR="00DB698A" w:rsidRPr="00FC745F" w:rsidRDefault="00DB698A" w:rsidP="00C406F0">
      <w:pPr>
        <w:contextualSpacing/>
        <w:jc w:val="both"/>
        <w:rPr>
          <w:rFonts w:ascii="Arial" w:hAnsi="Arial" w:cs="Arial"/>
        </w:rPr>
      </w:pPr>
    </w:p>
    <w:p w:rsidR="00DB698A" w:rsidRPr="00FC745F" w:rsidRDefault="00DB698A" w:rsidP="00C406F0">
      <w:pPr>
        <w:contextualSpacing/>
        <w:jc w:val="both"/>
        <w:rPr>
          <w:rFonts w:ascii="Arial" w:hAnsi="Arial" w:cs="Arial"/>
        </w:rPr>
      </w:pPr>
      <w:r w:rsidRPr="00FC745F">
        <w:rPr>
          <w:rFonts w:ascii="Arial" w:hAnsi="Arial" w:cs="Arial"/>
          <w:b/>
        </w:rPr>
        <w:t xml:space="preserve">B. </w:t>
      </w:r>
      <w:r w:rsidRPr="00FC745F">
        <w:rPr>
          <w:rFonts w:ascii="Arial" w:hAnsi="Arial" w:cs="Arial"/>
        </w:rPr>
        <w:t>Sektor za normativno - pravne, stručno - izvršne, administrativno – tehničke i pomoćne poslove:</w:t>
      </w:r>
    </w:p>
    <w:p w:rsidR="00C86CEB" w:rsidRPr="00FC745F" w:rsidRDefault="00C86CEB" w:rsidP="00C406F0">
      <w:pPr>
        <w:contextualSpacing/>
        <w:jc w:val="both"/>
        <w:rPr>
          <w:rFonts w:ascii="Arial" w:hAnsi="Arial" w:cs="Arial"/>
        </w:rPr>
      </w:pPr>
    </w:p>
    <w:p w:rsidR="00524F9A" w:rsidRPr="00FC745F" w:rsidRDefault="00524F9A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hAnsi="Arial" w:cs="Arial"/>
          <w:b/>
        </w:rPr>
        <w:t xml:space="preserve">III </w:t>
      </w:r>
      <w:r w:rsidRPr="00FC745F">
        <w:rPr>
          <w:rFonts w:ascii="Arial" w:hAnsi="Arial" w:cs="Arial"/>
          <w:b/>
          <w:u w:val="single"/>
        </w:rPr>
        <w:t xml:space="preserve">SARADNJA SA DRUGIM ORGANIMA </w:t>
      </w:r>
      <w:r w:rsidR="00223B05" w:rsidRPr="00FC745F">
        <w:rPr>
          <w:rFonts w:ascii="Arial" w:hAnsi="Arial" w:cs="Arial"/>
          <w:b/>
          <w:u w:val="single"/>
        </w:rPr>
        <w:t xml:space="preserve"> I </w:t>
      </w:r>
      <w:r w:rsidRPr="00FC745F">
        <w:rPr>
          <w:rFonts w:ascii="Arial" w:hAnsi="Arial" w:cs="Arial"/>
          <w:b/>
          <w:u w:val="single"/>
        </w:rPr>
        <w:t>JAVNOST RADA</w:t>
      </w:r>
    </w:p>
    <w:p w:rsidR="00C406F0" w:rsidRPr="00FC745F" w:rsidRDefault="00C406F0" w:rsidP="00C406F0">
      <w:pPr>
        <w:contextualSpacing/>
        <w:jc w:val="both"/>
        <w:rPr>
          <w:rFonts w:ascii="Arial" w:hAnsi="Arial" w:cs="Arial"/>
          <w:b/>
          <w:u w:val="single"/>
        </w:rPr>
      </w:pPr>
    </w:p>
    <w:p w:rsidR="00C86CEB" w:rsidRPr="00FC745F" w:rsidRDefault="00C406F0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hAnsi="Arial" w:cs="Arial"/>
          <w:b/>
          <w:u w:val="single"/>
        </w:rPr>
        <w:t>IV ORGANIZACIJA I KADROVSKA OSPOSOBLJENOST</w:t>
      </w:r>
    </w:p>
    <w:p w:rsidR="00F16C8A" w:rsidRPr="00FC745F" w:rsidRDefault="00F16C8A" w:rsidP="00C406F0">
      <w:pPr>
        <w:contextualSpacing/>
        <w:jc w:val="both"/>
        <w:rPr>
          <w:rFonts w:ascii="Arial" w:hAnsi="Arial" w:cs="Arial"/>
          <w:b/>
          <w:u w:val="single"/>
        </w:rPr>
      </w:pPr>
    </w:p>
    <w:p w:rsidR="00F16C8A" w:rsidRPr="00FC745F" w:rsidRDefault="00F16C8A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hAnsi="Arial" w:cs="Arial"/>
          <w:b/>
          <w:u w:val="single"/>
        </w:rPr>
        <w:t>V TABELARNI PREGLED UPRAVNOG RJEŠAVANJA SA OBRAZLOŽENJEM</w:t>
      </w:r>
    </w:p>
    <w:p w:rsidR="00C406F0" w:rsidRPr="00FC745F" w:rsidRDefault="00C406F0" w:rsidP="00C406F0">
      <w:pPr>
        <w:contextualSpacing/>
        <w:jc w:val="both"/>
        <w:rPr>
          <w:rFonts w:ascii="Arial" w:hAnsi="Arial" w:cs="Arial"/>
          <w:b/>
          <w:u w:val="single"/>
        </w:rPr>
      </w:pPr>
    </w:p>
    <w:p w:rsidR="00524F9A" w:rsidRPr="00FC745F" w:rsidRDefault="00524F9A" w:rsidP="00C406F0">
      <w:pPr>
        <w:contextualSpacing/>
        <w:jc w:val="both"/>
        <w:rPr>
          <w:rFonts w:ascii="Arial" w:hAnsi="Arial" w:cs="Arial"/>
          <w:b/>
          <w:u w:val="single"/>
        </w:rPr>
      </w:pPr>
      <w:r w:rsidRPr="00FC745F">
        <w:rPr>
          <w:rFonts w:ascii="Arial" w:hAnsi="Arial" w:cs="Arial"/>
          <w:b/>
        </w:rPr>
        <w:t>V</w:t>
      </w:r>
      <w:r w:rsidR="00F16C8A" w:rsidRPr="00FC745F">
        <w:rPr>
          <w:rFonts w:ascii="Arial" w:hAnsi="Arial" w:cs="Arial"/>
          <w:b/>
        </w:rPr>
        <w:t>I</w:t>
      </w:r>
      <w:r w:rsidRPr="00FC745F">
        <w:rPr>
          <w:rFonts w:ascii="Arial" w:hAnsi="Arial" w:cs="Arial"/>
          <w:b/>
        </w:rPr>
        <w:t xml:space="preserve"> </w:t>
      </w:r>
      <w:r w:rsidRPr="00FC745F">
        <w:rPr>
          <w:rFonts w:ascii="Arial" w:hAnsi="Arial" w:cs="Arial"/>
          <w:b/>
          <w:u w:val="single"/>
        </w:rPr>
        <w:t>OCJENA STANJA</w:t>
      </w:r>
      <w:r w:rsidR="00F16C8A" w:rsidRPr="00FC745F">
        <w:rPr>
          <w:rFonts w:ascii="Arial" w:hAnsi="Arial" w:cs="Arial"/>
          <w:b/>
          <w:u w:val="single"/>
        </w:rPr>
        <w:t xml:space="preserve"> SA ZAKLJUČKOM</w:t>
      </w:r>
    </w:p>
    <w:p w:rsidR="00DB698A" w:rsidRPr="00FC745F" w:rsidRDefault="00DB698A" w:rsidP="00C406F0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DB698A" w:rsidRPr="00FC745F" w:rsidRDefault="00DB698A" w:rsidP="00C406F0">
      <w:pPr>
        <w:pStyle w:val="NoSpacing"/>
        <w:contextualSpacing/>
        <w:jc w:val="both"/>
        <w:rPr>
          <w:rFonts w:ascii="Arial" w:hAnsi="Arial" w:cs="Arial"/>
          <w:b/>
        </w:rPr>
      </w:pPr>
    </w:p>
    <w:p w:rsidR="00DB698A" w:rsidRPr="00FC745F" w:rsidRDefault="00DB698A" w:rsidP="00C406F0">
      <w:pPr>
        <w:jc w:val="both"/>
        <w:rPr>
          <w:rFonts w:ascii="Arial" w:hAnsi="Arial" w:cs="Arial"/>
        </w:rPr>
      </w:pPr>
    </w:p>
    <w:p w:rsidR="007C584B" w:rsidRPr="00FC745F" w:rsidRDefault="007C584B" w:rsidP="00C406F0">
      <w:pPr>
        <w:pStyle w:val="TOC1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:rsidR="007C584B" w:rsidRPr="00FC745F" w:rsidRDefault="00ED73F0" w:rsidP="00C406F0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</w:rPr>
      </w:pPr>
      <w:r w:rsidRPr="00FC745F">
        <w:rPr>
          <w:rFonts w:ascii="Arial" w:eastAsia="Times New Roman" w:hAnsi="Arial" w:cs="Arial"/>
          <w:b/>
          <w:bCs/>
          <w:caps/>
        </w:rPr>
        <w:fldChar w:fldCharType="end"/>
      </w:r>
    </w:p>
    <w:p w:rsidR="00B114E0" w:rsidRPr="00FC745F" w:rsidRDefault="00B114E0" w:rsidP="007C584B">
      <w:pPr>
        <w:spacing w:after="0" w:line="240" w:lineRule="auto"/>
        <w:rPr>
          <w:rFonts w:ascii="Arial" w:eastAsia="Times New Roman" w:hAnsi="Arial" w:cs="Times New Roman"/>
        </w:rPr>
      </w:pPr>
    </w:p>
    <w:p w:rsidR="006A546E" w:rsidRPr="00FC745F" w:rsidRDefault="006A546E" w:rsidP="007C584B">
      <w:pPr>
        <w:spacing w:after="0" w:line="240" w:lineRule="auto"/>
        <w:rPr>
          <w:rFonts w:ascii="Arial" w:eastAsia="Times New Roman" w:hAnsi="Arial" w:cs="Times New Roman"/>
        </w:rPr>
      </w:pPr>
    </w:p>
    <w:p w:rsidR="006A546E" w:rsidRPr="00FC745F" w:rsidRDefault="006A546E" w:rsidP="007C584B">
      <w:pPr>
        <w:spacing w:after="0" w:line="240" w:lineRule="auto"/>
        <w:rPr>
          <w:rFonts w:ascii="Arial" w:eastAsia="Times New Roman" w:hAnsi="Arial" w:cs="Times New Roman"/>
        </w:rPr>
      </w:pPr>
    </w:p>
    <w:p w:rsidR="006A546E" w:rsidRPr="00FC745F" w:rsidRDefault="006A546E" w:rsidP="007C584B">
      <w:pPr>
        <w:spacing w:after="0" w:line="240" w:lineRule="auto"/>
        <w:rPr>
          <w:rFonts w:ascii="Arial" w:eastAsia="Times New Roman" w:hAnsi="Arial" w:cs="Times New Roman"/>
        </w:rPr>
      </w:pPr>
    </w:p>
    <w:p w:rsidR="002B48A5" w:rsidRPr="00FC745F" w:rsidRDefault="002B48A5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227D2" w:rsidRPr="00FC745F" w:rsidRDefault="000227D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6D7D" w:rsidRPr="00FC745F" w:rsidRDefault="00451867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745F">
        <w:rPr>
          <w:rFonts w:ascii="Arial" w:hAnsi="Arial" w:cs="Arial"/>
          <w:b/>
          <w:sz w:val="24"/>
          <w:szCs w:val="24"/>
        </w:rPr>
        <w:lastRenderedPageBreak/>
        <w:t xml:space="preserve">I </w:t>
      </w:r>
      <w:r w:rsidR="00426D7D" w:rsidRPr="00FC745F">
        <w:rPr>
          <w:rFonts w:ascii="Arial" w:hAnsi="Arial" w:cs="Arial"/>
          <w:b/>
          <w:sz w:val="24"/>
          <w:szCs w:val="24"/>
          <w:u w:val="single"/>
        </w:rPr>
        <w:t>UVOD</w:t>
      </w:r>
    </w:p>
    <w:p w:rsidR="003C5A73" w:rsidRPr="00817792" w:rsidRDefault="003C5A73" w:rsidP="003C5A73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C5A73" w:rsidRPr="00817792" w:rsidRDefault="003C5A73" w:rsidP="003C5A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Komunalna inspekcija Glavnog grada Podgorica podnosi Izvještaj o radu za 2021. godinu na osnovu člana 117 Statuta Glavnog grada (“Službeni list CG - O</w:t>
      </w:r>
      <w:r w:rsidRPr="00817792">
        <w:rPr>
          <w:rFonts w:ascii="Arial" w:hAnsi="Arial" w:cs="Arial"/>
        </w:rPr>
        <w:t>pštinski propisi”,</w:t>
      </w:r>
      <w:r>
        <w:rPr>
          <w:rFonts w:ascii="Arial" w:hAnsi="Arial" w:cs="Arial"/>
        </w:rPr>
        <w:t xml:space="preserve"> br. 8/19 I 20/21), kojim je propisano da ,,organi i službe iz člana 113 ovog statuta podnose gradonačelniku izvještaj o svom radu, do kraja februara tekuće godine za prethodnu godinu” i člana 33 </w:t>
      </w:r>
      <w:r w:rsidRPr="00817792">
        <w:rPr>
          <w:rFonts w:ascii="Arial" w:hAnsi="Arial" w:cs="Arial"/>
        </w:rPr>
        <w:t>Odluke o organizaciji i načinu rad</w:t>
      </w:r>
      <w:r>
        <w:rPr>
          <w:rFonts w:ascii="Arial" w:hAnsi="Arial" w:cs="Arial"/>
        </w:rPr>
        <w:t>a uprave Glavnog grada (“Službeni list</w:t>
      </w:r>
      <w:r w:rsidRPr="00817792">
        <w:rPr>
          <w:rFonts w:ascii="Arial" w:hAnsi="Arial" w:cs="Arial"/>
        </w:rPr>
        <w:t xml:space="preserve"> CG</w:t>
      </w:r>
      <w:r>
        <w:rPr>
          <w:rFonts w:ascii="Arial" w:hAnsi="Arial" w:cs="Arial"/>
        </w:rPr>
        <w:t xml:space="preserve"> </w:t>
      </w:r>
      <w:r w:rsidRPr="008177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</w:t>
      </w:r>
      <w:r w:rsidRPr="00817792">
        <w:rPr>
          <w:rFonts w:ascii="Arial" w:hAnsi="Arial" w:cs="Arial"/>
        </w:rPr>
        <w:t>pštinski propisi“, br.</w:t>
      </w:r>
      <w:r>
        <w:rPr>
          <w:rFonts w:ascii="Arial" w:hAnsi="Arial" w:cs="Arial"/>
        </w:rPr>
        <w:t xml:space="preserve"> 38/18 i 43/18,6/20,10/20 i 36/21</w:t>
      </w:r>
      <w:r w:rsidRPr="00817792">
        <w:rPr>
          <w:rFonts w:ascii="Arial" w:hAnsi="Arial" w:cs="Arial"/>
        </w:rPr>
        <w:t>)</w:t>
      </w:r>
      <w:r>
        <w:rPr>
          <w:rFonts w:ascii="Arial" w:hAnsi="Arial" w:cs="Arial"/>
        </w:rPr>
        <w:t>, kojom je propisano</w:t>
      </w:r>
      <w:r w:rsidRPr="00817792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,,</w:t>
      </w:r>
      <w:r w:rsidRPr="00817792">
        <w:rPr>
          <w:rFonts w:ascii="Arial" w:hAnsi="Arial" w:cs="Arial"/>
        </w:rPr>
        <w:t>organi i službe jednom godišnje podnose g</w:t>
      </w:r>
      <w:r>
        <w:rPr>
          <w:rFonts w:ascii="Arial" w:hAnsi="Arial" w:cs="Arial"/>
        </w:rPr>
        <w:t>radonačelniku izvještaj o radu i</w:t>
      </w:r>
      <w:r w:rsidRPr="00817792">
        <w:rPr>
          <w:rFonts w:ascii="Arial" w:hAnsi="Arial" w:cs="Arial"/>
        </w:rPr>
        <w:t xml:space="preserve"> stanju u oblasti za koju su osnovane u skladu sa posebnim upustv</w:t>
      </w:r>
      <w:r>
        <w:rPr>
          <w:rFonts w:ascii="Arial" w:hAnsi="Arial" w:cs="Arial"/>
        </w:rPr>
        <w:t>om g</w:t>
      </w:r>
      <w:r w:rsidRPr="00817792">
        <w:rPr>
          <w:rFonts w:ascii="Arial" w:hAnsi="Arial" w:cs="Arial"/>
        </w:rPr>
        <w:t>radonačelnika, po prethodno pribavljenom mišljenju glavnog administratora.</w:t>
      </w:r>
      <w:r>
        <w:rPr>
          <w:rFonts w:ascii="Arial" w:hAnsi="Arial" w:cs="Arial"/>
        </w:rPr>
        <w:t>”</w:t>
      </w:r>
    </w:p>
    <w:p w:rsidR="003C5A73" w:rsidRPr="00817792" w:rsidRDefault="003C5A73" w:rsidP="003C5A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je usklađen</w:t>
      </w:r>
      <w:r w:rsidRPr="00817792">
        <w:rPr>
          <w:rFonts w:ascii="Arial" w:hAnsi="Arial" w:cs="Arial"/>
        </w:rPr>
        <w:t xml:space="preserve"> sa članom 12 Uputstva o izradi godišnjeg programa rada i izvještaja o radu u ostvarivanju funkcije lokalne samouprave, br.01-033/07-4 od 9 januara 2007. godine.</w:t>
      </w:r>
    </w:p>
    <w:p w:rsidR="003C5A73" w:rsidRDefault="003C5A73" w:rsidP="003C5A73">
      <w:pPr>
        <w:pStyle w:val="NoSpacing"/>
        <w:jc w:val="both"/>
        <w:rPr>
          <w:rFonts w:ascii="Arial" w:hAnsi="Arial" w:cs="Arial"/>
        </w:rPr>
      </w:pPr>
    </w:p>
    <w:p w:rsidR="003C5A73" w:rsidRDefault="003C5A73" w:rsidP="003C5A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Podonošenje Izvještaja o radu Komunalne inspekcije za 2021. godinu, ima za cilj upoznavanje sa radom i rezultatima rada u neposrednoj primjeni zakona i drugih propisa i akata, sprovođenju inspekcijskog nadzora i rješavanju u upravnim stvarima u prvom stepenu,</w:t>
      </w:r>
      <w:r w:rsidR="00491353">
        <w:rPr>
          <w:rFonts w:ascii="Arial" w:hAnsi="Arial" w:cs="Arial"/>
        </w:rPr>
        <w:t xml:space="preserve"> ocjena stanja sa zaključkom</w:t>
      </w:r>
      <w:r>
        <w:rPr>
          <w:rFonts w:ascii="Arial" w:hAnsi="Arial" w:cs="Arial"/>
        </w:rPr>
        <w:t xml:space="preserve">. </w:t>
      </w:r>
    </w:p>
    <w:p w:rsidR="00491353" w:rsidRDefault="00491353" w:rsidP="003C5A73">
      <w:pPr>
        <w:pStyle w:val="NoSpacing"/>
        <w:jc w:val="both"/>
        <w:rPr>
          <w:rFonts w:ascii="Arial" w:hAnsi="Arial" w:cs="Arial"/>
        </w:rPr>
      </w:pPr>
    </w:p>
    <w:p w:rsidR="003C5A73" w:rsidRDefault="002976B5" w:rsidP="003C5A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Komunalnoj inspekciji su utvrđene dvije unutrašnje oraganizacione jedinice :</w:t>
      </w:r>
    </w:p>
    <w:p w:rsidR="002976B5" w:rsidRPr="002976B5" w:rsidRDefault="002976B5" w:rsidP="003C5A73">
      <w:pPr>
        <w:pStyle w:val="NoSpacing"/>
        <w:jc w:val="both"/>
        <w:rPr>
          <w:rFonts w:ascii="Arial" w:hAnsi="Arial" w:cs="Arial"/>
        </w:rPr>
      </w:pPr>
    </w:p>
    <w:p w:rsidR="00E56874" w:rsidRPr="00B36EC5" w:rsidRDefault="006E50F8" w:rsidP="00192C58">
      <w:pPr>
        <w:pStyle w:val="NoSpacing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EC5">
        <w:rPr>
          <w:rFonts w:ascii="Arial" w:hAnsi="Arial" w:cs="Arial"/>
          <w:b/>
          <w:sz w:val="24"/>
          <w:szCs w:val="24"/>
        </w:rPr>
        <w:t>A.</w:t>
      </w:r>
      <w:r w:rsidR="00192C58" w:rsidRPr="00B36EC5">
        <w:rPr>
          <w:rFonts w:ascii="Arial" w:hAnsi="Arial" w:cs="Arial"/>
          <w:b/>
          <w:sz w:val="24"/>
          <w:szCs w:val="24"/>
        </w:rPr>
        <w:t xml:space="preserve"> </w:t>
      </w:r>
      <w:r w:rsidR="00C040A0" w:rsidRPr="00B36EC5">
        <w:rPr>
          <w:rFonts w:ascii="Arial" w:hAnsi="Arial" w:cs="Arial"/>
          <w:b/>
          <w:sz w:val="24"/>
          <w:szCs w:val="24"/>
        </w:rPr>
        <w:t xml:space="preserve">Sektor za inspekcijski nadzor </w:t>
      </w:r>
    </w:p>
    <w:p w:rsidR="008C4CB6" w:rsidRPr="00B36EC5" w:rsidRDefault="006E50F8" w:rsidP="00192C58">
      <w:pPr>
        <w:pStyle w:val="NoSpacing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EC5">
        <w:rPr>
          <w:rFonts w:ascii="Arial" w:hAnsi="Arial" w:cs="Arial"/>
          <w:b/>
          <w:sz w:val="24"/>
          <w:szCs w:val="24"/>
        </w:rPr>
        <w:t xml:space="preserve">B. </w:t>
      </w:r>
      <w:r w:rsidR="00C040A0" w:rsidRPr="00B36EC5">
        <w:rPr>
          <w:rFonts w:ascii="Arial" w:hAnsi="Arial" w:cs="Arial"/>
          <w:b/>
          <w:sz w:val="24"/>
          <w:szCs w:val="24"/>
        </w:rPr>
        <w:t>Sektor za normativno</w:t>
      </w:r>
      <w:r w:rsidR="00C1756E" w:rsidRPr="00B36EC5">
        <w:rPr>
          <w:rFonts w:ascii="Arial" w:hAnsi="Arial" w:cs="Arial"/>
          <w:b/>
          <w:sz w:val="24"/>
          <w:szCs w:val="24"/>
        </w:rPr>
        <w:t xml:space="preserve"> </w:t>
      </w:r>
      <w:r w:rsidR="00C040A0" w:rsidRPr="00B36EC5">
        <w:rPr>
          <w:rFonts w:ascii="Arial" w:hAnsi="Arial" w:cs="Arial"/>
          <w:b/>
          <w:sz w:val="24"/>
          <w:szCs w:val="24"/>
        </w:rPr>
        <w:t>- pravne,</w:t>
      </w:r>
      <w:r w:rsidR="0032773B" w:rsidRPr="00B36EC5">
        <w:rPr>
          <w:rFonts w:ascii="Arial" w:hAnsi="Arial" w:cs="Arial"/>
          <w:b/>
          <w:sz w:val="24"/>
          <w:szCs w:val="24"/>
        </w:rPr>
        <w:t xml:space="preserve"> stručno - izvršne</w:t>
      </w:r>
      <w:r w:rsidR="00C1756E" w:rsidRPr="00B36EC5">
        <w:rPr>
          <w:rFonts w:ascii="Arial" w:hAnsi="Arial" w:cs="Arial"/>
          <w:b/>
          <w:sz w:val="24"/>
          <w:szCs w:val="24"/>
        </w:rPr>
        <w:t>, administrativno – tehničke i pomoćne poslove.</w:t>
      </w:r>
    </w:p>
    <w:p w:rsidR="001D0E8B" w:rsidRPr="00B36EC5" w:rsidRDefault="001D0E8B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4CB6" w:rsidRPr="00B36EC5" w:rsidRDefault="00F705EA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EC5">
        <w:rPr>
          <w:rFonts w:ascii="Arial" w:hAnsi="Arial" w:cs="Arial"/>
          <w:b/>
          <w:sz w:val="24"/>
          <w:szCs w:val="24"/>
        </w:rPr>
        <w:t>A.</w:t>
      </w:r>
      <w:r w:rsidR="006B05BB" w:rsidRPr="00B36EC5">
        <w:rPr>
          <w:rFonts w:ascii="Arial" w:hAnsi="Arial" w:cs="Arial"/>
          <w:b/>
          <w:sz w:val="24"/>
          <w:szCs w:val="24"/>
        </w:rPr>
        <w:t xml:space="preserve"> </w:t>
      </w:r>
      <w:r w:rsidR="00C040A0" w:rsidRPr="00B36EC5">
        <w:rPr>
          <w:rFonts w:ascii="Arial" w:hAnsi="Arial" w:cs="Arial"/>
          <w:b/>
          <w:sz w:val="24"/>
          <w:szCs w:val="24"/>
        </w:rPr>
        <w:t>Sektor</w:t>
      </w:r>
      <w:r w:rsidR="008C4CB6" w:rsidRPr="00B36EC5">
        <w:rPr>
          <w:rFonts w:ascii="Arial" w:hAnsi="Arial" w:cs="Arial"/>
          <w:b/>
          <w:sz w:val="24"/>
          <w:szCs w:val="24"/>
        </w:rPr>
        <w:t xml:space="preserve"> za inspekcijski nadzor </w:t>
      </w:r>
      <w:r w:rsidR="007D2040" w:rsidRPr="00B36EC5">
        <w:rPr>
          <w:rFonts w:ascii="Arial" w:hAnsi="Arial" w:cs="Arial"/>
          <w:b/>
          <w:sz w:val="24"/>
          <w:szCs w:val="24"/>
        </w:rPr>
        <w:t>obavlja poslove inspekcijskog nadzora u oblastima</w:t>
      </w:r>
      <w:r w:rsidR="00992583" w:rsidRPr="00B36EC5">
        <w:rPr>
          <w:rFonts w:ascii="Arial" w:hAnsi="Arial" w:cs="Arial"/>
          <w:b/>
          <w:sz w:val="24"/>
          <w:szCs w:val="24"/>
        </w:rPr>
        <w:t>:</w:t>
      </w:r>
    </w:p>
    <w:p w:rsidR="00823D41" w:rsidRPr="00B36EC5" w:rsidRDefault="00823D41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1D0E8B" w:rsidRPr="00B36EC5" w:rsidRDefault="007D2040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 xml:space="preserve">Javne </w:t>
      </w:r>
      <w:r w:rsidR="009D44A0" w:rsidRPr="00B36EC5">
        <w:rPr>
          <w:rFonts w:ascii="Arial" w:hAnsi="Arial" w:cs="Arial"/>
          <w:sz w:val="24"/>
          <w:szCs w:val="24"/>
        </w:rPr>
        <w:t>čistoće, prevoza i</w:t>
      </w:r>
      <w:r w:rsidRPr="00B36EC5">
        <w:rPr>
          <w:rFonts w:ascii="Arial" w:hAnsi="Arial" w:cs="Arial"/>
          <w:sz w:val="24"/>
          <w:szCs w:val="24"/>
        </w:rPr>
        <w:t xml:space="preserve"> deponovanja </w:t>
      </w:r>
      <w:r w:rsidR="009D44A0" w:rsidRPr="00B36EC5">
        <w:rPr>
          <w:rFonts w:ascii="Arial" w:hAnsi="Arial" w:cs="Arial"/>
          <w:sz w:val="24"/>
          <w:szCs w:val="24"/>
        </w:rPr>
        <w:t>komunalnog i drugo</w:t>
      </w:r>
      <w:r w:rsidR="00C33307" w:rsidRPr="00B36EC5">
        <w:rPr>
          <w:rFonts w:ascii="Arial" w:hAnsi="Arial" w:cs="Arial"/>
          <w:sz w:val="24"/>
          <w:szCs w:val="24"/>
        </w:rPr>
        <w:t xml:space="preserve">g otpada, izgradnje održavanja </w:t>
      </w:r>
      <w:r w:rsidR="009D44A0" w:rsidRPr="00B36EC5">
        <w:rPr>
          <w:rFonts w:ascii="Arial" w:hAnsi="Arial" w:cs="Arial"/>
          <w:sz w:val="24"/>
          <w:szCs w:val="24"/>
        </w:rPr>
        <w:t>i korišćenj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 xml:space="preserve"> deponija, uređenja i odražavanje pij</w:t>
      </w:r>
      <w:r w:rsidR="00525F5F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>ca, groblja, parkova, zelenih i drugih površina, javne rasvjete, postavljanj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 xml:space="preserve"> privremenih pomoćnih i montažnih objekata privremenog karaktera, stanovanj</w:t>
      </w:r>
      <w:r w:rsidR="00525F5F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 xml:space="preserve"> u stambenim zgradama, držanj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 xml:space="preserve"> kućnih ljubimaca, upotrebe simbola glavnog grada,</w:t>
      </w:r>
      <w:r w:rsidR="00820A32" w:rsidRPr="00B36EC5">
        <w:rPr>
          <w:rFonts w:ascii="Arial" w:hAnsi="Arial" w:cs="Arial"/>
          <w:sz w:val="24"/>
          <w:szCs w:val="24"/>
        </w:rPr>
        <w:t xml:space="preserve"> </w:t>
      </w:r>
      <w:r w:rsidR="009D44A0" w:rsidRPr="00B36EC5">
        <w:rPr>
          <w:rFonts w:ascii="Arial" w:hAnsi="Arial" w:cs="Arial"/>
          <w:sz w:val="24"/>
          <w:szCs w:val="24"/>
        </w:rPr>
        <w:t>kontrol</w:t>
      </w:r>
      <w:r w:rsidR="00C33307" w:rsidRPr="00B36EC5">
        <w:rPr>
          <w:rFonts w:ascii="Arial" w:hAnsi="Arial" w:cs="Arial"/>
          <w:sz w:val="24"/>
          <w:szCs w:val="24"/>
        </w:rPr>
        <w:t>e</w:t>
      </w:r>
      <w:r w:rsidR="009D44A0" w:rsidRPr="00B36EC5">
        <w:rPr>
          <w:rFonts w:ascii="Arial" w:hAnsi="Arial" w:cs="Arial"/>
          <w:sz w:val="24"/>
          <w:szCs w:val="24"/>
        </w:rPr>
        <w:t xml:space="preserve"> radnog vremena subjekata nadzora,</w:t>
      </w:r>
      <w:r w:rsidR="001217D2" w:rsidRPr="00B36EC5">
        <w:rPr>
          <w:rFonts w:ascii="Arial" w:hAnsi="Arial" w:cs="Arial"/>
          <w:sz w:val="24"/>
          <w:szCs w:val="24"/>
        </w:rPr>
        <w:t xml:space="preserve"> održavanj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="001217D2" w:rsidRPr="00B36EC5">
        <w:rPr>
          <w:rFonts w:ascii="Arial" w:hAnsi="Arial" w:cs="Arial"/>
          <w:sz w:val="24"/>
          <w:szCs w:val="24"/>
        </w:rPr>
        <w:t xml:space="preserve"> kafilerija</w:t>
      </w:r>
      <w:r w:rsidR="009D44A0" w:rsidRPr="00B36EC5">
        <w:rPr>
          <w:rFonts w:ascii="Arial" w:hAnsi="Arial" w:cs="Arial"/>
          <w:sz w:val="24"/>
          <w:szCs w:val="24"/>
        </w:rPr>
        <w:t xml:space="preserve"> i obavlja inspekci</w:t>
      </w:r>
      <w:r w:rsidR="00C33307" w:rsidRPr="00B36EC5">
        <w:rPr>
          <w:rFonts w:ascii="Arial" w:hAnsi="Arial" w:cs="Arial"/>
          <w:sz w:val="24"/>
          <w:szCs w:val="24"/>
        </w:rPr>
        <w:t>j</w:t>
      </w:r>
      <w:r w:rsidR="009D44A0" w:rsidRPr="00B36EC5">
        <w:rPr>
          <w:rFonts w:ascii="Arial" w:hAnsi="Arial" w:cs="Arial"/>
          <w:sz w:val="24"/>
          <w:szCs w:val="24"/>
        </w:rPr>
        <w:t xml:space="preserve">ski nadzor nad primjenom </w:t>
      </w:r>
      <w:r w:rsidR="001217D2" w:rsidRPr="00B36EC5">
        <w:rPr>
          <w:rFonts w:ascii="Arial" w:hAnsi="Arial" w:cs="Arial"/>
          <w:sz w:val="24"/>
          <w:szCs w:val="24"/>
        </w:rPr>
        <w:t>Z</w:t>
      </w:r>
      <w:r w:rsidR="009D44A0" w:rsidRPr="00B36EC5">
        <w:rPr>
          <w:rFonts w:ascii="Arial" w:hAnsi="Arial" w:cs="Arial"/>
          <w:sz w:val="24"/>
          <w:szCs w:val="24"/>
        </w:rPr>
        <w:t>akona o vodama,</w:t>
      </w:r>
      <w:r w:rsidR="00AD64E6">
        <w:rPr>
          <w:rFonts w:ascii="Arial" w:hAnsi="Arial" w:cs="Arial"/>
          <w:sz w:val="24"/>
          <w:szCs w:val="24"/>
        </w:rPr>
        <w:t xml:space="preserve"> voda i vodnog dobra od lokalnog značaja, </w:t>
      </w:r>
      <w:r w:rsidR="009D44A0" w:rsidRPr="00B36EC5">
        <w:rPr>
          <w:rFonts w:ascii="Arial" w:hAnsi="Arial" w:cs="Arial"/>
          <w:sz w:val="24"/>
          <w:szCs w:val="24"/>
        </w:rPr>
        <w:t>upravljanj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="009D44A0" w:rsidRPr="00B36EC5">
        <w:rPr>
          <w:rFonts w:ascii="Arial" w:hAnsi="Arial" w:cs="Arial"/>
          <w:sz w:val="24"/>
          <w:szCs w:val="24"/>
        </w:rPr>
        <w:t xml:space="preserve"> vodama javnog vodosnadbij</w:t>
      </w:r>
      <w:r w:rsidR="00820A32" w:rsidRPr="00B36EC5">
        <w:rPr>
          <w:rFonts w:ascii="Arial" w:hAnsi="Arial" w:cs="Arial"/>
          <w:sz w:val="24"/>
          <w:szCs w:val="24"/>
        </w:rPr>
        <w:t>e</w:t>
      </w:r>
      <w:r w:rsidR="009D44A0" w:rsidRPr="00B36EC5">
        <w:rPr>
          <w:rFonts w:ascii="Arial" w:hAnsi="Arial" w:cs="Arial"/>
          <w:sz w:val="24"/>
          <w:szCs w:val="24"/>
        </w:rPr>
        <w:t>vanja</w:t>
      </w:r>
      <w:r w:rsidR="00C33307" w:rsidRPr="00B36EC5">
        <w:rPr>
          <w:rFonts w:ascii="Arial" w:hAnsi="Arial" w:cs="Arial"/>
          <w:sz w:val="24"/>
          <w:szCs w:val="24"/>
        </w:rPr>
        <w:t>,</w:t>
      </w:r>
      <w:r w:rsidR="009D44A0" w:rsidRPr="00B36EC5">
        <w:rPr>
          <w:rFonts w:ascii="Arial" w:hAnsi="Arial" w:cs="Arial"/>
          <w:sz w:val="24"/>
          <w:szCs w:val="24"/>
        </w:rPr>
        <w:t xml:space="preserve"> prikupljanja, prečišćavanja i ispuštanja otpadnih voda i prikupljanja i ispuštanja atmosferskih voda i vrši inspekcijski nadzor u obavljanju </w:t>
      </w:r>
      <w:r w:rsidR="00EB72F2" w:rsidRPr="00B36EC5">
        <w:rPr>
          <w:rFonts w:ascii="Arial" w:hAnsi="Arial" w:cs="Arial"/>
          <w:sz w:val="24"/>
          <w:szCs w:val="24"/>
        </w:rPr>
        <w:t>povjerenih poslov</w:t>
      </w:r>
      <w:r w:rsidR="00C33307" w:rsidRPr="00B36EC5">
        <w:rPr>
          <w:rFonts w:ascii="Arial" w:hAnsi="Arial" w:cs="Arial"/>
          <w:sz w:val="24"/>
          <w:szCs w:val="24"/>
        </w:rPr>
        <w:t>a državne uprave iz nadležnosti</w:t>
      </w:r>
      <w:r w:rsidR="00EB72F2" w:rsidRPr="00B36EC5">
        <w:rPr>
          <w:rFonts w:ascii="Arial" w:hAnsi="Arial" w:cs="Arial"/>
          <w:sz w:val="24"/>
          <w:szCs w:val="24"/>
        </w:rPr>
        <w:t xml:space="preserve"> uprave za inspekcijske poslove u oblasti eksplatacije i deponovanja r</w:t>
      </w:r>
      <w:r w:rsidR="000D6176" w:rsidRPr="00B36EC5">
        <w:rPr>
          <w:rFonts w:ascii="Arial" w:hAnsi="Arial" w:cs="Arial"/>
          <w:sz w:val="24"/>
          <w:szCs w:val="24"/>
        </w:rPr>
        <w:t>i</w:t>
      </w:r>
      <w:r w:rsidR="00EB72F2" w:rsidRPr="00B36EC5">
        <w:rPr>
          <w:rFonts w:ascii="Arial" w:hAnsi="Arial" w:cs="Arial"/>
          <w:sz w:val="24"/>
          <w:szCs w:val="24"/>
        </w:rPr>
        <w:t>ječnih nanosa na vodnom zemljišt</w:t>
      </w:r>
      <w:r w:rsidR="00DE4F5A" w:rsidRPr="00B36EC5">
        <w:rPr>
          <w:rFonts w:ascii="Arial" w:hAnsi="Arial" w:cs="Arial"/>
          <w:sz w:val="24"/>
          <w:szCs w:val="24"/>
        </w:rPr>
        <w:t>u i drugi</w:t>
      </w:r>
      <w:r w:rsidR="00C33307" w:rsidRPr="00B36EC5">
        <w:rPr>
          <w:rFonts w:ascii="Arial" w:hAnsi="Arial" w:cs="Arial"/>
          <w:sz w:val="24"/>
          <w:szCs w:val="24"/>
        </w:rPr>
        <w:t xml:space="preserve">h oblasti u skladu sa posebnim </w:t>
      </w:r>
      <w:r w:rsidR="00DE4F5A" w:rsidRPr="00B36EC5">
        <w:rPr>
          <w:rFonts w:ascii="Arial" w:hAnsi="Arial" w:cs="Arial"/>
          <w:sz w:val="24"/>
          <w:szCs w:val="24"/>
        </w:rPr>
        <w:t>propisima.</w:t>
      </w:r>
    </w:p>
    <w:p w:rsidR="00820A32" w:rsidRPr="00B36EC5" w:rsidRDefault="00214D5A" w:rsidP="00474C03">
      <w:pPr>
        <w:pStyle w:val="NoSpacing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36EC5">
        <w:rPr>
          <w:rFonts w:ascii="Arial" w:hAnsi="Arial" w:cs="Arial"/>
          <w:color w:val="000000"/>
          <w:sz w:val="24"/>
          <w:szCs w:val="24"/>
        </w:rPr>
        <w:t>U okviru ovog Sektora vrši se</w:t>
      </w:r>
      <w:r w:rsidR="002C4BD6" w:rsidRPr="00B36EC5">
        <w:rPr>
          <w:rFonts w:ascii="Arial" w:hAnsi="Arial" w:cs="Arial"/>
          <w:sz w:val="24"/>
          <w:szCs w:val="24"/>
        </w:rPr>
        <w:t xml:space="preserve"> inspekcijski nadzor nad primjenom Zakona o turizmu i ugostiteljstvu</w:t>
      </w:r>
      <w:r w:rsidR="002C4BD6" w:rsidRPr="00B36EC5">
        <w:rPr>
          <w:rFonts w:ascii="Arial" w:hAnsi="Arial" w:cs="Arial"/>
          <w:color w:val="000000"/>
          <w:sz w:val="24"/>
          <w:szCs w:val="24"/>
        </w:rPr>
        <w:t>, provjerava ispunjenost propisanih uslova za obavljanje turističke djelatnosti: turističke usluge koje uključuju sportsko-rekreativne i avanturističke aktivnosti, usluge iznajmnjivanja vozila; ugostiteljske djelatnosti: pružanje usluga u privremenim ugostiteljskim objektima na javnim površinama i na drugom prostoru, pružanje ugostiteljskih usluga van ugostiteljskog objekta, pružanje ugostiteljskih usluga u pokretnom objektu, odobravanje za obavljanje ugostiteljske djelatnosti z</w:t>
      </w:r>
      <w:r w:rsidR="003E1A6D" w:rsidRPr="00B36EC5">
        <w:rPr>
          <w:rFonts w:ascii="Arial" w:hAnsi="Arial" w:cs="Arial"/>
          <w:color w:val="000000"/>
          <w:sz w:val="24"/>
          <w:szCs w:val="24"/>
        </w:rPr>
        <w:t>a kampove i kete</w:t>
      </w:r>
      <w:r w:rsidR="002C4BD6" w:rsidRPr="00B36EC5">
        <w:rPr>
          <w:rFonts w:ascii="Arial" w:hAnsi="Arial" w:cs="Arial"/>
          <w:color w:val="000000"/>
          <w:sz w:val="24"/>
          <w:szCs w:val="24"/>
        </w:rPr>
        <w:t>ring objekte odnosno rješenje o upisu u Centralni turistički registar za sobe, turističke apartmane, kuće i stanove,</w:t>
      </w:r>
      <w:r w:rsidR="002C4BD6" w:rsidRPr="00B36E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4BD6" w:rsidRPr="00B36EC5">
        <w:rPr>
          <w:rFonts w:ascii="Arial" w:hAnsi="Arial" w:cs="Arial"/>
          <w:color w:val="000000"/>
          <w:sz w:val="24"/>
          <w:szCs w:val="24"/>
        </w:rPr>
        <w:t xml:space="preserve">zaštite od buke, uslove za kategorizaciju ugostiteljskih </w:t>
      </w:r>
      <w:r w:rsidR="002C4BD6" w:rsidRPr="00B36EC5">
        <w:rPr>
          <w:rFonts w:ascii="Arial" w:hAnsi="Arial" w:cs="Arial"/>
          <w:color w:val="000000"/>
          <w:sz w:val="24"/>
          <w:szCs w:val="24"/>
        </w:rPr>
        <w:lastRenderedPageBreak/>
        <w:t>objekata za koje rješenje o dodjeli kategorije izdaje nadležni organ lokalne uprave, uslove za posebne standarde ugostiteljskih objekata za koje rješenje izdaje nadležni organ lokal</w:t>
      </w:r>
      <w:r w:rsidR="003E1A6D" w:rsidRPr="00B36EC5">
        <w:rPr>
          <w:rFonts w:ascii="Arial" w:hAnsi="Arial" w:cs="Arial"/>
          <w:color w:val="000000"/>
          <w:sz w:val="24"/>
          <w:szCs w:val="24"/>
        </w:rPr>
        <w:t xml:space="preserve">ne uprave, obaveze ugostitelja </w:t>
      </w:r>
      <w:r w:rsidR="002C4BD6" w:rsidRPr="00B36EC5">
        <w:rPr>
          <w:rFonts w:ascii="Arial" w:hAnsi="Arial" w:cs="Arial"/>
          <w:color w:val="000000"/>
          <w:sz w:val="24"/>
          <w:szCs w:val="24"/>
        </w:rPr>
        <w:t xml:space="preserve">da na ulazu ugostiteljskog objekta vidno istakne obavještenje o radnom vremenu u skladu sa propisom nadležnog organa jedinice lokalne samouprave, da obezbijedi uređaj i opremu za odvođenje dima, pare i neprijatnih mirisa, radi sprečavanja njihovog širenja u okolinu u skladu sa zakonom, da na uređaju preko koga se emituje muzika instalira limitator jačine zvuka kojim se ograničava nivo buke, ugostiteljske usluge u domaćinstvu, ugostiteljske usluge u seoskom domaćinstvu, ugostiteljske usluge na plovnom objektu, usluge kampovanja u kampovima sa najviše 15 kamp jedinica i van prostora određenog za kampovanje; turističke i ugostiteljske djelatnosti: oglašavanje i reklamiranje turističke i ugostiteljske djelatnosti i usluga za koje odobrenje za obavljanje ovih vrsta djelatosti, odnosno rješenje o upisu u Centralni turistički registar izdaje nadležni organ lokalne uprave </w:t>
      </w:r>
    </w:p>
    <w:p w:rsidR="003F5DF5" w:rsidRPr="00B36EC5" w:rsidRDefault="00823D41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EC5">
        <w:rPr>
          <w:rFonts w:ascii="Arial" w:hAnsi="Arial" w:cs="Arial"/>
          <w:sz w:val="24"/>
          <w:szCs w:val="24"/>
        </w:rPr>
        <w:t xml:space="preserve">U </w:t>
      </w:r>
      <w:r w:rsidR="00854293">
        <w:rPr>
          <w:rFonts w:ascii="Arial" w:hAnsi="Arial" w:cs="Arial"/>
          <w:sz w:val="24"/>
          <w:szCs w:val="24"/>
        </w:rPr>
        <w:t>navedenom S</w:t>
      </w:r>
      <w:r w:rsidR="003A033E" w:rsidRPr="00B36EC5">
        <w:rPr>
          <w:rFonts w:ascii="Arial" w:hAnsi="Arial" w:cs="Arial"/>
          <w:sz w:val="24"/>
          <w:szCs w:val="24"/>
        </w:rPr>
        <w:t xml:space="preserve">ektoru </w:t>
      </w:r>
      <w:r w:rsidRPr="00B36EC5">
        <w:rPr>
          <w:rFonts w:ascii="Arial" w:hAnsi="Arial" w:cs="Arial"/>
          <w:sz w:val="24"/>
          <w:szCs w:val="24"/>
        </w:rPr>
        <w:t>obavljaju se poslovi inspekcijskog nadzora koji se odnose na izgradnju, održavanje i korišćenje lokalnih puteva; održavanje i korišćenje mostova na te</w:t>
      </w:r>
      <w:r w:rsidR="00C1756E" w:rsidRPr="00B36EC5">
        <w:rPr>
          <w:rFonts w:ascii="Arial" w:hAnsi="Arial" w:cs="Arial"/>
          <w:sz w:val="24"/>
          <w:szCs w:val="24"/>
        </w:rPr>
        <w:t>ritoriji Glavnog grada i opštine</w:t>
      </w:r>
      <w:r w:rsidRPr="00B36EC5">
        <w:rPr>
          <w:rFonts w:ascii="Arial" w:hAnsi="Arial" w:cs="Arial"/>
          <w:sz w:val="24"/>
          <w:szCs w:val="24"/>
        </w:rPr>
        <w:t xml:space="preserve"> u sastav</w:t>
      </w:r>
      <w:r w:rsidR="00C1756E" w:rsidRPr="00B36EC5">
        <w:rPr>
          <w:rFonts w:ascii="Arial" w:hAnsi="Arial" w:cs="Arial"/>
          <w:sz w:val="24"/>
          <w:szCs w:val="24"/>
        </w:rPr>
        <w:t>u Glavnog grada Golubovci</w:t>
      </w:r>
      <w:r w:rsidRPr="00B36EC5">
        <w:rPr>
          <w:rFonts w:ascii="Arial" w:hAnsi="Arial" w:cs="Arial"/>
          <w:sz w:val="24"/>
          <w:szCs w:val="24"/>
        </w:rPr>
        <w:t>, održavanje nekategorisanih opštinskih puteva, ulica i biciklističkih staza; post</w:t>
      </w:r>
      <w:r w:rsidR="00C33307" w:rsidRPr="00B36EC5">
        <w:rPr>
          <w:rFonts w:ascii="Arial" w:hAnsi="Arial" w:cs="Arial"/>
          <w:sz w:val="24"/>
          <w:szCs w:val="24"/>
        </w:rPr>
        <w:t>avljanje, obnavljanje, čišćenje</w:t>
      </w:r>
      <w:r w:rsidRPr="00B36EC5">
        <w:rPr>
          <w:rFonts w:ascii="Arial" w:hAnsi="Arial" w:cs="Arial"/>
          <w:sz w:val="24"/>
          <w:szCs w:val="24"/>
        </w:rPr>
        <w:t xml:space="preserve"> i modernizaciju horizontalne, vertikalne, svjetlosne, zvučne i saobrać</w:t>
      </w:r>
      <w:r w:rsidR="00C33307" w:rsidRPr="00B36EC5">
        <w:rPr>
          <w:rFonts w:ascii="Arial" w:hAnsi="Arial" w:cs="Arial"/>
          <w:sz w:val="24"/>
          <w:szCs w:val="24"/>
        </w:rPr>
        <w:t>a</w:t>
      </w:r>
      <w:r w:rsidRPr="00B36EC5">
        <w:rPr>
          <w:rFonts w:ascii="Arial" w:hAnsi="Arial" w:cs="Arial"/>
          <w:sz w:val="24"/>
          <w:szCs w:val="24"/>
        </w:rPr>
        <w:t xml:space="preserve">jne signalizacije i drugi radovi na održavanju puteva i objekata na njima u skladu sa odgovarajućim propisima; prevoz putnika u gradskom i prigradskom liniskom saobraćaju, </w:t>
      </w:r>
      <w:r w:rsidR="00274DA2">
        <w:rPr>
          <w:rFonts w:ascii="Arial" w:hAnsi="Arial" w:cs="Arial"/>
          <w:sz w:val="24"/>
          <w:szCs w:val="24"/>
        </w:rPr>
        <w:t>auto taksi</w:t>
      </w:r>
      <w:r w:rsidRPr="00B36EC5">
        <w:rPr>
          <w:rFonts w:ascii="Arial" w:hAnsi="Arial" w:cs="Arial"/>
          <w:sz w:val="24"/>
          <w:szCs w:val="24"/>
        </w:rPr>
        <w:t xml:space="preserve"> prevoz, vrši inspekcijski nadzor nad primjenom </w:t>
      </w:r>
      <w:r w:rsidR="004D340A" w:rsidRPr="00B36EC5">
        <w:rPr>
          <w:rFonts w:ascii="Arial" w:hAnsi="Arial" w:cs="Arial"/>
          <w:sz w:val="24"/>
          <w:szCs w:val="24"/>
        </w:rPr>
        <w:t>Z</w:t>
      </w:r>
      <w:r w:rsidRPr="00B36EC5">
        <w:rPr>
          <w:rFonts w:ascii="Arial" w:hAnsi="Arial" w:cs="Arial"/>
          <w:sz w:val="24"/>
          <w:szCs w:val="24"/>
        </w:rPr>
        <w:t xml:space="preserve">akona </w:t>
      </w:r>
      <w:r w:rsidR="004D3F25" w:rsidRPr="00B36EC5">
        <w:rPr>
          <w:rFonts w:ascii="Arial" w:hAnsi="Arial" w:cs="Arial"/>
          <w:sz w:val="24"/>
          <w:szCs w:val="24"/>
        </w:rPr>
        <w:t>o prevozu u drumskom saobraćaju</w:t>
      </w:r>
      <w:r w:rsidR="00C33307" w:rsidRPr="00B36EC5">
        <w:rPr>
          <w:rFonts w:ascii="Arial" w:hAnsi="Arial" w:cs="Arial"/>
          <w:sz w:val="24"/>
          <w:szCs w:val="24"/>
        </w:rPr>
        <w:t>; vrši inspekcij</w:t>
      </w:r>
      <w:r w:rsidRPr="00B36EC5">
        <w:rPr>
          <w:rFonts w:ascii="Arial" w:hAnsi="Arial" w:cs="Arial"/>
          <w:sz w:val="24"/>
          <w:szCs w:val="24"/>
        </w:rPr>
        <w:t>ski nadzor i u drugim oblastima u kojima Glavni grad vrši sopstvene ili prenesene poslove, odnosno poslove povjerene iz oblasti državne uprave u skladu sa zakonom.</w:t>
      </w:r>
    </w:p>
    <w:p w:rsidR="00A25072" w:rsidRPr="00B36EC5" w:rsidRDefault="00A2507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581B" w:rsidRPr="00B36EC5" w:rsidRDefault="00F705EA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EC5">
        <w:rPr>
          <w:rFonts w:ascii="Arial" w:hAnsi="Arial" w:cs="Arial"/>
          <w:b/>
          <w:sz w:val="24"/>
          <w:szCs w:val="24"/>
        </w:rPr>
        <w:t>B.</w:t>
      </w:r>
      <w:r w:rsidR="006B05BB" w:rsidRPr="00B36EC5">
        <w:rPr>
          <w:rFonts w:ascii="Arial" w:hAnsi="Arial" w:cs="Arial"/>
          <w:b/>
          <w:sz w:val="24"/>
          <w:szCs w:val="24"/>
        </w:rPr>
        <w:t xml:space="preserve"> </w:t>
      </w:r>
      <w:r w:rsidR="002B4BB9" w:rsidRPr="00B36EC5">
        <w:rPr>
          <w:rFonts w:ascii="Arial" w:hAnsi="Arial" w:cs="Arial"/>
          <w:b/>
          <w:sz w:val="24"/>
          <w:szCs w:val="24"/>
        </w:rPr>
        <w:t>Sektor za normativno - pra</w:t>
      </w:r>
      <w:r w:rsidR="003A033E" w:rsidRPr="00B36EC5">
        <w:rPr>
          <w:rFonts w:ascii="Arial" w:hAnsi="Arial" w:cs="Arial"/>
          <w:b/>
          <w:sz w:val="24"/>
          <w:szCs w:val="24"/>
        </w:rPr>
        <w:t>vne, stručno - izvršne</w:t>
      </w:r>
      <w:r w:rsidR="002B4BB9" w:rsidRPr="00B36EC5">
        <w:rPr>
          <w:rFonts w:ascii="Arial" w:hAnsi="Arial" w:cs="Arial"/>
          <w:b/>
          <w:sz w:val="24"/>
          <w:szCs w:val="24"/>
        </w:rPr>
        <w:t>, administrativno – tehničke i pomoćne poslove</w:t>
      </w:r>
      <w:r w:rsidR="00B3581B" w:rsidRPr="00B36EC5">
        <w:rPr>
          <w:rFonts w:ascii="Arial" w:hAnsi="Arial" w:cs="Arial"/>
          <w:b/>
          <w:sz w:val="24"/>
          <w:szCs w:val="24"/>
        </w:rPr>
        <w:t>:</w:t>
      </w:r>
    </w:p>
    <w:p w:rsidR="00B3581B" w:rsidRPr="00B36EC5" w:rsidRDefault="00B3581B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64E8" w:rsidRPr="00B36EC5" w:rsidRDefault="00272ECD" w:rsidP="00474C03">
      <w:pPr>
        <w:contextualSpacing/>
        <w:jc w:val="both"/>
        <w:rPr>
          <w:rFonts w:ascii="Arial" w:hAnsi="Arial" w:cs="Arial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 xml:space="preserve">U okviru ovog Sektora obavljaju se poslovi pripreme normativnih i opštih akata iz nadležnosti Komunalne inspekcije; davanje primjedbi i sugestija u postupku izmjene i dopune propisa, praćenje izvršavanja zakona i drugih poslova iz svoje nadležnosti, kao i propisa potrebnih za vršenje poslova iz nadležnosti Komunalne inspekcije; pripremanje akta o unutrašnjoj organizaciji i sistematizaciji u skladu sa propisima Glavnog grada; učestvuje u pripremanju odgovora po inicijativama za pokretanje postupka o ocjeni ustavnosti i zakonitosti, normativnih i opštih akata iz nadležnosti Komunalne inspekcije, kao i propisa nad čijom primjenom se vrši inspekcijski nadzor; pripremanje upravnih akta o troškovima nastalim u postupku sprovođenja administrativnih izvršenja izvršnih rješenja inspektora; zastupanje Komunalne inspekcije pred nadležnim </w:t>
      </w:r>
      <w:r w:rsidR="00E00F48" w:rsidRPr="00B36EC5">
        <w:rPr>
          <w:rFonts w:ascii="Arial" w:hAnsi="Arial" w:cs="Arial"/>
          <w:sz w:val="24"/>
          <w:szCs w:val="24"/>
        </w:rPr>
        <w:t>S</w:t>
      </w:r>
      <w:r w:rsidRPr="00B36EC5">
        <w:rPr>
          <w:rFonts w:ascii="Arial" w:hAnsi="Arial" w:cs="Arial"/>
          <w:sz w:val="24"/>
          <w:szCs w:val="24"/>
        </w:rPr>
        <w:t>udom za prekršaje</w:t>
      </w:r>
      <w:r w:rsidR="00E00F48" w:rsidRPr="00B36EC5">
        <w:rPr>
          <w:rFonts w:ascii="Arial" w:hAnsi="Arial" w:cs="Arial"/>
          <w:sz w:val="24"/>
          <w:szCs w:val="24"/>
        </w:rPr>
        <w:t xml:space="preserve"> </w:t>
      </w:r>
      <w:r w:rsidR="00BF6B2B" w:rsidRPr="00B36EC5">
        <w:rPr>
          <w:rFonts w:ascii="Arial" w:hAnsi="Arial" w:cs="Arial"/>
          <w:sz w:val="24"/>
          <w:szCs w:val="24"/>
        </w:rPr>
        <w:t xml:space="preserve"> u Podgorici </w:t>
      </w:r>
      <w:r w:rsidRPr="00B36EC5">
        <w:rPr>
          <w:rFonts w:ascii="Arial" w:hAnsi="Arial" w:cs="Arial"/>
          <w:sz w:val="24"/>
          <w:szCs w:val="24"/>
        </w:rPr>
        <w:t xml:space="preserve">; po potrebi vrši izradu obrazaca pojedinačnih akata za </w:t>
      </w:r>
      <w:r w:rsidR="00CF0A81" w:rsidRPr="00B36EC5">
        <w:rPr>
          <w:rFonts w:ascii="Arial" w:hAnsi="Arial" w:cs="Arial"/>
          <w:sz w:val="24"/>
          <w:szCs w:val="24"/>
        </w:rPr>
        <w:t>S</w:t>
      </w:r>
      <w:r w:rsidRPr="00B36EC5">
        <w:rPr>
          <w:rFonts w:ascii="Arial" w:hAnsi="Arial" w:cs="Arial"/>
          <w:sz w:val="24"/>
          <w:szCs w:val="24"/>
        </w:rPr>
        <w:t>ektor</w:t>
      </w:r>
      <w:r w:rsidR="00CF0A81" w:rsidRPr="00B36EC5">
        <w:rPr>
          <w:rFonts w:ascii="Arial" w:hAnsi="Arial" w:cs="Arial"/>
          <w:sz w:val="24"/>
          <w:szCs w:val="24"/>
        </w:rPr>
        <w:t xml:space="preserve"> za inspekcijski nadzor za</w:t>
      </w:r>
      <w:r w:rsidRPr="00B36EC5">
        <w:rPr>
          <w:rFonts w:ascii="Arial" w:hAnsi="Arial" w:cs="Arial"/>
          <w:sz w:val="24"/>
          <w:szCs w:val="24"/>
        </w:rPr>
        <w:t xml:space="preserve"> komunalno-stambene djelatnosti, </w:t>
      </w:r>
      <w:r w:rsidR="00CF0A81" w:rsidRPr="00B36EC5">
        <w:rPr>
          <w:rFonts w:ascii="Arial" w:hAnsi="Arial" w:cs="Arial"/>
          <w:sz w:val="24"/>
          <w:szCs w:val="24"/>
        </w:rPr>
        <w:t xml:space="preserve">vode turizam i ugostiteljstvo i Sektor za inspekcijski nadzor za </w:t>
      </w:r>
      <w:r w:rsidRPr="00B36EC5">
        <w:rPr>
          <w:rFonts w:ascii="Arial" w:hAnsi="Arial" w:cs="Arial"/>
          <w:sz w:val="24"/>
          <w:szCs w:val="24"/>
        </w:rPr>
        <w:t>drumsk</w:t>
      </w:r>
      <w:r w:rsidR="00CF0A81" w:rsidRPr="00B36EC5">
        <w:rPr>
          <w:rFonts w:ascii="Arial" w:hAnsi="Arial" w:cs="Arial"/>
          <w:sz w:val="24"/>
          <w:szCs w:val="24"/>
        </w:rPr>
        <w:t>i</w:t>
      </w:r>
      <w:r w:rsidRPr="00B36EC5">
        <w:rPr>
          <w:rFonts w:ascii="Arial" w:hAnsi="Arial" w:cs="Arial"/>
          <w:sz w:val="24"/>
          <w:szCs w:val="24"/>
        </w:rPr>
        <w:t xml:space="preserve"> saobraćaj i putev</w:t>
      </w:r>
      <w:r w:rsidR="00CF0A81" w:rsidRPr="00B36EC5">
        <w:rPr>
          <w:rFonts w:ascii="Arial" w:hAnsi="Arial" w:cs="Arial"/>
          <w:sz w:val="24"/>
          <w:szCs w:val="24"/>
        </w:rPr>
        <w:t>e</w:t>
      </w:r>
      <w:r w:rsidRPr="00B36EC5">
        <w:rPr>
          <w:rFonts w:ascii="Arial" w:hAnsi="Arial" w:cs="Arial"/>
          <w:sz w:val="24"/>
          <w:szCs w:val="24"/>
        </w:rPr>
        <w:t xml:space="preserve"> u skladu sa izmjenama i dopunama propisa nad čijom primjenom inspekcijski nadzor vrši Komunalna inspekcija; priprema program rada; izvještaj o radu Komunalne inspekcije; informacije o ostvarivanju funkcija inspekora; pripremanja predloga Budžeta Komunalne inspekcije za narednu </w:t>
      </w:r>
      <w:r w:rsidRPr="00B36EC5">
        <w:rPr>
          <w:rFonts w:ascii="Arial" w:hAnsi="Arial" w:cs="Arial"/>
          <w:sz w:val="24"/>
          <w:szCs w:val="24"/>
        </w:rPr>
        <w:lastRenderedPageBreak/>
        <w:t xml:space="preserve">godinu; vođenje upravnog postupka, obnovu postupka po žalbama; poslove elektronske obrade svih podataka u koje spadaju elektronska arhiva, projekat Glavnog grada „Milenijum“ i Registar novčanih kazni i prekršajne evidencije iz projekta Ministarstva pravde; korišćenje podataka iz evidencije registrovnih vozila o vozilu i vlasniku, za izvršavanje povjerenih poslova – premještanje vozila, obrađivanje svih podataka koji se odnose na prinudnu naplatu; izradu i ažuriranje sajta Komunalne inspekcije u okviru zvaničnog sajta Glavnog grada; vođenje evidencije naplate potraživanja nastalih po osnovu konačnih i izvršnih prekršajnih naloga izdatih od strane inspektora; vođenje postupka prinudne naplate po prekršajnim nalozima inspektora; vođenje neophodne evidencije za potrebe Komunalne inspekcije; obavljanje kancelarijskih, arhivskih, daktilografskih i pomoćnih poslova za potrebe Komunalne inspekcije, primanje, raspoređivanje, evidentiranje, razvođenje i arhiviranje akata i predmeta; obavljane poslova evidentiranja prijavljenih nepravilnosti od strane građana i drugih subjekata, kroz odgovarajući kompjuterski program i odmah po prijavljenoj nepravilnosti obavještava inspektora, unošenje odgovora o preduzetim mjerama i radnjama inspektora; davanje potrebnih informacija građanima u cilju ostvarivanja prava iz nadležnosti Komunalne inspekcije; podnošenje godišnjeg izvještaja o radu Komunalne inspekcije Glavnom administratoru o rješavanju upravnih stvari iz svojih nadležnosti; vođenje upravog postupaka za slobodan pristup informacijama iz svojeg djelokruga. U okviru Sektora za normativno-pravne, </w:t>
      </w:r>
      <w:r w:rsidR="007C6E2E" w:rsidRPr="00B36EC5">
        <w:rPr>
          <w:rFonts w:ascii="Arial" w:hAnsi="Arial" w:cs="Arial"/>
          <w:sz w:val="24"/>
          <w:szCs w:val="24"/>
        </w:rPr>
        <w:t xml:space="preserve">stručne administrativno –tehničke i pomoćne poslove, </w:t>
      </w:r>
      <w:r w:rsidRPr="00B36EC5">
        <w:rPr>
          <w:rFonts w:ascii="Arial" w:hAnsi="Arial" w:cs="Arial"/>
          <w:sz w:val="24"/>
          <w:szCs w:val="24"/>
        </w:rPr>
        <w:t xml:space="preserve"> obavljaju se i poslovi sprovođenja administratinih izvršenja izvršnih rješenja inspektora – obavljanje svih poslova na organizaciji i blagovremenom izvršenju svih izvršnih rješenja Komunalne inspekcije, ostvarivanje saradnje sa organima Centra bezbjednosti Podgorica prilikom sprovođenja izvršenja administrativnim putem, staranje o registraciji i potrošnji goriva voznog parka Komunalne inspekcije, obavljanje poslova vezano za ispravnost i čistoću službenih vozila Komunalne inspekcije; dostavljanje i razduživanje cjelokupne pošte za potrebe Komunalne inspekcije.</w:t>
      </w:r>
    </w:p>
    <w:p w:rsidR="00244146" w:rsidRPr="00CF1EC6" w:rsidRDefault="00A4398E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 xml:space="preserve">Komunalna inspekcija vrši poslove koji su </w:t>
      </w:r>
      <w:r w:rsidR="007E74D8" w:rsidRPr="00B36EC5">
        <w:rPr>
          <w:rFonts w:ascii="Arial" w:hAnsi="Arial" w:cs="Arial"/>
          <w:sz w:val="24"/>
          <w:szCs w:val="24"/>
        </w:rPr>
        <w:t>utvrđeni</w:t>
      </w:r>
      <w:r w:rsidRPr="00B36EC5">
        <w:rPr>
          <w:rFonts w:ascii="Arial" w:hAnsi="Arial" w:cs="Arial"/>
          <w:sz w:val="24"/>
          <w:szCs w:val="24"/>
        </w:rPr>
        <w:t xml:space="preserve"> zakonima, Odlukom o organizaciji i načinu rada uprave Glavnog grada, propisima i opštim aktima kao i poslove iz nadležnosti </w:t>
      </w:r>
      <w:r w:rsidRPr="0060722D">
        <w:rPr>
          <w:rFonts w:ascii="Arial" w:hAnsi="Arial" w:cs="Arial"/>
          <w:sz w:val="24"/>
          <w:szCs w:val="24"/>
        </w:rPr>
        <w:t xml:space="preserve">državne uprave koji su joj preneseni i povjereni. U izvještajnom periodu Komunalna inspekcija </w:t>
      </w:r>
      <w:r w:rsidR="007E74D8" w:rsidRPr="0060722D">
        <w:rPr>
          <w:rFonts w:ascii="Arial" w:hAnsi="Arial" w:cs="Arial"/>
          <w:sz w:val="24"/>
          <w:szCs w:val="24"/>
        </w:rPr>
        <w:t>ostvarila je kako ličnu tako i pisanu komunikaciju</w:t>
      </w:r>
      <w:r w:rsidRPr="0060722D">
        <w:rPr>
          <w:rFonts w:ascii="Arial" w:hAnsi="Arial" w:cs="Arial"/>
          <w:sz w:val="24"/>
          <w:szCs w:val="24"/>
        </w:rPr>
        <w:t xml:space="preserve"> sa </w:t>
      </w:r>
      <w:r w:rsidR="007E74D8" w:rsidRPr="0060722D">
        <w:rPr>
          <w:rFonts w:ascii="Arial" w:hAnsi="Arial" w:cs="Arial"/>
          <w:sz w:val="24"/>
          <w:szCs w:val="24"/>
        </w:rPr>
        <w:t>građanima i drugim subjektima nadzora, strankama u postupku</w:t>
      </w:r>
      <w:r w:rsidR="001C0B5E" w:rsidRPr="0060722D">
        <w:rPr>
          <w:rFonts w:ascii="Arial" w:hAnsi="Arial" w:cs="Arial"/>
          <w:sz w:val="24"/>
          <w:szCs w:val="24"/>
        </w:rPr>
        <w:t>,</w:t>
      </w:r>
      <w:r w:rsidR="007E74D8" w:rsidRPr="0060722D">
        <w:rPr>
          <w:rFonts w:ascii="Arial" w:hAnsi="Arial" w:cs="Arial"/>
          <w:sz w:val="24"/>
          <w:szCs w:val="24"/>
        </w:rPr>
        <w:t xml:space="preserve"> </w:t>
      </w:r>
      <w:r w:rsidR="00D0714B" w:rsidRPr="0060722D">
        <w:rPr>
          <w:rFonts w:ascii="Arial" w:hAnsi="Arial" w:cs="Arial"/>
          <w:sz w:val="24"/>
          <w:szCs w:val="24"/>
        </w:rPr>
        <w:t xml:space="preserve">preko Sistema </w:t>
      </w:r>
      <w:r w:rsidR="001C0B5E" w:rsidRPr="0060722D">
        <w:rPr>
          <w:rFonts w:ascii="Arial" w:hAnsi="Arial" w:cs="Arial"/>
          <w:sz w:val="24"/>
          <w:szCs w:val="24"/>
        </w:rPr>
        <w:t xml:space="preserve"> 48</w:t>
      </w:r>
      <w:r w:rsidR="0060722D" w:rsidRPr="0060722D">
        <w:rPr>
          <w:rFonts w:ascii="Arial" w:hAnsi="Arial" w:cs="Arial"/>
          <w:sz w:val="24"/>
          <w:szCs w:val="24"/>
        </w:rPr>
        <w:t xml:space="preserve"> primljeno je </w:t>
      </w:r>
      <w:r w:rsidR="00D0714B" w:rsidRPr="0060722D">
        <w:rPr>
          <w:rFonts w:ascii="Arial" w:hAnsi="Arial" w:cs="Arial"/>
          <w:sz w:val="24"/>
          <w:szCs w:val="24"/>
        </w:rPr>
        <w:t xml:space="preserve"> 2064 prijave, na koje je u</w:t>
      </w:r>
      <w:r w:rsidR="0060722D" w:rsidRPr="0060722D">
        <w:rPr>
          <w:rFonts w:ascii="Arial" w:hAnsi="Arial" w:cs="Arial"/>
          <w:sz w:val="24"/>
          <w:szCs w:val="24"/>
        </w:rPr>
        <w:t xml:space="preserve"> roku i blagovremeno odgovoreno</w:t>
      </w:r>
      <w:r w:rsidR="001C0B5E" w:rsidRPr="0060722D">
        <w:rPr>
          <w:rFonts w:ascii="Arial" w:hAnsi="Arial" w:cs="Arial"/>
          <w:sz w:val="24"/>
          <w:szCs w:val="24"/>
        </w:rPr>
        <w:t>,</w:t>
      </w:r>
      <w:r w:rsidR="0060722D" w:rsidRPr="0060722D">
        <w:rPr>
          <w:rFonts w:ascii="Arial" w:hAnsi="Arial" w:cs="Arial"/>
          <w:sz w:val="24"/>
          <w:szCs w:val="24"/>
        </w:rPr>
        <w:t xml:space="preserve"> </w:t>
      </w:r>
      <w:r w:rsidR="00F852A2" w:rsidRPr="0060722D">
        <w:rPr>
          <w:rFonts w:ascii="Arial" w:hAnsi="Arial" w:cs="Arial"/>
          <w:sz w:val="24"/>
          <w:szCs w:val="24"/>
        </w:rPr>
        <w:t>koji</w:t>
      </w:r>
      <w:r w:rsidR="0060722D" w:rsidRPr="0060722D">
        <w:rPr>
          <w:rFonts w:ascii="Arial" w:hAnsi="Arial" w:cs="Arial"/>
          <w:sz w:val="24"/>
          <w:szCs w:val="24"/>
        </w:rPr>
        <w:t>ma je dat</w:t>
      </w:r>
      <w:r w:rsidR="001C0B5E" w:rsidRPr="0060722D">
        <w:rPr>
          <w:rFonts w:ascii="Arial" w:hAnsi="Arial" w:cs="Arial"/>
          <w:sz w:val="24"/>
          <w:szCs w:val="24"/>
        </w:rPr>
        <w:t xml:space="preserve"> prioritet u postupanju, te se istog dana obavlja</w:t>
      </w:r>
      <w:r w:rsidR="00F852A2" w:rsidRPr="0060722D">
        <w:rPr>
          <w:rFonts w:ascii="Arial" w:hAnsi="Arial" w:cs="Arial"/>
          <w:sz w:val="24"/>
          <w:szCs w:val="24"/>
        </w:rPr>
        <w:t xml:space="preserve"> </w:t>
      </w:r>
      <w:r w:rsidR="001C0B5E" w:rsidRPr="0060722D">
        <w:rPr>
          <w:rFonts w:ascii="Arial" w:hAnsi="Arial" w:cs="Arial"/>
          <w:sz w:val="24"/>
          <w:szCs w:val="24"/>
        </w:rPr>
        <w:t>nadzor i obavještvaju podnosioci</w:t>
      </w:r>
      <w:r w:rsidR="00F852A2" w:rsidRPr="0060722D">
        <w:rPr>
          <w:rFonts w:ascii="Arial" w:hAnsi="Arial" w:cs="Arial"/>
          <w:sz w:val="24"/>
          <w:szCs w:val="24"/>
        </w:rPr>
        <w:t xml:space="preserve"> inicijative o preduzetim mjerama, odnosno u slučajevima nenadležnosti prosljeđuju drugim nadležnim organima i institucijama.</w:t>
      </w:r>
    </w:p>
    <w:p w:rsidR="00F2379D" w:rsidRDefault="00F2379D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F1EC6" w:rsidRDefault="00CF1EC6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F1EC6" w:rsidRDefault="00CF1EC6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F1EC6" w:rsidRDefault="00CF1EC6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0722D" w:rsidRPr="00CF1EC6" w:rsidRDefault="0060722D" w:rsidP="00474C03">
      <w:pPr>
        <w:spacing w:after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44146" w:rsidRPr="00B36EC5" w:rsidRDefault="00244146" w:rsidP="00474C0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6EC5">
        <w:rPr>
          <w:rFonts w:ascii="Arial" w:hAnsi="Arial" w:cs="Arial"/>
          <w:b/>
          <w:sz w:val="24"/>
          <w:szCs w:val="24"/>
          <w:u w:val="single"/>
        </w:rPr>
        <w:t>II</w:t>
      </w:r>
      <w:r w:rsidR="00F2379D" w:rsidRPr="00B36EC5">
        <w:rPr>
          <w:rFonts w:ascii="Arial" w:hAnsi="Arial" w:cs="Arial"/>
          <w:b/>
          <w:sz w:val="24"/>
          <w:szCs w:val="24"/>
          <w:u w:val="single"/>
        </w:rPr>
        <w:t xml:space="preserve"> I</w:t>
      </w:r>
      <w:r w:rsidRPr="00B36EC5">
        <w:rPr>
          <w:rFonts w:ascii="Arial" w:hAnsi="Arial" w:cs="Arial"/>
          <w:b/>
          <w:sz w:val="24"/>
          <w:szCs w:val="24"/>
          <w:u w:val="single"/>
        </w:rPr>
        <w:t>NSPEKCIJSKI NADZOR</w:t>
      </w:r>
    </w:p>
    <w:p w:rsidR="00C1368E" w:rsidRDefault="00C1368E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379D" w:rsidRPr="00B36EC5" w:rsidRDefault="00F2379D" w:rsidP="00AD64E6">
      <w:pPr>
        <w:pStyle w:val="NoSpacing"/>
        <w:numPr>
          <w:ilvl w:val="0"/>
          <w:numId w:val="1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6EC5">
        <w:rPr>
          <w:rFonts w:ascii="Arial" w:hAnsi="Arial" w:cs="Arial"/>
          <w:b/>
          <w:sz w:val="24"/>
          <w:szCs w:val="24"/>
        </w:rPr>
        <w:t xml:space="preserve">Preduzete upravne mjere i radnje </w:t>
      </w:r>
      <w:r w:rsidR="00E428B0">
        <w:rPr>
          <w:rFonts w:ascii="Arial" w:hAnsi="Arial" w:cs="Arial"/>
          <w:b/>
          <w:sz w:val="24"/>
          <w:szCs w:val="24"/>
        </w:rPr>
        <w:t>u Sektoru za inspekcijski nadzor</w:t>
      </w:r>
    </w:p>
    <w:p w:rsidR="00D51905" w:rsidRPr="00B36EC5" w:rsidRDefault="00D51905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0823" w:rsidRPr="00B36EC5" w:rsidRDefault="00D51905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 xml:space="preserve">Poslove </w:t>
      </w:r>
      <w:r w:rsidR="003A009B">
        <w:rPr>
          <w:rFonts w:ascii="Arial" w:hAnsi="Arial" w:cs="Arial"/>
          <w:sz w:val="24"/>
          <w:szCs w:val="24"/>
        </w:rPr>
        <w:t xml:space="preserve">vršenja </w:t>
      </w:r>
      <w:r w:rsidRPr="00B36EC5">
        <w:rPr>
          <w:rFonts w:ascii="Arial" w:hAnsi="Arial" w:cs="Arial"/>
          <w:sz w:val="24"/>
          <w:szCs w:val="24"/>
        </w:rPr>
        <w:t>inspekcijskog nadzora u Komunalnoj inspekciji Glavnog grada</w:t>
      </w:r>
      <w:r w:rsidR="003A009B">
        <w:rPr>
          <w:rFonts w:ascii="Arial" w:hAnsi="Arial" w:cs="Arial"/>
          <w:sz w:val="24"/>
          <w:szCs w:val="24"/>
        </w:rPr>
        <w:t>, organizovani su po oblastima nadzora i to</w:t>
      </w:r>
      <w:r w:rsidR="001076BD">
        <w:rPr>
          <w:rFonts w:ascii="Arial" w:hAnsi="Arial" w:cs="Arial"/>
          <w:sz w:val="24"/>
          <w:szCs w:val="24"/>
        </w:rPr>
        <w:t>:</w:t>
      </w:r>
      <w:r w:rsidRPr="00B36EC5">
        <w:rPr>
          <w:rFonts w:ascii="Arial" w:hAnsi="Arial" w:cs="Arial"/>
          <w:sz w:val="24"/>
          <w:szCs w:val="24"/>
        </w:rPr>
        <w:t xml:space="preserve"> komunalni inspektori za komunalno - stambenu djelatnost, inspektor za vode, </w:t>
      </w:r>
      <w:r w:rsidR="00B90823" w:rsidRPr="00B36EC5">
        <w:rPr>
          <w:rFonts w:ascii="Arial" w:hAnsi="Arial" w:cs="Arial"/>
          <w:sz w:val="24"/>
          <w:szCs w:val="24"/>
        </w:rPr>
        <w:t xml:space="preserve">inspektori za turizam i ugostiteljstvo, drumski saobraćaj i puteve. Vršenje </w:t>
      </w:r>
      <w:r w:rsidRPr="00B36EC5">
        <w:rPr>
          <w:rFonts w:ascii="Arial" w:hAnsi="Arial" w:cs="Arial"/>
          <w:sz w:val="24"/>
          <w:szCs w:val="24"/>
        </w:rPr>
        <w:t>inspekcijskog nadzora</w:t>
      </w:r>
      <w:r w:rsidR="00B90823" w:rsidRPr="00B36EC5">
        <w:rPr>
          <w:rFonts w:ascii="Arial" w:hAnsi="Arial" w:cs="Arial"/>
          <w:sz w:val="24"/>
          <w:szCs w:val="24"/>
        </w:rPr>
        <w:t xml:space="preserve"> spada u kontrolne poslove koji se odnose na: kontrolu postupanja subjekata nadzora u pridržavanju zakona, drugih propisa i opštih akata, postupanje po inicijativama, neposredni nadzor i preduzimanje upravnih mjera i upravnih radnji.</w:t>
      </w:r>
    </w:p>
    <w:p w:rsidR="006B05BB" w:rsidRPr="00B36EC5" w:rsidRDefault="001C0B5E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>Vršenjem inspekcijskih nadzora u skladu sa članovima</w:t>
      </w:r>
      <w:r w:rsidR="00E51931" w:rsidRPr="00B36EC5">
        <w:rPr>
          <w:rFonts w:ascii="Arial" w:hAnsi="Arial" w:cs="Arial"/>
          <w:sz w:val="24"/>
          <w:szCs w:val="24"/>
        </w:rPr>
        <w:t xml:space="preserve"> 15 i</w:t>
      </w:r>
      <w:r w:rsidR="00135D0C" w:rsidRPr="00B36EC5">
        <w:rPr>
          <w:rFonts w:ascii="Arial" w:hAnsi="Arial" w:cs="Arial"/>
          <w:sz w:val="24"/>
          <w:szCs w:val="24"/>
        </w:rPr>
        <w:t xml:space="preserve"> 16 Zakona o inspekcijskom nadzoru</w:t>
      </w:r>
      <w:r w:rsidR="00817792" w:rsidRPr="00B36EC5">
        <w:rPr>
          <w:rFonts w:ascii="Arial" w:hAnsi="Arial" w:cs="Arial"/>
          <w:sz w:val="24"/>
          <w:szCs w:val="24"/>
        </w:rPr>
        <w:t>,</w:t>
      </w:r>
      <w:r w:rsidR="00880843" w:rsidRPr="00B36EC5">
        <w:rPr>
          <w:rFonts w:ascii="Arial" w:hAnsi="Arial" w:cs="Arial"/>
          <w:sz w:val="24"/>
          <w:szCs w:val="24"/>
        </w:rPr>
        <w:t xml:space="preserve"> </w:t>
      </w:r>
      <w:r w:rsidRPr="00B36EC5">
        <w:rPr>
          <w:rFonts w:ascii="Arial" w:hAnsi="Arial" w:cs="Arial"/>
          <w:sz w:val="24"/>
          <w:szCs w:val="24"/>
        </w:rPr>
        <w:t>nakon</w:t>
      </w:r>
      <w:r w:rsidR="00F2379D" w:rsidRPr="00B36EC5">
        <w:rPr>
          <w:rFonts w:ascii="Arial" w:hAnsi="Arial" w:cs="Arial"/>
          <w:sz w:val="24"/>
          <w:szCs w:val="24"/>
        </w:rPr>
        <w:t xml:space="preserve"> </w:t>
      </w:r>
      <w:r w:rsidRPr="00B36EC5">
        <w:rPr>
          <w:rFonts w:ascii="Arial" w:hAnsi="Arial" w:cs="Arial"/>
          <w:sz w:val="24"/>
          <w:szCs w:val="24"/>
        </w:rPr>
        <w:t>utvrđenih nepravilnosti a u cilju njihovog otklanjanja</w:t>
      </w:r>
      <w:r w:rsidR="00E51931" w:rsidRPr="00B36EC5">
        <w:rPr>
          <w:rFonts w:ascii="Arial" w:hAnsi="Arial" w:cs="Arial"/>
          <w:sz w:val="24"/>
          <w:szCs w:val="24"/>
        </w:rPr>
        <w:t xml:space="preserve">, </w:t>
      </w:r>
      <w:r w:rsidR="00880843" w:rsidRPr="00B36EC5">
        <w:rPr>
          <w:rFonts w:ascii="Arial" w:hAnsi="Arial" w:cs="Arial"/>
          <w:sz w:val="24"/>
          <w:szCs w:val="24"/>
        </w:rPr>
        <w:t>inspe</w:t>
      </w:r>
      <w:r w:rsidR="00C9398D" w:rsidRPr="00B36EC5">
        <w:rPr>
          <w:rFonts w:ascii="Arial" w:hAnsi="Arial" w:cs="Arial"/>
          <w:sz w:val="24"/>
          <w:szCs w:val="24"/>
        </w:rPr>
        <w:t>k</w:t>
      </w:r>
      <w:r w:rsidR="00880843" w:rsidRPr="00B36EC5">
        <w:rPr>
          <w:rFonts w:ascii="Arial" w:hAnsi="Arial" w:cs="Arial"/>
          <w:sz w:val="24"/>
          <w:szCs w:val="24"/>
        </w:rPr>
        <w:t>tor</w:t>
      </w:r>
      <w:r w:rsidR="00E51931" w:rsidRPr="00B36EC5">
        <w:rPr>
          <w:rFonts w:ascii="Arial" w:hAnsi="Arial" w:cs="Arial"/>
          <w:sz w:val="24"/>
          <w:szCs w:val="24"/>
        </w:rPr>
        <w:t xml:space="preserve">i Komunalne inspekcije Glavnog grada, </w:t>
      </w:r>
      <w:r w:rsidR="003A009B">
        <w:rPr>
          <w:rFonts w:ascii="Arial" w:hAnsi="Arial" w:cs="Arial"/>
          <w:sz w:val="24"/>
          <w:szCs w:val="24"/>
        </w:rPr>
        <w:t xml:space="preserve">po naprijed označenim oblastima </w:t>
      </w:r>
      <w:r w:rsidRPr="00B36EC5">
        <w:rPr>
          <w:rFonts w:ascii="Arial" w:hAnsi="Arial" w:cs="Arial"/>
          <w:sz w:val="24"/>
          <w:szCs w:val="24"/>
        </w:rPr>
        <w:t>preduzeli su sljedeće upravne mjere i radnje, koje po strukturi čine:</w:t>
      </w:r>
    </w:p>
    <w:p w:rsidR="00B36EC5" w:rsidRPr="00B36EC5" w:rsidRDefault="00B36EC5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08" w:type="dxa"/>
        <w:tblLayout w:type="fixed"/>
        <w:tblLook w:val="04A0"/>
      </w:tblPr>
      <w:tblGrid>
        <w:gridCol w:w="810"/>
        <w:gridCol w:w="7650"/>
        <w:gridCol w:w="1170"/>
      </w:tblGrid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1931" w:rsidRPr="00B36EC5" w:rsidRDefault="005978D4" w:rsidP="00474C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Red</w:t>
            </w:r>
            <w:r w:rsidR="00E51931" w:rsidRPr="00B36EC5">
              <w:rPr>
                <w:rFonts w:ascii="Arial" w:hAnsi="Arial" w:cs="Arial"/>
                <w:sz w:val="24"/>
                <w:szCs w:val="24"/>
              </w:rPr>
              <w:t>ni broj</w:t>
            </w:r>
          </w:p>
        </w:tc>
        <w:tc>
          <w:tcPr>
            <w:tcW w:w="8820" w:type="dxa"/>
            <w:gridSpan w:val="2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1931" w:rsidRPr="00B36EC5" w:rsidRDefault="00F2379D" w:rsidP="00474C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PODACI O IZVRŠENIM INSPEKCIJSKIM PREGLEDIMA I PREDUZETIM MJERAMA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izvršenih inspekcijskih i kontrolnih pregleda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E044A4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B05BB" w:rsidRPr="00B36EC5">
              <w:rPr>
                <w:rFonts w:ascii="Arial" w:hAnsi="Arial" w:cs="Arial"/>
                <w:sz w:val="24"/>
                <w:szCs w:val="24"/>
              </w:rPr>
              <w:t>.</w:t>
            </w:r>
            <w:r w:rsidR="002816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</w:tr>
      <w:tr w:rsidR="00E51931" w:rsidRPr="00B36EC5" w:rsidTr="004F597D">
        <w:trPr>
          <w:trHeight w:val="563"/>
        </w:trPr>
        <w:tc>
          <w:tcPr>
            <w:tcW w:w="810" w:type="dxa"/>
            <w:vMerge w:val="restart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bottom w:val="dashSmallGap" w:sz="4" w:space="0" w:color="auto"/>
            </w:tcBorders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donešenih rješenja o otklanjanju nepravilnosti:</w:t>
            </w:r>
          </w:p>
          <w:p w:rsidR="00E51931" w:rsidRPr="00B36EC5" w:rsidRDefault="00E51931" w:rsidP="00474C03">
            <w:pPr>
              <w:pStyle w:val="NoSpacing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po pisanim inicijativama                                                           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B16FC9" w:rsidRPr="00281601" w:rsidRDefault="00281601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601">
              <w:rPr>
                <w:rFonts w:ascii="Arial" w:hAnsi="Arial" w:cs="Arial"/>
                <w:sz w:val="24"/>
                <w:szCs w:val="24"/>
              </w:rPr>
              <w:t>582</w:t>
            </w:r>
          </w:p>
          <w:p w:rsidR="00AB7455" w:rsidRPr="00281601" w:rsidRDefault="00281601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601"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EF0233" w:rsidRPr="003C4719" w:rsidRDefault="003C4719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71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</w:tr>
      <w:tr w:rsidR="00E51931" w:rsidRPr="00B36EC5" w:rsidTr="004F597D">
        <w:trPr>
          <w:trHeight w:val="263"/>
        </w:trPr>
        <w:tc>
          <w:tcPr>
            <w:tcW w:w="810" w:type="dxa"/>
            <w:vMerge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ashSmallGap" w:sz="4" w:space="0" w:color="auto"/>
            </w:tcBorders>
          </w:tcPr>
          <w:p w:rsidR="00E51931" w:rsidRPr="00B36EC5" w:rsidRDefault="00E51931" w:rsidP="00474C03">
            <w:pPr>
              <w:pStyle w:val="NoSpacing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po službenoj dužnosti                                                        </w:t>
            </w:r>
            <w:r w:rsidR="005978D4" w:rsidRPr="00B36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314" w:rsidRPr="00B36E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E51931" w:rsidRPr="00B36EC5" w:rsidRDefault="00E51931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Broj donijetih obavještenja o administrativnom izvršenju rješenja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B55145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sprovedenih administrativnih izvršenja – neposrednom prinudom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3C4719" w:rsidP="003C4719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izdatih prekršajnih naloga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4A075F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C4719">
              <w:rPr>
                <w:rFonts w:ascii="Arial" w:hAnsi="Arial" w:cs="Arial"/>
                <w:sz w:val="24"/>
                <w:szCs w:val="24"/>
              </w:rPr>
              <w:t>5,170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E51931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donijetih naredbi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3C4719" w:rsidRDefault="00310314" w:rsidP="003C471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7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A075F" w:rsidRPr="003C47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C4719" w:rsidRPr="003C4719">
              <w:rPr>
                <w:rFonts w:ascii="Arial" w:hAnsi="Arial" w:cs="Arial"/>
                <w:sz w:val="24"/>
                <w:szCs w:val="24"/>
              </w:rPr>
              <w:t>7</w:t>
            </w:r>
            <w:r w:rsidR="00163BC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4A075F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7</w:t>
            </w:r>
            <w:r w:rsidR="00E06A42" w:rsidRPr="00B36E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poslatih izvršnih i konačnih rješenja na naplatu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A81FCE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A075F" w:rsidRPr="00B36E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90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51931" w:rsidRPr="00B36EC5" w:rsidTr="004F597D">
        <w:tc>
          <w:tcPr>
            <w:tcW w:w="810" w:type="dxa"/>
          </w:tcPr>
          <w:p w:rsidR="00E51931" w:rsidRPr="00B36EC5" w:rsidRDefault="005978D4" w:rsidP="00474C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E51931" w:rsidRPr="00B36EC5" w:rsidRDefault="00E51931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>Broj uloženih žalbi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51931" w:rsidRPr="00B36EC5" w:rsidRDefault="00310314" w:rsidP="00474C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A075F" w:rsidRPr="00B36E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CB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EC2448" w:rsidRPr="00B36EC5" w:rsidRDefault="00E06A42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36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8EE" w:rsidRPr="00B36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9B5" w:rsidRPr="00B36EC5">
        <w:rPr>
          <w:rFonts w:ascii="Arial" w:hAnsi="Arial" w:cs="Arial"/>
          <w:sz w:val="24"/>
          <w:szCs w:val="24"/>
        </w:rPr>
        <w:t xml:space="preserve"> </w:t>
      </w:r>
    </w:p>
    <w:p w:rsidR="006E76A4" w:rsidRPr="002C53EF" w:rsidRDefault="006E76A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CC0FFB" w:rsidRPr="002C53EF" w:rsidRDefault="00A504AA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53EF">
        <w:rPr>
          <w:rFonts w:ascii="Arial" w:hAnsi="Arial" w:cs="Arial"/>
          <w:sz w:val="24"/>
          <w:szCs w:val="24"/>
        </w:rPr>
        <w:t>U izvještajnom periodu izvršeno</w:t>
      </w:r>
      <w:r w:rsidR="00C35558" w:rsidRPr="002C53EF">
        <w:rPr>
          <w:rFonts w:ascii="Arial" w:hAnsi="Arial" w:cs="Arial"/>
          <w:sz w:val="24"/>
          <w:szCs w:val="24"/>
        </w:rPr>
        <w:t xml:space="preserve"> je ukupno</w:t>
      </w:r>
      <w:r w:rsidR="007E3029" w:rsidRPr="002C53EF">
        <w:rPr>
          <w:rFonts w:ascii="Arial" w:hAnsi="Arial" w:cs="Arial"/>
          <w:sz w:val="24"/>
          <w:szCs w:val="24"/>
        </w:rPr>
        <w:t xml:space="preserve"> </w:t>
      </w:r>
      <w:r w:rsidR="003C4719" w:rsidRPr="002C53EF">
        <w:rPr>
          <w:rFonts w:ascii="Arial" w:hAnsi="Arial" w:cs="Arial"/>
          <w:b/>
          <w:sz w:val="24"/>
          <w:szCs w:val="24"/>
        </w:rPr>
        <w:t>7,914</w:t>
      </w:r>
      <w:r w:rsidR="00697CB6" w:rsidRPr="002C53EF">
        <w:rPr>
          <w:rFonts w:ascii="Arial" w:hAnsi="Arial" w:cs="Arial"/>
          <w:sz w:val="24"/>
          <w:szCs w:val="24"/>
        </w:rPr>
        <w:t xml:space="preserve"> </w:t>
      </w:r>
      <w:r w:rsidR="00C35558" w:rsidRPr="002C53EF">
        <w:rPr>
          <w:rFonts w:ascii="Arial" w:hAnsi="Arial" w:cs="Arial"/>
          <w:sz w:val="24"/>
          <w:szCs w:val="24"/>
        </w:rPr>
        <w:t>inspekcijs</w:t>
      </w:r>
      <w:r w:rsidR="004333F2" w:rsidRPr="002C53EF">
        <w:rPr>
          <w:rFonts w:ascii="Arial" w:hAnsi="Arial" w:cs="Arial"/>
          <w:sz w:val="24"/>
          <w:szCs w:val="24"/>
        </w:rPr>
        <w:t xml:space="preserve">kih i kontrolnih </w:t>
      </w:r>
      <w:r w:rsidR="00CC0FFB" w:rsidRPr="002C53EF">
        <w:rPr>
          <w:rFonts w:ascii="Arial" w:hAnsi="Arial" w:cs="Arial"/>
          <w:sz w:val="24"/>
          <w:szCs w:val="24"/>
        </w:rPr>
        <w:t>nadzora</w:t>
      </w:r>
      <w:r w:rsidR="004333F2" w:rsidRPr="002C53EF">
        <w:rPr>
          <w:rFonts w:ascii="Arial" w:hAnsi="Arial" w:cs="Arial"/>
          <w:sz w:val="24"/>
          <w:szCs w:val="24"/>
        </w:rPr>
        <w:t>, donijeto</w:t>
      </w:r>
      <w:r w:rsidR="00C35558" w:rsidRPr="002C53EF">
        <w:rPr>
          <w:rFonts w:ascii="Arial" w:hAnsi="Arial" w:cs="Arial"/>
          <w:sz w:val="24"/>
          <w:szCs w:val="24"/>
        </w:rPr>
        <w:t xml:space="preserve"> je </w:t>
      </w:r>
      <w:r w:rsidR="003C4719" w:rsidRPr="002C53EF">
        <w:rPr>
          <w:rFonts w:ascii="Arial" w:hAnsi="Arial" w:cs="Arial"/>
          <w:b/>
          <w:sz w:val="24"/>
          <w:szCs w:val="24"/>
        </w:rPr>
        <w:t>582</w:t>
      </w:r>
      <w:r w:rsidR="00C35558" w:rsidRPr="002C53EF">
        <w:rPr>
          <w:rFonts w:ascii="Arial" w:hAnsi="Arial" w:cs="Arial"/>
          <w:sz w:val="24"/>
          <w:szCs w:val="24"/>
        </w:rPr>
        <w:t xml:space="preserve"> rješenja o otklanjanju nepravilnosti, </w:t>
      </w:r>
      <w:r w:rsidR="00CC0FFB" w:rsidRPr="002C53EF">
        <w:rPr>
          <w:rFonts w:ascii="Arial" w:hAnsi="Arial" w:cs="Arial"/>
          <w:sz w:val="24"/>
          <w:szCs w:val="24"/>
        </w:rPr>
        <w:t>što pokazuje da subjekti nadzora sve češće postupaju po mjerama ukazivanja. Ovim pristupom i načinom otklanjanja utvrđenih nepravilnosti organizacija rada inspekcijskog nadzora i vođenje upravnih postupaka doprinosi ostvarivanju preventivne funkcije u otklanjanju utvrđenih nepravilnosti, a samim tim i maksimalno ostvarivanje načela ekonomičnosti, što je takođe bitan faktor u funkcionisanju organa i službi čija</w:t>
      </w:r>
      <w:r w:rsidR="002C53EF" w:rsidRPr="002C53EF">
        <w:rPr>
          <w:rFonts w:ascii="Arial" w:hAnsi="Arial" w:cs="Arial"/>
          <w:sz w:val="24"/>
          <w:szCs w:val="24"/>
        </w:rPr>
        <w:t xml:space="preserve"> je osnovna djelatnost vršenja inspekcijskog nadzora.</w:t>
      </w:r>
      <w:r w:rsidR="00CC0FFB" w:rsidRPr="002C53EF">
        <w:rPr>
          <w:rFonts w:ascii="Arial" w:hAnsi="Arial" w:cs="Arial"/>
          <w:sz w:val="24"/>
          <w:szCs w:val="24"/>
        </w:rPr>
        <w:t>.</w:t>
      </w:r>
    </w:p>
    <w:p w:rsidR="003C6B65" w:rsidRPr="002C53EF" w:rsidRDefault="00EE007F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53EF">
        <w:rPr>
          <w:rFonts w:ascii="Arial" w:hAnsi="Arial" w:cs="Arial"/>
          <w:sz w:val="24"/>
          <w:szCs w:val="24"/>
        </w:rPr>
        <w:t>Za navedeni</w:t>
      </w:r>
      <w:r w:rsidR="00E86BB5" w:rsidRPr="002C53EF">
        <w:rPr>
          <w:rFonts w:ascii="Arial" w:hAnsi="Arial" w:cs="Arial"/>
          <w:sz w:val="24"/>
          <w:szCs w:val="24"/>
        </w:rPr>
        <w:t xml:space="preserve"> izvještajni</w:t>
      </w:r>
      <w:r w:rsidRPr="002C53EF">
        <w:rPr>
          <w:rFonts w:ascii="Arial" w:hAnsi="Arial" w:cs="Arial"/>
          <w:sz w:val="24"/>
          <w:szCs w:val="24"/>
        </w:rPr>
        <w:t xml:space="preserve"> period karakteristično je da je najveći broj upravnih postupaka pokrenut po službenoj dužnosti</w:t>
      </w:r>
      <w:r w:rsidR="0051652F" w:rsidRPr="002C53EF">
        <w:rPr>
          <w:rFonts w:ascii="Arial" w:hAnsi="Arial" w:cs="Arial"/>
          <w:sz w:val="24"/>
          <w:szCs w:val="24"/>
        </w:rPr>
        <w:t xml:space="preserve"> </w:t>
      </w:r>
      <w:r w:rsidR="002C53EF" w:rsidRPr="002C53EF">
        <w:rPr>
          <w:rFonts w:ascii="Arial" w:hAnsi="Arial" w:cs="Arial"/>
          <w:b/>
          <w:sz w:val="24"/>
          <w:szCs w:val="24"/>
        </w:rPr>
        <w:t>536</w:t>
      </w:r>
      <w:r w:rsidRPr="002C53EF">
        <w:rPr>
          <w:rFonts w:ascii="Arial" w:hAnsi="Arial" w:cs="Arial"/>
          <w:sz w:val="24"/>
          <w:szCs w:val="24"/>
        </w:rPr>
        <w:t xml:space="preserve">, dok su </w:t>
      </w:r>
      <w:r w:rsidR="002C53EF" w:rsidRPr="002C53EF">
        <w:rPr>
          <w:rFonts w:ascii="Arial" w:hAnsi="Arial" w:cs="Arial"/>
          <w:b/>
          <w:sz w:val="24"/>
          <w:szCs w:val="24"/>
        </w:rPr>
        <w:t>46</w:t>
      </w:r>
      <w:r w:rsidR="00CC0FFB" w:rsidRPr="002C53EF">
        <w:rPr>
          <w:rFonts w:ascii="Arial" w:hAnsi="Arial" w:cs="Arial"/>
          <w:sz w:val="24"/>
          <w:szCs w:val="24"/>
        </w:rPr>
        <w:t xml:space="preserve"> po inicijativama građana, što dovodi do logičnog zaključka o odgovornom pristupu i</w:t>
      </w:r>
      <w:r w:rsidR="002C53EF" w:rsidRPr="002C53EF">
        <w:rPr>
          <w:rFonts w:ascii="Arial" w:hAnsi="Arial" w:cs="Arial"/>
          <w:sz w:val="24"/>
          <w:szCs w:val="24"/>
        </w:rPr>
        <w:t xml:space="preserve"> profesionalnom</w:t>
      </w:r>
      <w:r w:rsidR="00CC0FFB" w:rsidRPr="002C53EF">
        <w:rPr>
          <w:rFonts w:ascii="Arial" w:hAnsi="Arial" w:cs="Arial"/>
          <w:sz w:val="24"/>
          <w:szCs w:val="24"/>
        </w:rPr>
        <w:t xml:space="preserve"> postupanju inspektora u obavljanju ove veoma </w:t>
      </w:r>
      <w:r w:rsidR="009D6C53" w:rsidRPr="002C53EF">
        <w:rPr>
          <w:rFonts w:ascii="Arial" w:hAnsi="Arial" w:cs="Arial"/>
          <w:sz w:val="24"/>
          <w:szCs w:val="24"/>
        </w:rPr>
        <w:t xml:space="preserve">zahtjevne i </w:t>
      </w:r>
      <w:r w:rsidR="00CC0FFB" w:rsidRPr="002C53EF">
        <w:rPr>
          <w:rFonts w:ascii="Arial" w:hAnsi="Arial" w:cs="Arial"/>
          <w:sz w:val="24"/>
          <w:szCs w:val="24"/>
        </w:rPr>
        <w:t>složene oblasti.</w:t>
      </w:r>
    </w:p>
    <w:p w:rsidR="00F62B36" w:rsidRPr="002C53EF" w:rsidRDefault="00F62B36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53EF">
        <w:rPr>
          <w:rFonts w:ascii="Arial" w:hAnsi="Arial" w:cs="Arial"/>
          <w:sz w:val="24"/>
          <w:szCs w:val="24"/>
        </w:rPr>
        <w:t>U cilju</w:t>
      </w:r>
      <w:r w:rsidR="00E86BB5" w:rsidRPr="002C53EF">
        <w:rPr>
          <w:rFonts w:ascii="Arial" w:hAnsi="Arial" w:cs="Arial"/>
          <w:sz w:val="24"/>
          <w:szCs w:val="24"/>
        </w:rPr>
        <w:t xml:space="preserve"> okončanja upravnog postupka u postupku inspekcijskog nadzora inspektori su donijeli </w:t>
      </w:r>
      <w:r w:rsidR="002C53EF" w:rsidRPr="002C53EF">
        <w:rPr>
          <w:rFonts w:ascii="Arial" w:hAnsi="Arial" w:cs="Arial"/>
          <w:b/>
          <w:sz w:val="24"/>
          <w:szCs w:val="24"/>
        </w:rPr>
        <w:t>45</w:t>
      </w:r>
      <w:r w:rsidRPr="002C53EF">
        <w:rPr>
          <w:rFonts w:ascii="Arial" w:hAnsi="Arial" w:cs="Arial"/>
          <w:sz w:val="24"/>
          <w:szCs w:val="24"/>
        </w:rPr>
        <w:t xml:space="preserve"> obavještenja subjektima nadzora o vremenu i na</w:t>
      </w:r>
      <w:r w:rsidR="00C870D8" w:rsidRPr="002C53EF">
        <w:rPr>
          <w:rFonts w:ascii="Arial" w:hAnsi="Arial" w:cs="Arial"/>
          <w:sz w:val="24"/>
          <w:szCs w:val="24"/>
        </w:rPr>
        <w:t>činu administrativnog izvršenja rješenja.</w:t>
      </w:r>
    </w:p>
    <w:p w:rsidR="00972DB3" w:rsidRPr="002C53EF" w:rsidRDefault="00F62B36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53EF">
        <w:rPr>
          <w:rFonts w:ascii="Arial" w:hAnsi="Arial" w:cs="Arial"/>
          <w:sz w:val="24"/>
          <w:szCs w:val="24"/>
        </w:rPr>
        <w:lastRenderedPageBreak/>
        <w:t xml:space="preserve">Subjekti nadzora su prije zakazanog </w:t>
      </w:r>
      <w:r w:rsidR="00131048" w:rsidRPr="002C53EF">
        <w:rPr>
          <w:rFonts w:ascii="Arial" w:hAnsi="Arial" w:cs="Arial"/>
          <w:sz w:val="24"/>
          <w:szCs w:val="24"/>
        </w:rPr>
        <w:t>obavještenja</w:t>
      </w:r>
      <w:r w:rsidR="002B72A9" w:rsidRPr="002C53EF">
        <w:rPr>
          <w:rFonts w:ascii="Arial" w:hAnsi="Arial" w:cs="Arial"/>
          <w:sz w:val="24"/>
          <w:szCs w:val="24"/>
        </w:rPr>
        <w:t xml:space="preserve"> o administrativnom izvršenju u</w:t>
      </w:r>
      <w:r w:rsidR="00131048" w:rsidRPr="002C53EF">
        <w:rPr>
          <w:rFonts w:ascii="Arial" w:hAnsi="Arial" w:cs="Arial"/>
          <w:sz w:val="24"/>
          <w:szCs w:val="24"/>
        </w:rPr>
        <w:t xml:space="preserve"> </w:t>
      </w:r>
      <w:r w:rsidR="002C53EF" w:rsidRPr="002C53EF">
        <w:rPr>
          <w:rFonts w:ascii="Arial" w:hAnsi="Arial" w:cs="Arial"/>
          <w:b/>
          <w:sz w:val="24"/>
          <w:szCs w:val="24"/>
        </w:rPr>
        <w:t>14</w:t>
      </w:r>
      <w:r w:rsidR="00477108" w:rsidRPr="002C53EF">
        <w:rPr>
          <w:rFonts w:ascii="Arial" w:hAnsi="Arial" w:cs="Arial"/>
          <w:b/>
          <w:sz w:val="24"/>
          <w:szCs w:val="24"/>
        </w:rPr>
        <w:t xml:space="preserve"> </w:t>
      </w:r>
      <w:r w:rsidR="00131048" w:rsidRPr="002C53EF">
        <w:rPr>
          <w:rFonts w:ascii="Arial" w:hAnsi="Arial" w:cs="Arial"/>
          <w:sz w:val="24"/>
          <w:szCs w:val="24"/>
        </w:rPr>
        <w:t>sluča</w:t>
      </w:r>
      <w:r w:rsidR="00587616" w:rsidRPr="002C53EF">
        <w:rPr>
          <w:rFonts w:ascii="Arial" w:hAnsi="Arial" w:cs="Arial"/>
          <w:sz w:val="24"/>
          <w:szCs w:val="24"/>
        </w:rPr>
        <w:t>ja</w:t>
      </w:r>
      <w:r w:rsidR="00131048" w:rsidRPr="002C53EF">
        <w:rPr>
          <w:rFonts w:ascii="Arial" w:hAnsi="Arial" w:cs="Arial"/>
          <w:sz w:val="24"/>
          <w:szCs w:val="24"/>
        </w:rPr>
        <w:t xml:space="preserve"> dobrovoljno sproveli mjere naređene od strane inspektora a u </w:t>
      </w:r>
      <w:r w:rsidR="002C53EF" w:rsidRPr="002C53EF">
        <w:rPr>
          <w:rFonts w:ascii="Arial" w:hAnsi="Arial" w:cs="Arial"/>
          <w:b/>
          <w:sz w:val="24"/>
          <w:szCs w:val="24"/>
        </w:rPr>
        <w:t>31</w:t>
      </w:r>
      <w:r w:rsidR="00131048" w:rsidRPr="002C53EF">
        <w:rPr>
          <w:rFonts w:ascii="Arial" w:hAnsi="Arial" w:cs="Arial"/>
          <w:sz w:val="24"/>
          <w:szCs w:val="24"/>
        </w:rPr>
        <w:t xml:space="preserve"> sluč</w:t>
      </w:r>
      <w:r w:rsidR="002C53EF" w:rsidRPr="002C53EF">
        <w:rPr>
          <w:rFonts w:ascii="Arial" w:hAnsi="Arial" w:cs="Arial"/>
          <w:sz w:val="24"/>
          <w:szCs w:val="24"/>
        </w:rPr>
        <w:t>aj</w:t>
      </w:r>
      <w:r w:rsidR="00131048" w:rsidRPr="002C53EF">
        <w:rPr>
          <w:rFonts w:ascii="Arial" w:hAnsi="Arial" w:cs="Arial"/>
          <w:sz w:val="24"/>
          <w:szCs w:val="24"/>
        </w:rPr>
        <w:t xml:space="preserve"> sprovedeno je prinudno adminis</w:t>
      </w:r>
      <w:r w:rsidR="00777D7A" w:rsidRPr="002C53EF">
        <w:rPr>
          <w:rFonts w:ascii="Arial" w:hAnsi="Arial" w:cs="Arial"/>
          <w:sz w:val="24"/>
          <w:szCs w:val="24"/>
        </w:rPr>
        <w:t>t</w:t>
      </w:r>
      <w:r w:rsidR="00131048" w:rsidRPr="002C53EF">
        <w:rPr>
          <w:rFonts w:ascii="Arial" w:hAnsi="Arial" w:cs="Arial"/>
          <w:sz w:val="24"/>
          <w:szCs w:val="24"/>
        </w:rPr>
        <w:t xml:space="preserve">rativno izvršenje izvršnih rješenja preko drugih lica. </w:t>
      </w:r>
    </w:p>
    <w:p w:rsidR="00426D7D" w:rsidRPr="00551ECB" w:rsidRDefault="0083580B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53EF">
        <w:rPr>
          <w:rFonts w:ascii="Arial" w:hAnsi="Arial" w:cs="Arial"/>
          <w:sz w:val="24"/>
          <w:szCs w:val="24"/>
        </w:rPr>
        <w:t>Komunalna inspekcija</w:t>
      </w:r>
      <w:r w:rsidR="009F57DD" w:rsidRPr="002C53EF">
        <w:rPr>
          <w:rFonts w:ascii="Arial" w:hAnsi="Arial" w:cs="Arial"/>
          <w:sz w:val="24"/>
          <w:szCs w:val="24"/>
        </w:rPr>
        <w:t xml:space="preserve"> </w:t>
      </w:r>
      <w:r w:rsidR="0094400C" w:rsidRPr="002C53EF">
        <w:rPr>
          <w:rFonts w:ascii="Arial" w:hAnsi="Arial" w:cs="Arial"/>
          <w:sz w:val="24"/>
          <w:szCs w:val="24"/>
        </w:rPr>
        <w:t xml:space="preserve">u postupku </w:t>
      </w:r>
      <w:r w:rsidRPr="002C53EF">
        <w:rPr>
          <w:rFonts w:ascii="Arial" w:hAnsi="Arial" w:cs="Arial"/>
          <w:sz w:val="24"/>
          <w:szCs w:val="24"/>
        </w:rPr>
        <w:t>sprovođenj</w:t>
      </w:r>
      <w:r w:rsidR="0094400C" w:rsidRPr="002C53EF">
        <w:rPr>
          <w:rFonts w:ascii="Arial" w:hAnsi="Arial" w:cs="Arial"/>
          <w:sz w:val="24"/>
          <w:szCs w:val="24"/>
        </w:rPr>
        <w:t>a</w:t>
      </w:r>
      <w:r w:rsidRPr="002C53EF">
        <w:rPr>
          <w:rFonts w:ascii="Arial" w:hAnsi="Arial" w:cs="Arial"/>
          <w:sz w:val="24"/>
          <w:szCs w:val="24"/>
        </w:rPr>
        <w:t xml:space="preserve"> administrativnih izvršenja izvršnih rješenja</w:t>
      </w:r>
      <w:r w:rsidR="0094400C" w:rsidRPr="002C53EF">
        <w:rPr>
          <w:rFonts w:ascii="Arial" w:hAnsi="Arial" w:cs="Arial"/>
          <w:sz w:val="24"/>
          <w:szCs w:val="24"/>
        </w:rPr>
        <w:t xml:space="preserve"> postupala</w:t>
      </w:r>
      <w:r w:rsidRPr="002C53EF">
        <w:rPr>
          <w:rFonts w:ascii="Arial" w:hAnsi="Arial" w:cs="Arial"/>
          <w:sz w:val="24"/>
          <w:szCs w:val="24"/>
        </w:rPr>
        <w:t xml:space="preserve"> </w:t>
      </w:r>
      <w:r w:rsidR="00C33307" w:rsidRPr="002C53EF">
        <w:rPr>
          <w:rFonts w:ascii="Arial" w:hAnsi="Arial" w:cs="Arial"/>
          <w:sz w:val="24"/>
          <w:szCs w:val="24"/>
        </w:rPr>
        <w:t xml:space="preserve">je </w:t>
      </w:r>
      <w:r w:rsidRPr="002C53EF">
        <w:rPr>
          <w:rFonts w:ascii="Arial" w:hAnsi="Arial" w:cs="Arial"/>
          <w:sz w:val="24"/>
          <w:szCs w:val="24"/>
        </w:rPr>
        <w:t xml:space="preserve">na način da se subjektu nadzora pričini najmanje štete, </w:t>
      </w:r>
      <w:r w:rsidR="00C33307" w:rsidRPr="002C53EF">
        <w:rPr>
          <w:rFonts w:ascii="Arial" w:hAnsi="Arial" w:cs="Arial"/>
          <w:sz w:val="24"/>
          <w:szCs w:val="24"/>
        </w:rPr>
        <w:t>kako bi se</w:t>
      </w:r>
      <w:r w:rsidRPr="002C53EF">
        <w:rPr>
          <w:rFonts w:ascii="Arial" w:hAnsi="Arial" w:cs="Arial"/>
          <w:sz w:val="24"/>
          <w:szCs w:val="24"/>
        </w:rPr>
        <w:t xml:space="preserve"> postig</w:t>
      </w:r>
      <w:r w:rsidR="00C33307" w:rsidRPr="002C53EF">
        <w:rPr>
          <w:rFonts w:ascii="Arial" w:hAnsi="Arial" w:cs="Arial"/>
          <w:sz w:val="24"/>
          <w:szCs w:val="24"/>
        </w:rPr>
        <w:t>ao</w:t>
      </w:r>
      <w:r w:rsidRPr="002C53EF">
        <w:rPr>
          <w:rFonts w:ascii="Arial" w:hAnsi="Arial" w:cs="Arial"/>
          <w:sz w:val="24"/>
          <w:szCs w:val="24"/>
        </w:rPr>
        <w:t xml:space="preserve"> cilj i svrha izvršenja.</w:t>
      </w:r>
      <w:r w:rsidR="00310CEF" w:rsidRPr="002C53EF">
        <w:rPr>
          <w:rFonts w:ascii="Arial" w:hAnsi="Arial" w:cs="Arial"/>
          <w:sz w:val="24"/>
          <w:szCs w:val="24"/>
        </w:rPr>
        <w:t xml:space="preserve"> </w:t>
      </w:r>
      <w:r w:rsidR="005978D4" w:rsidRPr="002C53EF">
        <w:rPr>
          <w:rFonts w:ascii="Arial" w:hAnsi="Arial" w:cs="Arial"/>
          <w:sz w:val="24"/>
          <w:szCs w:val="24"/>
        </w:rPr>
        <w:t>Zbog počinjenih prekršaja</w:t>
      </w:r>
      <w:r w:rsidR="00180749" w:rsidRPr="002C53EF">
        <w:rPr>
          <w:rFonts w:ascii="Arial" w:hAnsi="Arial" w:cs="Arial"/>
          <w:sz w:val="24"/>
          <w:szCs w:val="24"/>
        </w:rPr>
        <w:t xml:space="preserve"> prema pravnim licima i </w:t>
      </w:r>
      <w:r w:rsidR="00180749" w:rsidRPr="00163BC4">
        <w:rPr>
          <w:rFonts w:ascii="Arial" w:hAnsi="Arial" w:cs="Arial"/>
          <w:sz w:val="24"/>
          <w:szCs w:val="24"/>
        </w:rPr>
        <w:t>odgovornim licima u pravnim licima, preduzetnicima kao i fizičkim licima,</w:t>
      </w:r>
      <w:r w:rsidR="005978D4" w:rsidRPr="00163BC4">
        <w:rPr>
          <w:rFonts w:ascii="Arial" w:hAnsi="Arial" w:cs="Arial"/>
          <w:sz w:val="24"/>
          <w:szCs w:val="24"/>
        </w:rPr>
        <w:t xml:space="preserve"> </w:t>
      </w:r>
      <w:r w:rsidR="00180749" w:rsidRPr="00163BC4">
        <w:rPr>
          <w:rFonts w:ascii="Arial" w:hAnsi="Arial" w:cs="Arial"/>
          <w:sz w:val="24"/>
          <w:szCs w:val="24"/>
        </w:rPr>
        <w:t>u izvještajnoj godini Komunalna inspekcija izdala je</w:t>
      </w:r>
      <w:r w:rsidR="00407537" w:rsidRPr="00163BC4">
        <w:rPr>
          <w:rFonts w:ascii="Arial" w:hAnsi="Arial" w:cs="Arial"/>
          <w:sz w:val="24"/>
          <w:szCs w:val="24"/>
        </w:rPr>
        <w:t xml:space="preserve"> </w:t>
      </w:r>
      <w:r w:rsidR="002C53EF" w:rsidRPr="00163BC4">
        <w:rPr>
          <w:rFonts w:ascii="Arial" w:hAnsi="Arial" w:cs="Arial"/>
          <w:b/>
          <w:sz w:val="24"/>
          <w:szCs w:val="24"/>
        </w:rPr>
        <w:t>5,170</w:t>
      </w:r>
      <w:r w:rsidR="009770C7" w:rsidRPr="00163BC4">
        <w:rPr>
          <w:rFonts w:ascii="Arial" w:hAnsi="Arial" w:cs="Arial"/>
          <w:b/>
          <w:sz w:val="24"/>
          <w:szCs w:val="24"/>
        </w:rPr>
        <w:t xml:space="preserve"> </w:t>
      </w:r>
      <w:r w:rsidR="00180749" w:rsidRPr="00163BC4">
        <w:rPr>
          <w:rFonts w:ascii="Arial" w:hAnsi="Arial" w:cs="Arial"/>
          <w:sz w:val="24"/>
          <w:szCs w:val="24"/>
        </w:rPr>
        <w:t>prekršajnih</w:t>
      </w:r>
      <w:r w:rsidR="00407537" w:rsidRPr="00163BC4">
        <w:rPr>
          <w:rFonts w:ascii="Arial" w:hAnsi="Arial" w:cs="Arial"/>
          <w:sz w:val="24"/>
          <w:szCs w:val="24"/>
        </w:rPr>
        <w:t xml:space="preserve"> naloga</w:t>
      </w:r>
      <w:r w:rsidR="00477108" w:rsidRPr="00163BC4">
        <w:rPr>
          <w:rFonts w:ascii="Arial" w:hAnsi="Arial" w:cs="Arial"/>
          <w:sz w:val="24"/>
          <w:szCs w:val="24"/>
        </w:rPr>
        <w:t xml:space="preserve"> u vrijednosti od </w:t>
      </w:r>
      <w:r w:rsidR="002C53EF" w:rsidRPr="00163BC4">
        <w:rPr>
          <w:rFonts w:ascii="Arial" w:hAnsi="Arial" w:cs="Arial"/>
          <w:b/>
          <w:sz w:val="24"/>
          <w:szCs w:val="24"/>
        </w:rPr>
        <w:t>305, 740.00</w:t>
      </w:r>
      <w:r w:rsidR="005B2941" w:rsidRPr="00163BC4">
        <w:rPr>
          <w:rFonts w:ascii="Arial" w:hAnsi="Arial" w:cs="Arial"/>
          <w:sz w:val="24"/>
          <w:szCs w:val="24"/>
        </w:rPr>
        <w:t xml:space="preserve"> </w:t>
      </w:r>
      <w:r w:rsidR="00477108" w:rsidRPr="00163BC4">
        <w:rPr>
          <w:rFonts w:ascii="Arial" w:hAnsi="Arial" w:cs="Arial"/>
          <w:b/>
          <w:sz w:val="24"/>
          <w:szCs w:val="24"/>
        </w:rPr>
        <w:t>€</w:t>
      </w:r>
      <w:r w:rsidR="00407537" w:rsidRPr="00163BC4">
        <w:rPr>
          <w:rFonts w:ascii="Arial" w:hAnsi="Arial" w:cs="Arial"/>
          <w:sz w:val="24"/>
          <w:szCs w:val="24"/>
        </w:rPr>
        <w:t xml:space="preserve"> od</w:t>
      </w:r>
      <w:r w:rsidR="002B72A9" w:rsidRPr="00163BC4">
        <w:rPr>
          <w:rFonts w:ascii="Arial" w:hAnsi="Arial" w:cs="Arial"/>
          <w:sz w:val="24"/>
          <w:szCs w:val="24"/>
        </w:rPr>
        <w:t xml:space="preserve"> čega je naplaćeno</w:t>
      </w:r>
      <w:r w:rsidR="006446C1">
        <w:rPr>
          <w:rFonts w:ascii="Arial" w:hAnsi="Arial" w:cs="Arial"/>
          <w:sz w:val="24"/>
          <w:szCs w:val="24"/>
        </w:rPr>
        <w:t xml:space="preserve"> </w:t>
      </w:r>
      <w:r w:rsidR="006446C1" w:rsidRPr="006446C1">
        <w:rPr>
          <w:rFonts w:ascii="Arial" w:hAnsi="Arial" w:cs="Arial"/>
          <w:b/>
          <w:sz w:val="24"/>
          <w:szCs w:val="24"/>
        </w:rPr>
        <w:t>2,</w:t>
      </w:r>
      <w:r w:rsidR="00BE60A6" w:rsidRPr="006446C1">
        <w:rPr>
          <w:rFonts w:ascii="Arial" w:hAnsi="Arial" w:cs="Arial"/>
          <w:b/>
          <w:sz w:val="24"/>
          <w:szCs w:val="24"/>
        </w:rPr>
        <w:t>394</w:t>
      </w:r>
      <w:r w:rsidR="00917139" w:rsidRPr="00163BC4">
        <w:rPr>
          <w:rFonts w:ascii="Arial" w:hAnsi="Arial" w:cs="Arial"/>
          <w:b/>
          <w:sz w:val="24"/>
          <w:szCs w:val="24"/>
        </w:rPr>
        <w:t xml:space="preserve"> </w:t>
      </w:r>
      <w:r w:rsidR="00917139" w:rsidRPr="00163BC4">
        <w:rPr>
          <w:rFonts w:ascii="Arial" w:hAnsi="Arial" w:cs="Arial"/>
          <w:sz w:val="24"/>
          <w:szCs w:val="24"/>
        </w:rPr>
        <w:t xml:space="preserve">prekršajnih naloga, </w:t>
      </w:r>
      <w:r w:rsidR="002B72A9" w:rsidRPr="00163BC4">
        <w:rPr>
          <w:rFonts w:ascii="Arial" w:hAnsi="Arial" w:cs="Arial"/>
          <w:sz w:val="24"/>
          <w:szCs w:val="24"/>
        </w:rPr>
        <w:t>u iznosu od</w:t>
      </w:r>
      <w:r w:rsidR="00917139" w:rsidRPr="00163BC4">
        <w:rPr>
          <w:rFonts w:ascii="Arial" w:hAnsi="Arial" w:cs="Arial"/>
          <w:sz w:val="24"/>
          <w:szCs w:val="24"/>
        </w:rPr>
        <w:t xml:space="preserve"> </w:t>
      </w:r>
      <w:r w:rsidR="00BE60A6" w:rsidRPr="00163BC4">
        <w:rPr>
          <w:rFonts w:ascii="Arial" w:hAnsi="Arial" w:cs="Arial"/>
          <w:b/>
          <w:sz w:val="24"/>
          <w:szCs w:val="24"/>
        </w:rPr>
        <w:t>103,196.21</w:t>
      </w:r>
      <w:r w:rsidR="00180749" w:rsidRPr="00163BC4">
        <w:rPr>
          <w:rFonts w:ascii="Arial" w:hAnsi="Arial" w:cs="Arial"/>
          <w:b/>
          <w:sz w:val="24"/>
          <w:szCs w:val="24"/>
        </w:rPr>
        <w:t xml:space="preserve"> </w:t>
      </w:r>
      <w:r w:rsidR="00662AE1" w:rsidRPr="00163BC4">
        <w:rPr>
          <w:rFonts w:ascii="Arial" w:hAnsi="Arial" w:cs="Arial"/>
          <w:b/>
          <w:sz w:val="24"/>
          <w:szCs w:val="24"/>
        </w:rPr>
        <w:t>€</w:t>
      </w:r>
      <w:r w:rsidR="000D37A7" w:rsidRPr="00163BC4">
        <w:rPr>
          <w:rFonts w:ascii="Arial" w:hAnsi="Arial" w:cs="Arial"/>
          <w:sz w:val="24"/>
          <w:szCs w:val="24"/>
        </w:rPr>
        <w:t>,</w:t>
      </w:r>
      <w:r w:rsidR="00662AE1" w:rsidRPr="00163BC4">
        <w:rPr>
          <w:rFonts w:ascii="Arial" w:hAnsi="Arial" w:cs="Arial"/>
          <w:sz w:val="24"/>
          <w:szCs w:val="24"/>
        </w:rPr>
        <w:t xml:space="preserve"> </w:t>
      </w:r>
      <w:r w:rsidR="002B72A9" w:rsidRPr="00163BC4">
        <w:rPr>
          <w:rFonts w:ascii="Arial" w:hAnsi="Arial" w:cs="Arial"/>
          <w:sz w:val="24"/>
          <w:szCs w:val="24"/>
        </w:rPr>
        <w:t>a što iznosi</w:t>
      </w:r>
      <w:r w:rsidR="00662AE1" w:rsidRPr="00163BC4">
        <w:rPr>
          <w:rFonts w:ascii="Arial" w:hAnsi="Arial" w:cs="Arial"/>
          <w:sz w:val="24"/>
          <w:szCs w:val="24"/>
        </w:rPr>
        <w:t xml:space="preserve"> </w:t>
      </w:r>
      <w:r w:rsidR="00180749" w:rsidRPr="00163BC4">
        <w:rPr>
          <w:rFonts w:ascii="Arial" w:hAnsi="Arial" w:cs="Arial"/>
          <w:b/>
          <w:sz w:val="24"/>
          <w:szCs w:val="24"/>
        </w:rPr>
        <w:t>3</w:t>
      </w:r>
      <w:r w:rsidR="00BE60A6" w:rsidRPr="00163BC4">
        <w:rPr>
          <w:rFonts w:ascii="Arial" w:hAnsi="Arial" w:cs="Arial"/>
          <w:b/>
          <w:sz w:val="24"/>
          <w:szCs w:val="24"/>
        </w:rPr>
        <w:t>3,75</w:t>
      </w:r>
      <w:r w:rsidR="00917139" w:rsidRPr="00163BC4">
        <w:rPr>
          <w:rFonts w:ascii="Arial" w:hAnsi="Arial" w:cs="Arial"/>
          <w:b/>
          <w:sz w:val="24"/>
          <w:szCs w:val="24"/>
        </w:rPr>
        <w:t xml:space="preserve">% </w:t>
      </w:r>
      <w:r w:rsidR="00917139" w:rsidRPr="00163BC4">
        <w:rPr>
          <w:rFonts w:ascii="Arial" w:hAnsi="Arial" w:cs="Arial"/>
          <w:sz w:val="24"/>
          <w:szCs w:val="24"/>
        </w:rPr>
        <w:t>od</w:t>
      </w:r>
      <w:r w:rsidR="00917139" w:rsidRPr="00163BC4">
        <w:rPr>
          <w:rFonts w:ascii="Arial" w:hAnsi="Arial" w:cs="Arial"/>
          <w:b/>
          <w:sz w:val="24"/>
          <w:szCs w:val="24"/>
        </w:rPr>
        <w:t xml:space="preserve"> </w:t>
      </w:r>
      <w:r w:rsidR="00917139" w:rsidRPr="00163BC4">
        <w:rPr>
          <w:rFonts w:ascii="Arial" w:hAnsi="Arial" w:cs="Arial"/>
          <w:sz w:val="24"/>
          <w:szCs w:val="24"/>
        </w:rPr>
        <w:t>ukupno</w:t>
      </w:r>
      <w:r w:rsidR="00917139" w:rsidRPr="00163BC4">
        <w:rPr>
          <w:rFonts w:ascii="Arial" w:hAnsi="Arial" w:cs="Arial"/>
          <w:b/>
          <w:sz w:val="24"/>
          <w:szCs w:val="24"/>
        </w:rPr>
        <w:t xml:space="preserve"> </w:t>
      </w:r>
      <w:r w:rsidR="00180749" w:rsidRPr="00163BC4">
        <w:rPr>
          <w:rFonts w:ascii="Arial" w:hAnsi="Arial" w:cs="Arial"/>
          <w:sz w:val="24"/>
          <w:szCs w:val="24"/>
        </w:rPr>
        <w:t>izrečenih novčanih kazni. Z</w:t>
      </w:r>
      <w:r w:rsidR="00917139" w:rsidRPr="00163BC4">
        <w:rPr>
          <w:rFonts w:ascii="Arial" w:hAnsi="Arial" w:cs="Arial"/>
          <w:sz w:val="24"/>
          <w:szCs w:val="24"/>
        </w:rPr>
        <w:t xml:space="preserve">a </w:t>
      </w:r>
      <w:r w:rsidR="00BE60A6" w:rsidRPr="00163BC4">
        <w:rPr>
          <w:rFonts w:ascii="Arial" w:hAnsi="Arial" w:cs="Arial"/>
          <w:b/>
          <w:sz w:val="24"/>
          <w:szCs w:val="24"/>
        </w:rPr>
        <w:t>590</w:t>
      </w:r>
      <w:r w:rsidR="00917139" w:rsidRPr="00163BC4">
        <w:rPr>
          <w:rFonts w:ascii="Arial" w:hAnsi="Arial" w:cs="Arial"/>
          <w:sz w:val="24"/>
          <w:szCs w:val="24"/>
        </w:rPr>
        <w:t xml:space="preserve"> prekršajni</w:t>
      </w:r>
      <w:r w:rsidR="00180749" w:rsidRPr="00163BC4">
        <w:rPr>
          <w:rFonts w:ascii="Arial" w:hAnsi="Arial" w:cs="Arial"/>
          <w:sz w:val="24"/>
          <w:szCs w:val="24"/>
        </w:rPr>
        <w:t>h</w:t>
      </w:r>
      <w:r w:rsidR="00917139" w:rsidRPr="00163BC4">
        <w:rPr>
          <w:rFonts w:ascii="Arial" w:hAnsi="Arial" w:cs="Arial"/>
          <w:sz w:val="24"/>
          <w:szCs w:val="24"/>
        </w:rPr>
        <w:t xml:space="preserve"> naloga</w:t>
      </w:r>
      <w:r w:rsidR="000D37A7" w:rsidRPr="00163BC4">
        <w:rPr>
          <w:rFonts w:ascii="Arial" w:hAnsi="Arial" w:cs="Arial"/>
          <w:sz w:val="24"/>
          <w:szCs w:val="24"/>
        </w:rPr>
        <w:t xml:space="preserve"> za</w:t>
      </w:r>
      <w:r w:rsidR="002761EB" w:rsidRPr="00163BC4">
        <w:rPr>
          <w:rFonts w:ascii="Arial" w:hAnsi="Arial" w:cs="Arial"/>
          <w:sz w:val="24"/>
          <w:szCs w:val="24"/>
        </w:rPr>
        <w:t>traž</w:t>
      </w:r>
      <w:r w:rsidR="00917139" w:rsidRPr="00163BC4">
        <w:rPr>
          <w:rFonts w:ascii="Arial" w:hAnsi="Arial" w:cs="Arial"/>
          <w:sz w:val="24"/>
          <w:szCs w:val="24"/>
        </w:rPr>
        <w:t>eno je</w:t>
      </w:r>
      <w:r w:rsidR="002761EB" w:rsidRPr="00163BC4">
        <w:rPr>
          <w:rFonts w:ascii="Arial" w:hAnsi="Arial" w:cs="Arial"/>
          <w:sz w:val="24"/>
          <w:szCs w:val="24"/>
        </w:rPr>
        <w:t xml:space="preserve"> sudsko odlučivanje kod Suda za prekršaje</w:t>
      </w:r>
      <w:r w:rsidR="00180749" w:rsidRPr="00163BC4">
        <w:rPr>
          <w:rFonts w:ascii="Arial" w:hAnsi="Arial" w:cs="Arial"/>
          <w:sz w:val="24"/>
          <w:szCs w:val="24"/>
        </w:rPr>
        <w:t xml:space="preserve"> u Podgorici</w:t>
      </w:r>
      <w:r w:rsidR="002761EB" w:rsidRPr="00163BC4">
        <w:rPr>
          <w:rFonts w:ascii="Arial" w:hAnsi="Arial" w:cs="Arial"/>
          <w:sz w:val="24"/>
          <w:szCs w:val="24"/>
        </w:rPr>
        <w:t xml:space="preserve"> </w:t>
      </w:r>
      <w:r w:rsidR="00180749" w:rsidRPr="00163BC4">
        <w:rPr>
          <w:rFonts w:ascii="Arial" w:hAnsi="Arial" w:cs="Arial"/>
          <w:sz w:val="24"/>
          <w:szCs w:val="24"/>
        </w:rPr>
        <w:t xml:space="preserve">dok su </w:t>
      </w:r>
      <w:r w:rsidR="00BE60A6" w:rsidRPr="00A80BB7">
        <w:rPr>
          <w:rFonts w:ascii="Arial" w:hAnsi="Arial" w:cs="Arial"/>
          <w:b/>
          <w:sz w:val="24"/>
          <w:szCs w:val="24"/>
        </w:rPr>
        <w:t>2,161</w:t>
      </w:r>
      <w:r w:rsidR="00BE60A6" w:rsidRPr="00163BC4">
        <w:rPr>
          <w:rFonts w:ascii="Arial" w:hAnsi="Arial" w:cs="Arial"/>
          <w:sz w:val="24"/>
          <w:szCs w:val="24"/>
        </w:rPr>
        <w:t xml:space="preserve"> </w:t>
      </w:r>
      <w:r w:rsidR="000D37A7" w:rsidRPr="00163BC4">
        <w:rPr>
          <w:rFonts w:ascii="Arial" w:hAnsi="Arial" w:cs="Arial"/>
          <w:sz w:val="24"/>
          <w:szCs w:val="24"/>
        </w:rPr>
        <w:t>prekršaj</w:t>
      </w:r>
      <w:r w:rsidR="002761EB" w:rsidRPr="00163BC4">
        <w:rPr>
          <w:rFonts w:ascii="Arial" w:hAnsi="Arial" w:cs="Arial"/>
          <w:sz w:val="24"/>
          <w:szCs w:val="24"/>
        </w:rPr>
        <w:t>nih</w:t>
      </w:r>
      <w:r w:rsidR="0094400C" w:rsidRPr="00163BC4">
        <w:rPr>
          <w:rFonts w:ascii="Arial" w:hAnsi="Arial" w:cs="Arial"/>
          <w:sz w:val="24"/>
          <w:szCs w:val="24"/>
        </w:rPr>
        <w:t xml:space="preserve"> nalog</w:t>
      </w:r>
      <w:r w:rsidR="002761EB" w:rsidRPr="00163BC4">
        <w:rPr>
          <w:rFonts w:ascii="Arial" w:hAnsi="Arial" w:cs="Arial"/>
          <w:sz w:val="24"/>
          <w:szCs w:val="24"/>
        </w:rPr>
        <w:t>a</w:t>
      </w:r>
      <w:r w:rsidR="0094400C" w:rsidRPr="00163BC4">
        <w:rPr>
          <w:rFonts w:ascii="Arial" w:hAnsi="Arial" w:cs="Arial"/>
          <w:sz w:val="24"/>
          <w:szCs w:val="24"/>
        </w:rPr>
        <w:t xml:space="preserve"> u </w:t>
      </w:r>
      <w:r w:rsidR="002761EB" w:rsidRPr="00163BC4">
        <w:rPr>
          <w:rFonts w:ascii="Arial" w:hAnsi="Arial" w:cs="Arial"/>
          <w:sz w:val="24"/>
          <w:szCs w:val="24"/>
        </w:rPr>
        <w:t>RNK</w:t>
      </w:r>
      <w:r w:rsidR="004F5831" w:rsidRPr="00163BC4">
        <w:rPr>
          <w:rFonts w:ascii="Arial" w:hAnsi="Arial" w:cs="Arial"/>
          <w:sz w:val="24"/>
          <w:szCs w:val="24"/>
        </w:rPr>
        <w:t xml:space="preserve"> i </w:t>
      </w:r>
      <w:r w:rsidR="00DD33AB" w:rsidRPr="00163BC4">
        <w:rPr>
          <w:rFonts w:ascii="Arial" w:hAnsi="Arial" w:cs="Arial"/>
          <w:sz w:val="24"/>
          <w:szCs w:val="24"/>
        </w:rPr>
        <w:t>PE</w:t>
      </w:r>
      <w:r w:rsidR="00180749" w:rsidRPr="00163BC4">
        <w:rPr>
          <w:rFonts w:ascii="Arial" w:hAnsi="Arial" w:cs="Arial"/>
          <w:sz w:val="24"/>
          <w:szCs w:val="24"/>
        </w:rPr>
        <w:t xml:space="preserve"> pod statusom</w:t>
      </w:r>
      <w:r w:rsidR="0094400C" w:rsidRPr="00163BC4">
        <w:rPr>
          <w:rFonts w:ascii="Arial" w:hAnsi="Arial" w:cs="Arial"/>
          <w:sz w:val="24"/>
          <w:szCs w:val="24"/>
        </w:rPr>
        <w:t xml:space="preserve"> dug u registru</w:t>
      </w:r>
      <w:r w:rsidR="000D37A7" w:rsidRPr="00163BC4">
        <w:rPr>
          <w:rFonts w:ascii="Arial" w:hAnsi="Arial" w:cs="Arial"/>
          <w:sz w:val="24"/>
          <w:szCs w:val="24"/>
        </w:rPr>
        <w:t xml:space="preserve">, </w:t>
      </w:r>
      <w:r w:rsidR="00180749" w:rsidRPr="00163BC4">
        <w:rPr>
          <w:rFonts w:ascii="Arial" w:hAnsi="Arial" w:cs="Arial"/>
          <w:sz w:val="24"/>
          <w:szCs w:val="24"/>
        </w:rPr>
        <w:t>a za</w:t>
      </w:r>
      <w:r w:rsidR="000D37A7" w:rsidRPr="00163BC4">
        <w:rPr>
          <w:rFonts w:ascii="Arial" w:hAnsi="Arial" w:cs="Arial"/>
          <w:sz w:val="24"/>
          <w:szCs w:val="24"/>
        </w:rPr>
        <w:t xml:space="preserve"> koje </w:t>
      </w:r>
      <w:r w:rsidR="0094400C" w:rsidRPr="00163BC4">
        <w:rPr>
          <w:rFonts w:ascii="Arial" w:hAnsi="Arial" w:cs="Arial"/>
          <w:sz w:val="24"/>
          <w:szCs w:val="24"/>
        </w:rPr>
        <w:t>K</w:t>
      </w:r>
      <w:r w:rsidR="000D37A7" w:rsidRPr="00163BC4">
        <w:rPr>
          <w:rFonts w:ascii="Arial" w:hAnsi="Arial" w:cs="Arial"/>
          <w:sz w:val="24"/>
          <w:szCs w:val="24"/>
        </w:rPr>
        <w:t>omunalna i</w:t>
      </w:r>
      <w:r w:rsidR="002761EB" w:rsidRPr="00163BC4">
        <w:rPr>
          <w:rFonts w:ascii="Arial" w:hAnsi="Arial" w:cs="Arial"/>
          <w:sz w:val="24"/>
          <w:szCs w:val="24"/>
        </w:rPr>
        <w:t>nspekcija blagovremeno sprovodi po</w:t>
      </w:r>
      <w:r w:rsidR="000D37A7" w:rsidRPr="00163BC4">
        <w:rPr>
          <w:rFonts w:ascii="Arial" w:hAnsi="Arial" w:cs="Arial"/>
          <w:sz w:val="24"/>
          <w:szCs w:val="24"/>
        </w:rPr>
        <w:t>stupak prinudne naplate prema pravnim licima, preduzetnicima</w:t>
      </w:r>
      <w:r w:rsidR="009F5298" w:rsidRPr="00163BC4">
        <w:rPr>
          <w:rFonts w:ascii="Arial" w:hAnsi="Arial" w:cs="Arial"/>
          <w:sz w:val="24"/>
          <w:szCs w:val="24"/>
        </w:rPr>
        <w:t>, fizičkim licima i odgovornim licima u pravnom licu odbijanjem određenog dijela zarade, preko organa, pravnog l</w:t>
      </w:r>
      <w:r w:rsidR="002761EB" w:rsidRPr="00163BC4">
        <w:rPr>
          <w:rFonts w:ascii="Arial" w:hAnsi="Arial" w:cs="Arial"/>
          <w:sz w:val="24"/>
          <w:szCs w:val="24"/>
        </w:rPr>
        <w:t>i</w:t>
      </w:r>
      <w:r w:rsidR="009F5298" w:rsidRPr="00163BC4">
        <w:rPr>
          <w:rFonts w:ascii="Arial" w:hAnsi="Arial" w:cs="Arial"/>
          <w:sz w:val="24"/>
          <w:szCs w:val="24"/>
        </w:rPr>
        <w:t>ca ili p</w:t>
      </w:r>
      <w:r w:rsidR="00A95F75" w:rsidRPr="00163BC4">
        <w:rPr>
          <w:rFonts w:ascii="Arial" w:hAnsi="Arial" w:cs="Arial"/>
          <w:sz w:val="24"/>
          <w:szCs w:val="24"/>
        </w:rPr>
        <w:t xml:space="preserve">oslodavca kod kojeg je </w:t>
      </w:r>
      <w:r w:rsidR="00D061AB" w:rsidRPr="00163BC4">
        <w:rPr>
          <w:rFonts w:ascii="Arial" w:hAnsi="Arial" w:cs="Arial"/>
          <w:sz w:val="24"/>
          <w:szCs w:val="24"/>
        </w:rPr>
        <w:t xml:space="preserve">zaposlen. Od </w:t>
      </w:r>
      <w:r w:rsidR="00D061AB" w:rsidRPr="00551ECB">
        <w:rPr>
          <w:rFonts w:ascii="Arial" w:hAnsi="Arial" w:cs="Arial"/>
          <w:sz w:val="24"/>
          <w:szCs w:val="24"/>
        </w:rPr>
        <w:t xml:space="preserve">navedenog broja izdatih prekršajnih naloga, </w:t>
      </w:r>
      <w:r w:rsidR="00D27FC8" w:rsidRPr="00551ECB">
        <w:rPr>
          <w:rFonts w:ascii="Arial" w:hAnsi="Arial" w:cs="Arial"/>
          <w:b/>
          <w:sz w:val="24"/>
          <w:szCs w:val="24"/>
        </w:rPr>
        <w:t>2</w:t>
      </w:r>
      <w:r w:rsidR="00BE60A6" w:rsidRPr="00551ECB">
        <w:rPr>
          <w:rFonts w:ascii="Arial" w:hAnsi="Arial" w:cs="Arial"/>
          <w:b/>
          <w:sz w:val="24"/>
          <w:szCs w:val="24"/>
        </w:rPr>
        <w:t>5</w:t>
      </w:r>
      <w:r w:rsidR="00D061AB" w:rsidRPr="00551ECB">
        <w:rPr>
          <w:rFonts w:ascii="Arial" w:hAnsi="Arial" w:cs="Arial"/>
          <w:sz w:val="24"/>
          <w:szCs w:val="24"/>
        </w:rPr>
        <w:t xml:space="preserve"> je poništeno</w:t>
      </w:r>
      <w:r w:rsidR="00A95F75" w:rsidRPr="00551ECB">
        <w:rPr>
          <w:rFonts w:ascii="Arial" w:hAnsi="Arial" w:cs="Arial"/>
          <w:sz w:val="24"/>
          <w:szCs w:val="24"/>
        </w:rPr>
        <w:t xml:space="preserve"> zbog greške prilikom ispunjavanja. </w:t>
      </w:r>
    </w:p>
    <w:p w:rsidR="00972DB3" w:rsidRPr="00551ECB" w:rsidRDefault="00315A09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551ECB">
        <w:rPr>
          <w:rFonts w:ascii="Arial" w:hAnsi="Arial" w:cs="Arial"/>
          <w:sz w:val="24"/>
          <w:szCs w:val="24"/>
        </w:rPr>
        <w:t xml:space="preserve">U postupku prinudne naplate </w:t>
      </w:r>
      <w:r w:rsidR="00423F36" w:rsidRPr="00551ECB">
        <w:rPr>
          <w:rFonts w:ascii="Arial" w:hAnsi="Arial" w:cs="Arial"/>
          <w:sz w:val="24"/>
          <w:szCs w:val="24"/>
        </w:rPr>
        <w:t xml:space="preserve">Komunalna inspekcija u </w:t>
      </w:r>
      <w:r w:rsidR="00D84B53" w:rsidRPr="00551ECB">
        <w:rPr>
          <w:rFonts w:ascii="Arial" w:hAnsi="Arial" w:cs="Arial"/>
          <w:sz w:val="24"/>
          <w:szCs w:val="24"/>
        </w:rPr>
        <w:t xml:space="preserve">izještajnom </w:t>
      </w:r>
      <w:r w:rsidR="00423F36" w:rsidRPr="00551ECB">
        <w:rPr>
          <w:rFonts w:ascii="Arial" w:hAnsi="Arial" w:cs="Arial"/>
          <w:sz w:val="24"/>
          <w:szCs w:val="24"/>
        </w:rPr>
        <w:t>periodu kao izdav</w:t>
      </w:r>
      <w:r w:rsidR="00F80E91" w:rsidRPr="00551ECB">
        <w:rPr>
          <w:rFonts w:ascii="Arial" w:hAnsi="Arial" w:cs="Arial"/>
          <w:sz w:val="24"/>
          <w:szCs w:val="24"/>
        </w:rPr>
        <w:t>a</w:t>
      </w:r>
      <w:r w:rsidR="00D84B53" w:rsidRPr="00551ECB">
        <w:rPr>
          <w:rFonts w:ascii="Arial" w:hAnsi="Arial" w:cs="Arial"/>
          <w:sz w:val="24"/>
          <w:szCs w:val="24"/>
        </w:rPr>
        <w:t>lac</w:t>
      </w:r>
      <w:r w:rsidR="00423F36" w:rsidRPr="00551ECB">
        <w:rPr>
          <w:rFonts w:ascii="Arial" w:hAnsi="Arial" w:cs="Arial"/>
          <w:sz w:val="24"/>
          <w:szCs w:val="24"/>
        </w:rPr>
        <w:t xml:space="preserve"> prekršajnih naloga donijela</w:t>
      </w:r>
      <w:r w:rsidR="00677807" w:rsidRPr="00551ECB">
        <w:rPr>
          <w:rFonts w:ascii="Arial" w:hAnsi="Arial" w:cs="Arial"/>
          <w:sz w:val="24"/>
          <w:szCs w:val="24"/>
        </w:rPr>
        <w:t xml:space="preserve"> je</w:t>
      </w:r>
      <w:r w:rsidR="009770C7" w:rsidRPr="00551ECB">
        <w:rPr>
          <w:rFonts w:ascii="Arial" w:hAnsi="Arial" w:cs="Arial"/>
          <w:sz w:val="24"/>
          <w:szCs w:val="24"/>
        </w:rPr>
        <w:t xml:space="preserve"> </w:t>
      </w:r>
      <w:r w:rsidR="00163BC4" w:rsidRPr="00551ECB">
        <w:rPr>
          <w:rFonts w:ascii="Arial" w:hAnsi="Arial" w:cs="Arial"/>
          <w:b/>
          <w:sz w:val="24"/>
          <w:szCs w:val="24"/>
        </w:rPr>
        <w:t>751</w:t>
      </w:r>
      <w:r w:rsidR="00423F36" w:rsidRPr="00551ECB">
        <w:rPr>
          <w:rFonts w:ascii="Arial" w:hAnsi="Arial" w:cs="Arial"/>
          <w:sz w:val="24"/>
          <w:szCs w:val="24"/>
        </w:rPr>
        <w:t xml:space="preserve"> </w:t>
      </w:r>
      <w:r w:rsidR="00130D28" w:rsidRPr="00551ECB">
        <w:rPr>
          <w:rFonts w:ascii="Arial" w:hAnsi="Arial" w:cs="Arial"/>
          <w:sz w:val="24"/>
          <w:szCs w:val="24"/>
        </w:rPr>
        <w:t>naredbe</w:t>
      </w:r>
      <w:r w:rsidR="000613A9" w:rsidRPr="00551ECB">
        <w:rPr>
          <w:rFonts w:ascii="Arial" w:hAnsi="Arial" w:cs="Arial"/>
          <w:sz w:val="24"/>
          <w:szCs w:val="24"/>
        </w:rPr>
        <w:t xml:space="preserve"> pravnim i </w:t>
      </w:r>
      <w:r w:rsidR="00E46444" w:rsidRPr="00551ECB">
        <w:rPr>
          <w:rFonts w:ascii="Arial" w:hAnsi="Arial" w:cs="Arial"/>
          <w:sz w:val="24"/>
          <w:szCs w:val="24"/>
        </w:rPr>
        <w:t xml:space="preserve">fizičkim licima, preduzetnicima i odgovornim licima u pravnom licu. </w:t>
      </w:r>
    </w:p>
    <w:p w:rsidR="00612228" w:rsidRPr="00551ECB" w:rsidRDefault="00612228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551ECB">
        <w:rPr>
          <w:rFonts w:ascii="Arial" w:hAnsi="Arial" w:cs="Arial"/>
          <w:sz w:val="24"/>
          <w:szCs w:val="24"/>
        </w:rPr>
        <w:t>U izvještajnom periodu predstavnici Komunalne inspekcije pristupali su n</w:t>
      </w:r>
      <w:r w:rsidR="00BC31D1" w:rsidRPr="00551ECB">
        <w:rPr>
          <w:rFonts w:ascii="Arial" w:hAnsi="Arial" w:cs="Arial"/>
          <w:sz w:val="24"/>
          <w:szCs w:val="24"/>
        </w:rPr>
        <w:t>a ročišta održana kod nadležnog Suda za prekršaje</w:t>
      </w:r>
      <w:r w:rsidRPr="00551ECB">
        <w:rPr>
          <w:rFonts w:ascii="Arial" w:hAnsi="Arial" w:cs="Arial"/>
          <w:sz w:val="24"/>
          <w:szCs w:val="24"/>
        </w:rPr>
        <w:t xml:space="preserve"> u</w:t>
      </w:r>
      <w:r w:rsidR="00BC31D1" w:rsidRPr="00551ECB">
        <w:rPr>
          <w:rFonts w:ascii="Arial" w:hAnsi="Arial" w:cs="Arial"/>
          <w:sz w:val="24"/>
          <w:szCs w:val="24"/>
        </w:rPr>
        <w:t xml:space="preserve"> Podgorici, u</w:t>
      </w:r>
      <w:r w:rsidRPr="00551ECB">
        <w:rPr>
          <w:rFonts w:ascii="Arial" w:hAnsi="Arial" w:cs="Arial"/>
          <w:sz w:val="24"/>
          <w:szCs w:val="24"/>
        </w:rPr>
        <w:t xml:space="preserve"> postupku sudskog odlučivanja po izdatim prekršajnim nalozima Komunalne inspekcije u kojima su zatražena sudska o</w:t>
      </w:r>
      <w:r w:rsidR="00B61A19" w:rsidRPr="00551ECB">
        <w:rPr>
          <w:rFonts w:ascii="Arial" w:hAnsi="Arial" w:cs="Arial"/>
          <w:sz w:val="24"/>
          <w:szCs w:val="24"/>
        </w:rPr>
        <w:t xml:space="preserve">dlučivanja </w:t>
      </w:r>
      <w:r w:rsidR="00011F4C" w:rsidRPr="00551ECB">
        <w:rPr>
          <w:rFonts w:ascii="Arial" w:hAnsi="Arial" w:cs="Arial"/>
          <w:sz w:val="24"/>
          <w:szCs w:val="24"/>
        </w:rPr>
        <w:t xml:space="preserve">i to na </w:t>
      </w:r>
      <w:r w:rsidR="00011F4C" w:rsidRPr="00551ECB">
        <w:rPr>
          <w:rFonts w:ascii="Arial" w:hAnsi="Arial" w:cs="Arial"/>
          <w:b/>
          <w:sz w:val="24"/>
          <w:szCs w:val="24"/>
        </w:rPr>
        <w:t>1.</w:t>
      </w:r>
      <w:r w:rsidR="00551ECB" w:rsidRPr="00551ECB">
        <w:rPr>
          <w:rFonts w:ascii="Arial" w:hAnsi="Arial" w:cs="Arial"/>
          <w:b/>
          <w:sz w:val="24"/>
          <w:szCs w:val="24"/>
        </w:rPr>
        <w:t>297</w:t>
      </w:r>
      <w:r w:rsidR="00011F4C" w:rsidRPr="00551ECB">
        <w:rPr>
          <w:rFonts w:ascii="Arial" w:hAnsi="Arial" w:cs="Arial"/>
          <w:sz w:val="24"/>
          <w:szCs w:val="24"/>
        </w:rPr>
        <w:t xml:space="preserve"> ročišta.</w:t>
      </w:r>
    </w:p>
    <w:p w:rsidR="00080E8F" w:rsidRPr="00DA2961" w:rsidRDefault="00E46444" w:rsidP="00474C03">
      <w:pPr>
        <w:pStyle w:val="NoSpacing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ECB">
        <w:rPr>
          <w:rFonts w:ascii="Arial" w:hAnsi="Arial" w:cs="Arial"/>
          <w:sz w:val="24"/>
          <w:szCs w:val="24"/>
        </w:rPr>
        <w:t>U naznačenom period</w:t>
      </w:r>
      <w:r w:rsidR="00C42A35" w:rsidRPr="00551ECB">
        <w:rPr>
          <w:rFonts w:ascii="Arial" w:hAnsi="Arial" w:cs="Arial"/>
          <w:sz w:val="24"/>
          <w:szCs w:val="24"/>
        </w:rPr>
        <w:t>u</w:t>
      </w:r>
      <w:r w:rsidR="00034FCD" w:rsidRPr="00551ECB">
        <w:rPr>
          <w:rFonts w:ascii="Arial" w:hAnsi="Arial" w:cs="Arial"/>
          <w:sz w:val="24"/>
          <w:szCs w:val="24"/>
        </w:rPr>
        <w:t xml:space="preserve"> sproveden je </w:t>
      </w:r>
      <w:r w:rsidRPr="00551ECB">
        <w:rPr>
          <w:rFonts w:ascii="Arial" w:hAnsi="Arial" w:cs="Arial"/>
          <w:sz w:val="24"/>
          <w:szCs w:val="24"/>
        </w:rPr>
        <w:t>i postupak prinudne naplate</w:t>
      </w:r>
      <w:r w:rsidR="00927EFF" w:rsidRPr="00551ECB">
        <w:rPr>
          <w:rFonts w:ascii="Arial" w:hAnsi="Arial" w:cs="Arial"/>
          <w:sz w:val="24"/>
          <w:szCs w:val="24"/>
        </w:rPr>
        <w:t xml:space="preserve"> u smislu člana 61 Zakona o inspekcijskom nadzoru</w:t>
      </w:r>
      <w:r w:rsidRPr="00551ECB">
        <w:rPr>
          <w:rFonts w:ascii="Arial" w:hAnsi="Arial" w:cs="Arial"/>
          <w:sz w:val="24"/>
          <w:szCs w:val="24"/>
        </w:rPr>
        <w:t xml:space="preserve">, </w:t>
      </w:r>
      <w:r w:rsidR="00E75E04" w:rsidRPr="00551ECB">
        <w:rPr>
          <w:rFonts w:ascii="Arial" w:hAnsi="Arial" w:cs="Arial"/>
          <w:sz w:val="24"/>
          <w:szCs w:val="24"/>
        </w:rPr>
        <w:t>po</w:t>
      </w:r>
      <w:r w:rsidRPr="00551ECB">
        <w:rPr>
          <w:rFonts w:ascii="Arial" w:hAnsi="Arial" w:cs="Arial"/>
          <w:sz w:val="24"/>
          <w:szCs w:val="24"/>
        </w:rPr>
        <w:t xml:space="preserve"> rješenj</w:t>
      </w:r>
      <w:r w:rsidR="00E75E04" w:rsidRPr="00551ECB">
        <w:rPr>
          <w:rFonts w:ascii="Arial" w:hAnsi="Arial" w:cs="Arial"/>
          <w:sz w:val="24"/>
          <w:szCs w:val="24"/>
        </w:rPr>
        <w:t>ima</w:t>
      </w:r>
      <w:r w:rsidRPr="00551ECB">
        <w:rPr>
          <w:rFonts w:ascii="Arial" w:hAnsi="Arial" w:cs="Arial"/>
          <w:sz w:val="24"/>
          <w:szCs w:val="24"/>
        </w:rPr>
        <w:t xml:space="preserve"> o troškovima premještanja nepropisno prarkiranih vozila </w:t>
      </w:r>
      <w:r w:rsidR="00C42A35" w:rsidRPr="00551ECB">
        <w:rPr>
          <w:rFonts w:ascii="Arial" w:hAnsi="Arial" w:cs="Arial"/>
          <w:sz w:val="24"/>
          <w:szCs w:val="24"/>
        </w:rPr>
        <w:t xml:space="preserve">po rješenjima </w:t>
      </w:r>
      <w:r w:rsidRPr="00551ECB">
        <w:rPr>
          <w:rFonts w:ascii="Arial" w:hAnsi="Arial" w:cs="Arial"/>
          <w:sz w:val="24"/>
          <w:szCs w:val="24"/>
        </w:rPr>
        <w:t>inspektora za drumski saobraćaj</w:t>
      </w:r>
      <w:r w:rsidR="00C42A35" w:rsidRPr="00551ECB">
        <w:rPr>
          <w:rFonts w:ascii="Arial" w:hAnsi="Arial" w:cs="Arial"/>
          <w:sz w:val="24"/>
          <w:szCs w:val="24"/>
        </w:rPr>
        <w:t>.</w:t>
      </w:r>
      <w:r w:rsidR="0013209C" w:rsidRPr="00551ECB">
        <w:rPr>
          <w:rFonts w:ascii="Arial" w:hAnsi="Arial" w:cs="Arial"/>
          <w:sz w:val="24"/>
          <w:szCs w:val="24"/>
        </w:rPr>
        <w:t xml:space="preserve"> </w:t>
      </w:r>
      <w:r w:rsidR="00C42A35" w:rsidRPr="00551ECB">
        <w:rPr>
          <w:rFonts w:ascii="Arial" w:hAnsi="Arial" w:cs="Arial"/>
          <w:sz w:val="24"/>
          <w:szCs w:val="24"/>
        </w:rPr>
        <w:t>P</w:t>
      </w:r>
      <w:r w:rsidR="00777D95" w:rsidRPr="00551ECB">
        <w:rPr>
          <w:rFonts w:ascii="Arial" w:hAnsi="Arial" w:cs="Arial"/>
          <w:sz w:val="24"/>
          <w:szCs w:val="24"/>
        </w:rPr>
        <w:t xml:space="preserve">ostupak prinudne naplate </w:t>
      </w:r>
      <w:r w:rsidR="0013209C" w:rsidRPr="00551ECB">
        <w:rPr>
          <w:rFonts w:ascii="Arial" w:hAnsi="Arial" w:cs="Arial"/>
          <w:sz w:val="24"/>
          <w:szCs w:val="24"/>
        </w:rPr>
        <w:t xml:space="preserve">ovih troškova </w:t>
      </w:r>
      <w:r w:rsidR="000613A9" w:rsidRPr="00551ECB">
        <w:rPr>
          <w:rFonts w:ascii="Arial" w:hAnsi="Arial" w:cs="Arial"/>
          <w:sz w:val="24"/>
          <w:szCs w:val="24"/>
        </w:rPr>
        <w:t>s</w:t>
      </w:r>
      <w:r w:rsidR="0013209C" w:rsidRPr="00551ECB">
        <w:rPr>
          <w:rFonts w:ascii="Arial" w:hAnsi="Arial" w:cs="Arial"/>
          <w:sz w:val="24"/>
          <w:szCs w:val="24"/>
        </w:rPr>
        <w:t xml:space="preserve">proveden je preko Uprave </w:t>
      </w:r>
      <w:r w:rsidR="000613A9" w:rsidRPr="00551ECB">
        <w:rPr>
          <w:rFonts w:ascii="Arial" w:hAnsi="Arial" w:cs="Arial"/>
          <w:sz w:val="24"/>
          <w:szCs w:val="24"/>
        </w:rPr>
        <w:t xml:space="preserve">lokalnih </w:t>
      </w:r>
      <w:r w:rsidR="0013209C" w:rsidRPr="00551ECB">
        <w:rPr>
          <w:rFonts w:ascii="Arial" w:hAnsi="Arial" w:cs="Arial"/>
          <w:sz w:val="24"/>
          <w:szCs w:val="24"/>
        </w:rPr>
        <w:t xml:space="preserve">javnih prihoda Glavnog grada i </w:t>
      </w:r>
      <w:r w:rsidR="00A80BB7" w:rsidRPr="00DA2961">
        <w:rPr>
          <w:rFonts w:ascii="Arial" w:hAnsi="Arial" w:cs="Arial"/>
          <w:color w:val="000000" w:themeColor="text1"/>
          <w:sz w:val="24"/>
          <w:szCs w:val="24"/>
        </w:rPr>
        <w:t xml:space="preserve">Podgorice </w:t>
      </w:r>
      <w:r w:rsidR="0013209C" w:rsidRPr="00DA2961">
        <w:rPr>
          <w:rFonts w:ascii="Arial" w:hAnsi="Arial" w:cs="Arial"/>
          <w:color w:val="000000" w:themeColor="text1"/>
          <w:sz w:val="24"/>
          <w:szCs w:val="24"/>
        </w:rPr>
        <w:t>to</w:t>
      </w:r>
      <w:r w:rsidR="00FE348C" w:rsidRPr="00DA29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ECB" w:rsidRPr="00DA296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80E91" w:rsidRPr="00DA2961">
        <w:rPr>
          <w:rFonts w:ascii="Arial" w:hAnsi="Arial" w:cs="Arial"/>
          <w:color w:val="000000" w:themeColor="text1"/>
          <w:sz w:val="24"/>
          <w:szCs w:val="24"/>
        </w:rPr>
        <w:t xml:space="preserve"> izvršna</w:t>
      </w:r>
      <w:r w:rsidR="0013209C" w:rsidRPr="00DA2961">
        <w:rPr>
          <w:rFonts w:ascii="Arial" w:hAnsi="Arial" w:cs="Arial"/>
          <w:color w:val="000000" w:themeColor="text1"/>
          <w:sz w:val="24"/>
          <w:szCs w:val="24"/>
        </w:rPr>
        <w:t xml:space="preserve"> rješenja u </w:t>
      </w:r>
      <w:r w:rsidR="00777D95" w:rsidRPr="00DA2961">
        <w:rPr>
          <w:rFonts w:ascii="Arial" w:hAnsi="Arial" w:cs="Arial"/>
          <w:color w:val="000000" w:themeColor="text1"/>
          <w:sz w:val="24"/>
          <w:szCs w:val="24"/>
        </w:rPr>
        <w:t xml:space="preserve">iznosu od </w:t>
      </w:r>
      <w:r w:rsidR="000613A9" w:rsidRPr="00DA2961">
        <w:rPr>
          <w:rFonts w:ascii="Arial" w:hAnsi="Arial" w:cs="Arial"/>
          <w:color w:val="000000" w:themeColor="text1"/>
          <w:sz w:val="24"/>
          <w:szCs w:val="24"/>
        </w:rPr>
        <w:t xml:space="preserve">po </w:t>
      </w:r>
      <w:r w:rsidR="00F80E91" w:rsidRPr="00DA2961">
        <w:rPr>
          <w:rFonts w:ascii="Arial" w:hAnsi="Arial" w:cs="Arial"/>
          <w:b/>
          <w:color w:val="000000" w:themeColor="text1"/>
          <w:sz w:val="24"/>
          <w:szCs w:val="24"/>
        </w:rPr>
        <w:t>65,</w:t>
      </w:r>
      <w:r w:rsidR="00777D95" w:rsidRPr="00DA2961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="00F80E91" w:rsidRPr="00DA29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7D95" w:rsidRPr="00DA2961">
        <w:rPr>
          <w:rFonts w:ascii="Arial" w:hAnsi="Arial" w:cs="Arial"/>
          <w:b/>
          <w:color w:val="000000" w:themeColor="text1"/>
          <w:sz w:val="24"/>
          <w:szCs w:val="24"/>
        </w:rPr>
        <w:t>€</w:t>
      </w:r>
      <w:r w:rsidR="0013209C" w:rsidRPr="00DA296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C51D3" w:rsidRPr="00DA2961" w:rsidRDefault="004C51D3" w:rsidP="00474C03">
      <w:pPr>
        <w:pStyle w:val="NoSpacing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5807" w:rsidRPr="00F0210C" w:rsidRDefault="00F55807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0210C">
        <w:rPr>
          <w:rFonts w:ascii="Arial" w:hAnsi="Arial" w:cs="Arial"/>
          <w:sz w:val="24"/>
          <w:szCs w:val="24"/>
        </w:rPr>
        <w:t>U skladu sa Pravilnikom o unutrašnjoj organ</w:t>
      </w:r>
      <w:r w:rsidR="00DA2961">
        <w:rPr>
          <w:rFonts w:ascii="Arial" w:hAnsi="Arial" w:cs="Arial"/>
          <w:sz w:val="24"/>
          <w:szCs w:val="24"/>
        </w:rPr>
        <w:t>izaciji i sistematizaciji</w:t>
      </w:r>
      <w:r w:rsidRPr="00F0210C">
        <w:rPr>
          <w:rFonts w:ascii="Arial" w:hAnsi="Arial" w:cs="Arial"/>
          <w:sz w:val="24"/>
          <w:szCs w:val="24"/>
        </w:rPr>
        <w:t xml:space="preserve"> Komunalne inspekcije Glavnog grada </w:t>
      </w:r>
      <w:r w:rsidR="00DA2961">
        <w:rPr>
          <w:rFonts w:ascii="Arial" w:hAnsi="Arial" w:cs="Arial"/>
          <w:sz w:val="24"/>
          <w:szCs w:val="24"/>
        </w:rPr>
        <w:t>–</w:t>
      </w:r>
      <w:r w:rsidRPr="00F0210C">
        <w:rPr>
          <w:rFonts w:ascii="Arial" w:hAnsi="Arial" w:cs="Arial"/>
          <w:sz w:val="24"/>
          <w:szCs w:val="24"/>
        </w:rPr>
        <w:t xml:space="preserve"> Podgorice</w:t>
      </w:r>
      <w:r w:rsidR="00DA2961">
        <w:rPr>
          <w:rFonts w:ascii="Arial" w:hAnsi="Arial" w:cs="Arial"/>
          <w:sz w:val="24"/>
          <w:szCs w:val="24"/>
        </w:rPr>
        <w:t>,</w:t>
      </w:r>
      <w:r w:rsidRPr="00F0210C">
        <w:rPr>
          <w:rFonts w:ascii="Arial" w:hAnsi="Arial" w:cs="Arial"/>
          <w:sz w:val="24"/>
          <w:szCs w:val="24"/>
        </w:rPr>
        <w:t xml:space="preserve"> rad </w:t>
      </w:r>
      <w:r w:rsidR="00102961" w:rsidRPr="00F0210C">
        <w:rPr>
          <w:rFonts w:ascii="Arial" w:hAnsi="Arial" w:cs="Arial"/>
          <w:sz w:val="24"/>
          <w:szCs w:val="24"/>
        </w:rPr>
        <w:t>kom</w:t>
      </w:r>
      <w:r w:rsidRPr="00F0210C">
        <w:rPr>
          <w:rFonts w:ascii="Arial" w:hAnsi="Arial" w:cs="Arial"/>
          <w:sz w:val="24"/>
          <w:szCs w:val="24"/>
        </w:rPr>
        <w:t>unalnih inspektora za komunalno</w:t>
      </w:r>
      <w:r w:rsidR="00102961" w:rsidRPr="00F0210C">
        <w:rPr>
          <w:rFonts w:ascii="Arial" w:hAnsi="Arial" w:cs="Arial"/>
          <w:sz w:val="24"/>
          <w:szCs w:val="24"/>
        </w:rPr>
        <w:t xml:space="preserve"> </w:t>
      </w:r>
      <w:r w:rsidRPr="00F0210C">
        <w:rPr>
          <w:rFonts w:ascii="Arial" w:hAnsi="Arial" w:cs="Arial"/>
          <w:sz w:val="24"/>
          <w:szCs w:val="24"/>
        </w:rPr>
        <w:t>-</w:t>
      </w:r>
      <w:r w:rsidR="00102961" w:rsidRPr="00F0210C">
        <w:rPr>
          <w:rFonts w:ascii="Arial" w:hAnsi="Arial" w:cs="Arial"/>
          <w:sz w:val="24"/>
          <w:szCs w:val="24"/>
        </w:rPr>
        <w:t xml:space="preserve"> </w:t>
      </w:r>
      <w:r w:rsidRPr="00F0210C">
        <w:rPr>
          <w:rFonts w:ascii="Arial" w:hAnsi="Arial" w:cs="Arial"/>
          <w:sz w:val="24"/>
          <w:szCs w:val="24"/>
        </w:rPr>
        <w:t>stambenu djelatnost</w:t>
      </w:r>
      <w:r w:rsidR="00D072EE" w:rsidRPr="00F0210C">
        <w:rPr>
          <w:rFonts w:ascii="Arial" w:hAnsi="Arial" w:cs="Arial"/>
          <w:sz w:val="24"/>
          <w:szCs w:val="24"/>
        </w:rPr>
        <w:t>, turizam i ugostiteljstvo</w:t>
      </w:r>
      <w:r w:rsidR="00F0210C" w:rsidRPr="00F0210C">
        <w:rPr>
          <w:rFonts w:ascii="Arial" w:hAnsi="Arial" w:cs="Arial"/>
          <w:sz w:val="24"/>
          <w:szCs w:val="24"/>
        </w:rPr>
        <w:t xml:space="preserve">, drumski saobraćaj i puteve </w:t>
      </w:r>
      <w:r w:rsidR="00D072EE" w:rsidRPr="00F0210C">
        <w:rPr>
          <w:rFonts w:ascii="Arial" w:hAnsi="Arial" w:cs="Arial"/>
          <w:sz w:val="24"/>
          <w:szCs w:val="24"/>
        </w:rPr>
        <w:t xml:space="preserve"> </w:t>
      </w:r>
      <w:r w:rsidRPr="00F0210C">
        <w:rPr>
          <w:rFonts w:ascii="Arial" w:hAnsi="Arial" w:cs="Arial"/>
          <w:sz w:val="24"/>
          <w:szCs w:val="24"/>
        </w:rPr>
        <w:t>organizovan je u tri smjene, vikendom i u dane državnih i v</w:t>
      </w:r>
      <w:r w:rsidR="00102961" w:rsidRPr="00F0210C">
        <w:rPr>
          <w:rFonts w:ascii="Arial" w:hAnsi="Arial" w:cs="Arial"/>
          <w:sz w:val="24"/>
          <w:szCs w:val="24"/>
        </w:rPr>
        <w:t>j</w:t>
      </w:r>
      <w:r w:rsidRPr="00F0210C">
        <w:rPr>
          <w:rFonts w:ascii="Arial" w:hAnsi="Arial" w:cs="Arial"/>
          <w:sz w:val="24"/>
          <w:szCs w:val="24"/>
        </w:rPr>
        <w:t>erskih praznika čime je obezbjeđen kontinuitet neophodan za vršenje inspekcijskog nadzora na teritoiji Glavnog grada – Podgori</w:t>
      </w:r>
      <w:r w:rsidR="00102961" w:rsidRPr="00F0210C">
        <w:rPr>
          <w:rFonts w:ascii="Arial" w:hAnsi="Arial" w:cs="Arial"/>
          <w:sz w:val="24"/>
          <w:szCs w:val="24"/>
        </w:rPr>
        <w:t>ce i opštine</w:t>
      </w:r>
      <w:r w:rsidRPr="00F0210C">
        <w:rPr>
          <w:rFonts w:ascii="Arial" w:hAnsi="Arial" w:cs="Arial"/>
          <w:sz w:val="24"/>
          <w:szCs w:val="24"/>
        </w:rPr>
        <w:t xml:space="preserve"> u</w:t>
      </w:r>
      <w:r w:rsidR="00807455" w:rsidRPr="00F0210C">
        <w:rPr>
          <w:rFonts w:ascii="Arial" w:hAnsi="Arial" w:cs="Arial"/>
          <w:sz w:val="24"/>
          <w:szCs w:val="24"/>
        </w:rPr>
        <w:t xml:space="preserve"> sastavu Glavnog grada Golubovci</w:t>
      </w:r>
      <w:r w:rsidRPr="00F0210C">
        <w:rPr>
          <w:rFonts w:ascii="Arial" w:hAnsi="Arial" w:cs="Arial"/>
          <w:sz w:val="24"/>
          <w:szCs w:val="24"/>
        </w:rPr>
        <w:t>.</w:t>
      </w:r>
    </w:p>
    <w:p w:rsidR="00EE729C" w:rsidRPr="00F0210C" w:rsidRDefault="00EE729C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FE7B63" w:rsidRPr="00F0210C" w:rsidRDefault="002D430C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0210C">
        <w:rPr>
          <w:rFonts w:ascii="Arial" w:hAnsi="Arial" w:cs="Arial"/>
          <w:sz w:val="24"/>
          <w:szCs w:val="24"/>
        </w:rPr>
        <w:t xml:space="preserve">U postupku inspekcijskog nadzora </w:t>
      </w:r>
      <w:r w:rsidR="004D3F25" w:rsidRPr="00F0210C">
        <w:rPr>
          <w:rFonts w:ascii="Arial" w:hAnsi="Arial" w:cs="Arial"/>
          <w:sz w:val="24"/>
          <w:szCs w:val="24"/>
        </w:rPr>
        <w:t>K</w:t>
      </w:r>
      <w:r w:rsidR="000613A9" w:rsidRPr="00F0210C">
        <w:rPr>
          <w:rFonts w:ascii="Arial" w:hAnsi="Arial" w:cs="Arial"/>
          <w:sz w:val="24"/>
          <w:szCs w:val="24"/>
        </w:rPr>
        <w:t>omunalni inspektori za komunalno</w:t>
      </w:r>
      <w:r w:rsidR="00102961" w:rsidRPr="00F0210C">
        <w:rPr>
          <w:rFonts w:ascii="Arial" w:hAnsi="Arial" w:cs="Arial"/>
          <w:sz w:val="24"/>
          <w:szCs w:val="24"/>
        </w:rPr>
        <w:t xml:space="preserve"> </w:t>
      </w:r>
      <w:r w:rsidR="000613A9" w:rsidRPr="00F0210C">
        <w:rPr>
          <w:rFonts w:ascii="Arial" w:hAnsi="Arial" w:cs="Arial"/>
          <w:sz w:val="24"/>
          <w:szCs w:val="24"/>
        </w:rPr>
        <w:t>-</w:t>
      </w:r>
      <w:r w:rsidR="00102961" w:rsidRPr="00F0210C">
        <w:rPr>
          <w:rFonts w:ascii="Arial" w:hAnsi="Arial" w:cs="Arial"/>
          <w:sz w:val="24"/>
          <w:szCs w:val="24"/>
        </w:rPr>
        <w:t xml:space="preserve"> </w:t>
      </w:r>
      <w:r w:rsidR="00D072EE" w:rsidRPr="00F0210C">
        <w:rPr>
          <w:rFonts w:ascii="Arial" w:hAnsi="Arial" w:cs="Arial"/>
          <w:sz w:val="24"/>
          <w:szCs w:val="24"/>
        </w:rPr>
        <w:t xml:space="preserve">stambenu djelatnost, </w:t>
      </w:r>
      <w:r w:rsidR="004D3F25" w:rsidRPr="00F0210C">
        <w:rPr>
          <w:rFonts w:ascii="Arial" w:hAnsi="Arial" w:cs="Arial"/>
          <w:sz w:val="24"/>
          <w:szCs w:val="24"/>
        </w:rPr>
        <w:t>vode</w:t>
      </w:r>
      <w:r w:rsidR="00D072EE" w:rsidRPr="00F0210C">
        <w:rPr>
          <w:rFonts w:ascii="Arial" w:hAnsi="Arial" w:cs="Arial"/>
          <w:sz w:val="24"/>
          <w:szCs w:val="24"/>
        </w:rPr>
        <w:t>, turizam i ugostiteljstvo</w:t>
      </w:r>
      <w:r w:rsidR="00F0210C">
        <w:rPr>
          <w:rFonts w:ascii="Arial" w:hAnsi="Arial" w:cs="Arial"/>
          <w:sz w:val="24"/>
          <w:szCs w:val="24"/>
        </w:rPr>
        <w:t>, drumski saobraćaj i puteve</w:t>
      </w:r>
      <w:r w:rsidR="004D3F25" w:rsidRPr="00F0210C">
        <w:rPr>
          <w:rFonts w:ascii="Arial" w:hAnsi="Arial" w:cs="Arial"/>
          <w:sz w:val="24"/>
          <w:szCs w:val="24"/>
        </w:rPr>
        <w:t xml:space="preserve"> su u slučajevima </w:t>
      </w:r>
      <w:r w:rsidR="00116F4A" w:rsidRPr="00F0210C">
        <w:rPr>
          <w:rFonts w:ascii="Arial" w:hAnsi="Arial" w:cs="Arial"/>
          <w:sz w:val="24"/>
          <w:szCs w:val="24"/>
        </w:rPr>
        <w:t>kada su utvrdili da je povrijeđen zakon ili drugi propis, kontrolisanim subjektima zapisnički ukazivali na utvrđene nepravilnos</w:t>
      </w:r>
      <w:r w:rsidR="00662224">
        <w:rPr>
          <w:rFonts w:ascii="Arial" w:hAnsi="Arial" w:cs="Arial"/>
          <w:sz w:val="24"/>
          <w:szCs w:val="24"/>
        </w:rPr>
        <w:t>ti, određivali rok za njihovo ot</w:t>
      </w:r>
      <w:r w:rsidR="00116F4A" w:rsidRPr="00F0210C">
        <w:rPr>
          <w:rFonts w:ascii="Arial" w:hAnsi="Arial" w:cs="Arial"/>
          <w:sz w:val="24"/>
          <w:szCs w:val="24"/>
        </w:rPr>
        <w:t>klanjanje i naređivali dostavljanje potrebne dokumentacije, uklanjanje bespravno</w:t>
      </w:r>
      <w:r w:rsidR="00137B24" w:rsidRPr="00F0210C">
        <w:rPr>
          <w:rFonts w:ascii="Arial" w:hAnsi="Arial" w:cs="Arial"/>
          <w:sz w:val="24"/>
          <w:szCs w:val="24"/>
        </w:rPr>
        <w:t xml:space="preserve"> započetog ili</w:t>
      </w:r>
      <w:r w:rsidR="00116F4A" w:rsidRPr="00F0210C">
        <w:rPr>
          <w:rFonts w:ascii="Arial" w:hAnsi="Arial" w:cs="Arial"/>
          <w:sz w:val="24"/>
          <w:szCs w:val="24"/>
        </w:rPr>
        <w:t xml:space="preserve"> postavljenog objekta, izdavali prekršajne naloge, </w:t>
      </w:r>
      <w:r w:rsidR="00137B24" w:rsidRPr="00F0210C">
        <w:rPr>
          <w:rFonts w:ascii="Arial" w:hAnsi="Arial" w:cs="Arial"/>
          <w:sz w:val="24"/>
          <w:szCs w:val="24"/>
        </w:rPr>
        <w:t>u skladu sa zakonskim</w:t>
      </w:r>
      <w:r w:rsidR="00116F4A" w:rsidRPr="00F0210C">
        <w:rPr>
          <w:rFonts w:ascii="Arial" w:hAnsi="Arial" w:cs="Arial"/>
          <w:sz w:val="24"/>
          <w:szCs w:val="24"/>
        </w:rPr>
        <w:t xml:space="preserve"> propis</w:t>
      </w:r>
      <w:r w:rsidR="00B401C1" w:rsidRPr="00F0210C">
        <w:rPr>
          <w:rFonts w:ascii="Arial" w:hAnsi="Arial" w:cs="Arial"/>
          <w:sz w:val="24"/>
          <w:szCs w:val="24"/>
        </w:rPr>
        <w:t>ima</w:t>
      </w:r>
      <w:r w:rsidR="00FE7B63" w:rsidRPr="00F0210C">
        <w:rPr>
          <w:rFonts w:ascii="Arial" w:hAnsi="Arial" w:cs="Arial"/>
          <w:sz w:val="24"/>
          <w:szCs w:val="24"/>
        </w:rPr>
        <w:t xml:space="preserve">, spovodili prinudno administrativna izvršna rješenja (uklanjanje objekata postavljenih </w:t>
      </w:r>
      <w:r w:rsidR="00662224">
        <w:rPr>
          <w:rFonts w:ascii="Arial" w:hAnsi="Arial" w:cs="Arial"/>
          <w:sz w:val="24"/>
          <w:szCs w:val="24"/>
        </w:rPr>
        <w:t>odnosno izgrađenih bez dokumentacije propisane zakonom</w:t>
      </w:r>
      <w:r w:rsidR="00FE7B63" w:rsidRPr="00F0210C">
        <w:rPr>
          <w:rFonts w:ascii="Arial" w:hAnsi="Arial" w:cs="Arial"/>
          <w:sz w:val="24"/>
          <w:szCs w:val="24"/>
        </w:rPr>
        <w:t>)</w:t>
      </w:r>
      <w:r w:rsidR="00662224">
        <w:rPr>
          <w:rFonts w:ascii="Arial" w:hAnsi="Arial" w:cs="Arial"/>
          <w:sz w:val="24"/>
          <w:szCs w:val="24"/>
        </w:rPr>
        <w:t>.</w:t>
      </w:r>
    </w:p>
    <w:p w:rsidR="00C73E35" w:rsidRPr="00E428B0" w:rsidRDefault="00D758C9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E428B0">
        <w:rPr>
          <w:rFonts w:ascii="Arial" w:hAnsi="Arial" w:cs="Arial"/>
          <w:sz w:val="24"/>
          <w:szCs w:val="24"/>
        </w:rPr>
        <w:lastRenderedPageBreak/>
        <w:t>U</w:t>
      </w:r>
      <w:r w:rsidR="00224DE6" w:rsidRPr="00E428B0">
        <w:rPr>
          <w:rFonts w:ascii="Arial" w:hAnsi="Arial" w:cs="Arial"/>
          <w:sz w:val="24"/>
          <w:szCs w:val="24"/>
        </w:rPr>
        <w:t xml:space="preserve"> cilju zakonitog </w:t>
      </w:r>
      <w:r w:rsidRPr="00E428B0">
        <w:rPr>
          <w:rFonts w:ascii="Arial" w:hAnsi="Arial" w:cs="Arial"/>
          <w:sz w:val="24"/>
          <w:szCs w:val="24"/>
        </w:rPr>
        <w:t>vođenj</w:t>
      </w:r>
      <w:r w:rsidR="00EA34A4" w:rsidRPr="00E428B0">
        <w:rPr>
          <w:rFonts w:ascii="Arial" w:hAnsi="Arial" w:cs="Arial"/>
          <w:sz w:val="24"/>
          <w:szCs w:val="24"/>
        </w:rPr>
        <w:t>a</w:t>
      </w:r>
      <w:r w:rsidRPr="00E428B0">
        <w:rPr>
          <w:rFonts w:ascii="Arial" w:hAnsi="Arial" w:cs="Arial"/>
          <w:sz w:val="24"/>
          <w:szCs w:val="24"/>
        </w:rPr>
        <w:t xml:space="preserve"> upravnog postupka inspektori su subjekt</w:t>
      </w:r>
      <w:r w:rsidR="000613A9" w:rsidRPr="00E428B0">
        <w:rPr>
          <w:rFonts w:ascii="Arial" w:hAnsi="Arial" w:cs="Arial"/>
          <w:sz w:val="24"/>
          <w:szCs w:val="24"/>
        </w:rPr>
        <w:t>e</w:t>
      </w:r>
      <w:r w:rsidRPr="00E428B0">
        <w:rPr>
          <w:rFonts w:ascii="Arial" w:hAnsi="Arial" w:cs="Arial"/>
          <w:sz w:val="24"/>
          <w:szCs w:val="24"/>
        </w:rPr>
        <w:t xml:space="preserve"> nadzora </w:t>
      </w:r>
      <w:r w:rsidR="00224DE6" w:rsidRPr="00E428B0">
        <w:rPr>
          <w:rFonts w:ascii="Arial" w:hAnsi="Arial" w:cs="Arial"/>
          <w:sz w:val="24"/>
          <w:szCs w:val="24"/>
        </w:rPr>
        <w:t>upućivali</w:t>
      </w:r>
      <w:r w:rsidRPr="00E428B0">
        <w:rPr>
          <w:rFonts w:ascii="Arial" w:hAnsi="Arial" w:cs="Arial"/>
          <w:sz w:val="24"/>
          <w:szCs w:val="24"/>
        </w:rPr>
        <w:t xml:space="preserve"> na prava</w:t>
      </w:r>
      <w:r w:rsidR="003848BF" w:rsidRPr="00E428B0">
        <w:rPr>
          <w:rFonts w:ascii="Arial" w:hAnsi="Arial" w:cs="Arial"/>
          <w:sz w:val="24"/>
          <w:szCs w:val="24"/>
        </w:rPr>
        <w:t>,</w:t>
      </w:r>
      <w:r w:rsidRPr="00E428B0">
        <w:rPr>
          <w:rFonts w:ascii="Arial" w:hAnsi="Arial" w:cs="Arial"/>
          <w:sz w:val="24"/>
          <w:szCs w:val="24"/>
        </w:rPr>
        <w:t xml:space="preserve"> koja mogu koristiti u p</w:t>
      </w:r>
      <w:r w:rsidR="000613A9" w:rsidRPr="00E428B0">
        <w:rPr>
          <w:rFonts w:ascii="Arial" w:hAnsi="Arial" w:cs="Arial"/>
          <w:sz w:val="24"/>
          <w:szCs w:val="24"/>
        </w:rPr>
        <w:t>ostupku inspekcijskog nadzora -</w:t>
      </w:r>
      <w:r w:rsidRPr="00E428B0">
        <w:rPr>
          <w:rFonts w:ascii="Arial" w:hAnsi="Arial" w:cs="Arial"/>
          <w:sz w:val="24"/>
          <w:szCs w:val="24"/>
        </w:rPr>
        <w:t xml:space="preserve"> da predlože </w:t>
      </w:r>
      <w:r w:rsidR="003848BF" w:rsidRPr="00E428B0">
        <w:rPr>
          <w:rFonts w:ascii="Arial" w:hAnsi="Arial" w:cs="Arial"/>
          <w:sz w:val="24"/>
          <w:szCs w:val="24"/>
        </w:rPr>
        <w:t>i dostave dokaze u cilju pravil</w:t>
      </w:r>
      <w:r w:rsidRPr="00E428B0">
        <w:rPr>
          <w:rFonts w:ascii="Arial" w:hAnsi="Arial" w:cs="Arial"/>
          <w:sz w:val="24"/>
          <w:szCs w:val="24"/>
        </w:rPr>
        <w:t xml:space="preserve">nog i zakonitog utvrđivanja činjeničnog stanja, da imaju pravo dati izjavu na zapisnik i </w:t>
      </w:r>
      <w:r w:rsidR="00AE2974" w:rsidRPr="00E428B0">
        <w:rPr>
          <w:rFonts w:ascii="Arial" w:hAnsi="Arial" w:cs="Arial"/>
          <w:sz w:val="24"/>
          <w:szCs w:val="24"/>
        </w:rPr>
        <w:t>prije donošenja rješenja omogu</w:t>
      </w:r>
      <w:r w:rsidR="005E30B4" w:rsidRPr="00E428B0">
        <w:rPr>
          <w:rFonts w:ascii="Arial" w:hAnsi="Arial" w:cs="Arial"/>
          <w:sz w:val="24"/>
          <w:szCs w:val="24"/>
        </w:rPr>
        <w:t xml:space="preserve">ćili strankama da se </w:t>
      </w:r>
      <w:r w:rsidR="00A72FA2" w:rsidRPr="00E428B0">
        <w:rPr>
          <w:rFonts w:ascii="Arial" w:hAnsi="Arial" w:cs="Arial"/>
          <w:sz w:val="24"/>
          <w:szCs w:val="24"/>
        </w:rPr>
        <w:t>izjasne o</w:t>
      </w:r>
      <w:r w:rsidR="00AE2974" w:rsidRPr="00E428B0">
        <w:rPr>
          <w:rFonts w:ascii="Arial" w:hAnsi="Arial" w:cs="Arial"/>
          <w:sz w:val="24"/>
          <w:szCs w:val="24"/>
        </w:rPr>
        <w:t xml:space="preserve"> rezultatima ispitnog postupka, </w:t>
      </w:r>
      <w:r w:rsidRPr="00E428B0">
        <w:rPr>
          <w:rFonts w:ascii="Arial" w:hAnsi="Arial" w:cs="Arial"/>
          <w:sz w:val="24"/>
          <w:szCs w:val="24"/>
        </w:rPr>
        <w:t>i da mogu izjaviti žalbu na rješenje inspektora.</w:t>
      </w:r>
    </w:p>
    <w:p w:rsidR="00102F8F" w:rsidRDefault="009F5F0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E428B0">
        <w:rPr>
          <w:rFonts w:ascii="Arial" w:hAnsi="Arial" w:cs="Arial"/>
          <w:sz w:val="24"/>
          <w:szCs w:val="24"/>
        </w:rPr>
        <w:t>U izvještajnom periodu</w:t>
      </w:r>
      <w:r w:rsidR="00102F8F" w:rsidRPr="00E428B0">
        <w:rPr>
          <w:rFonts w:ascii="Arial" w:hAnsi="Arial" w:cs="Arial"/>
          <w:sz w:val="24"/>
          <w:szCs w:val="24"/>
        </w:rPr>
        <w:t xml:space="preserve"> inspektor</w:t>
      </w:r>
      <w:r w:rsidR="000613A9" w:rsidRPr="00E428B0">
        <w:rPr>
          <w:rFonts w:ascii="Arial" w:hAnsi="Arial" w:cs="Arial"/>
          <w:sz w:val="24"/>
          <w:szCs w:val="24"/>
        </w:rPr>
        <w:t>i za komunalno</w:t>
      </w:r>
      <w:r w:rsidR="003848BF" w:rsidRPr="00E428B0">
        <w:rPr>
          <w:rFonts w:ascii="Arial" w:hAnsi="Arial" w:cs="Arial"/>
          <w:sz w:val="24"/>
          <w:szCs w:val="24"/>
        </w:rPr>
        <w:t xml:space="preserve"> -</w:t>
      </w:r>
      <w:r w:rsidR="00A72FA2" w:rsidRPr="00E428B0">
        <w:rPr>
          <w:rFonts w:ascii="Arial" w:hAnsi="Arial" w:cs="Arial"/>
          <w:sz w:val="24"/>
          <w:szCs w:val="24"/>
        </w:rPr>
        <w:t xml:space="preserve"> </w:t>
      </w:r>
      <w:r w:rsidR="00791103" w:rsidRPr="00E428B0">
        <w:rPr>
          <w:rFonts w:ascii="Arial" w:hAnsi="Arial" w:cs="Arial"/>
          <w:sz w:val="24"/>
          <w:szCs w:val="24"/>
        </w:rPr>
        <w:t xml:space="preserve">stambenu djelatnost, </w:t>
      </w:r>
      <w:r w:rsidR="00102F8F" w:rsidRPr="00E428B0">
        <w:rPr>
          <w:rFonts w:ascii="Arial" w:hAnsi="Arial" w:cs="Arial"/>
          <w:sz w:val="24"/>
          <w:szCs w:val="24"/>
        </w:rPr>
        <w:t>vode</w:t>
      </w:r>
      <w:r w:rsidR="00791103" w:rsidRPr="00E428B0">
        <w:rPr>
          <w:rFonts w:ascii="Arial" w:hAnsi="Arial" w:cs="Arial"/>
          <w:sz w:val="24"/>
          <w:szCs w:val="24"/>
        </w:rPr>
        <w:t>, turizam i ugostiteljstvo</w:t>
      </w:r>
      <w:r w:rsidR="00662224" w:rsidRPr="00E428B0">
        <w:rPr>
          <w:rFonts w:ascii="Arial" w:hAnsi="Arial" w:cs="Arial"/>
          <w:sz w:val="24"/>
          <w:szCs w:val="24"/>
        </w:rPr>
        <w:t>, drumski saobraćaj i puteve</w:t>
      </w:r>
      <w:r w:rsidR="00102F8F" w:rsidRPr="00E428B0">
        <w:rPr>
          <w:rFonts w:ascii="Arial" w:hAnsi="Arial" w:cs="Arial"/>
          <w:sz w:val="24"/>
          <w:szCs w:val="24"/>
        </w:rPr>
        <w:t xml:space="preserve"> donijeli su </w:t>
      </w:r>
      <w:r w:rsidR="00662224" w:rsidRPr="00E428B0">
        <w:rPr>
          <w:rFonts w:ascii="Arial" w:hAnsi="Arial" w:cs="Arial"/>
          <w:b/>
          <w:sz w:val="24"/>
          <w:szCs w:val="24"/>
        </w:rPr>
        <w:t>582</w:t>
      </w:r>
      <w:r w:rsidR="00102F8F" w:rsidRPr="00E428B0">
        <w:rPr>
          <w:rFonts w:ascii="Arial" w:hAnsi="Arial" w:cs="Arial"/>
          <w:sz w:val="24"/>
          <w:szCs w:val="24"/>
        </w:rPr>
        <w:t xml:space="preserve"> rješenja o mjerama i radnjama i rokovima za otklanjanje nepravilnosti, na koje je izjavljeno </w:t>
      </w:r>
      <w:r w:rsidR="00662224" w:rsidRPr="00E428B0">
        <w:rPr>
          <w:rFonts w:ascii="Arial" w:hAnsi="Arial" w:cs="Arial"/>
          <w:b/>
          <w:sz w:val="24"/>
          <w:szCs w:val="24"/>
        </w:rPr>
        <w:t>26</w:t>
      </w:r>
      <w:r w:rsidR="00102F8F" w:rsidRPr="00E428B0">
        <w:rPr>
          <w:rFonts w:ascii="Arial" w:hAnsi="Arial" w:cs="Arial"/>
          <w:sz w:val="24"/>
          <w:szCs w:val="24"/>
        </w:rPr>
        <w:t xml:space="preserve"> žalbi, koje su proslij</w:t>
      </w:r>
      <w:r w:rsidR="007C4713" w:rsidRPr="00E428B0">
        <w:rPr>
          <w:rFonts w:ascii="Arial" w:hAnsi="Arial" w:cs="Arial"/>
          <w:sz w:val="24"/>
          <w:szCs w:val="24"/>
        </w:rPr>
        <w:t>eđene</w:t>
      </w:r>
      <w:r w:rsidR="00102F8F" w:rsidRPr="00E428B0">
        <w:rPr>
          <w:rFonts w:ascii="Arial" w:hAnsi="Arial" w:cs="Arial"/>
          <w:sz w:val="24"/>
          <w:szCs w:val="24"/>
        </w:rPr>
        <w:t xml:space="preserve"> drugostepenom organu</w:t>
      </w:r>
      <w:r w:rsidR="00662224" w:rsidRPr="00E428B0">
        <w:rPr>
          <w:rFonts w:ascii="Arial" w:hAnsi="Arial" w:cs="Arial"/>
          <w:sz w:val="24"/>
          <w:szCs w:val="24"/>
        </w:rPr>
        <w:t xml:space="preserve"> </w:t>
      </w:r>
      <w:r w:rsidR="00650EBD" w:rsidRPr="00E428B0">
        <w:rPr>
          <w:rFonts w:ascii="Arial" w:hAnsi="Arial" w:cs="Arial"/>
          <w:sz w:val="24"/>
          <w:szCs w:val="24"/>
        </w:rPr>
        <w:t>. O</w:t>
      </w:r>
      <w:r w:rsidR="00031B7C" w:rsidRPr="00E428B0">
        <w:rPr>
          <w:rFonts w:ascii="Arial" w:hAnsi="Arial" w:cs="Arial"/>
          <w:sz w:val="24"/>
          <w:szCs w:val="24"/>
        </w:rPr>
        <w:t>d</w:t>
      </w:r>
      <w:r w:rsidR="00791103" w:rsidRPr="00E428B0">
        <w:rPr>
          <w:rFonts w:ascii="Arial" w:hAnsi="Arial" w:cs="Arial"/>
          <w:sz w:val="24"/>
          <w:szCs w:val="24"/>
        </w:rPr>
        <w:t xml:space="preserve"> navedenog broja</w:t>
      </w:r>
      <w:r w:rsidR="00031B7C" w:rsidRPr="00E428B0">
        <w:rPr>
          <w:rFonts w:ascii="Arial" w:hAnsi="Arial" w:cs="Arial"/>
          <w:sz w:val="24"/>
          <w:szCs w:val="24"/>
        </w:rPr>
        <w:t xml:space="preserve"> izjavljenih </w:t>
      </w:r>
      <w:r w:rsidR="000B5C2D" w:rsidRPr="00E428B0">
        <w:rPr>
          <w:rFonts w:ascii="Arial" w:hAnsi="Arial" w:cs="Arial"/>
          <w:sz w:val="24"/>
          <w:szCs w:val="24"/>
        </w:rPr>
        <w:t xml:space="preserve">žalbi na </w:t>
      </w:r>
      <w:r w:rsidR="00031B7C" w:rsidRPr="00E428B0">
        <w:rPr>
          <w:rFonts w:ascii="Arial" w:hAnsi="Arial" w:cs="Arial"/>
          <w:sz w:val="24"/>
          <w:szCs w:val="24"/>
        </w:rPr>
        <w:t>rješenja</w:t>
      </w:r>
      <w:r w:rsidR="00102F8F" w:rsidRPr="00E428B0">
        <w:rPr>
          <w:rFonts w:ascii="Arial" w:hAnsi="Arial" w:cs="Arial"/>
          <w:sz w:val="24"/>
          <w:szCs w:val="24"/>
        </w:rPr>
        <w:t xml:space="preserve"> </w:t>
      </w:r>
      <w:r w:rsidR="00662224" w:rsidRPr="00E428B0">
        <w:rPr>
          <w:rFonts w:ascii="Arial" w:hAnsi="Arial" w:cs="Arial"/>
          <w:sz w:val="24"/>
          <w:szCs w:val="24"/>
        </w:rPr>
        <w:t xml:space="preserve">inspektora usvojeno </w:t>
      </w:r>
      <w:r w:rsidR="00031B7C" w:rsidRPr="00E428B0">
        <w:rPr>
          <w:rFonts w:ascii="Arial" w:hAnsi="Arial" w:cs="Arial"/>
          <w:sz w:val="24"/>
          <w:szCs w:val="24"/>
        </w:rPr>
        <w:t xml:space="preserve">je </w:t>
      </w:r>
      <w:r w:rsidR="00E428B0" w:rsidRPr="00E428B0">
        <w:rPr>
          <w:rFonts w:ascii="Arial" w:hAnsi="Arial" w:cs="Arial"/>
          <w:b/>
          <w:sz w:val="24"/>
          <w:szCs w:val="24"/>
        </w:rPr>
        <w:t>19</w:t>
      </w:r>
      <w:r w:rsidR="000B5C2D" w:rsidRPr="00E428B0">
        <w:rPr>
          <w:rFonts w:ascii="Arial" w:hAnsi="Arial" w:cs="Arial"/>
          <w:b/>
          <w:sz w:val="24"/>
          <w:szCs w:val="24"/>
        </w:rPr>
        <w:t xml:space="preserve"> </w:t>
      </w:r>
      <w:r w:rsidR="00031B7C" w:rsidRPr="00E428B0">
        <w:rPr>
          <w:rFonts w:ascii="Arial" w:hAnsi="Arial" w:cs="Arial"/>
          <w:sz w:val="24"/>
          <w:szCs w:val="24"/>
        </w:rPr>
        <w:t>žalbi, a odbijen</w:t>
      </w:r>
      <w:r w:rsidR="00791103" w:rsidRPr="00E428B0">
        <w:rPr>
          <w:rFonts w:ascii="Arial" w:hAnsi="Arial" w:cs="Arial"/>
          <w:sz w:val="24"/>
          <w:szCs w:val="24"/>
        </w:rPr>
        <w:t>o</w:t>
      </w:r>
      <w:r w:rsidR="00031B7C" w:rsidRPr="00E428B0">
        <w:rPr>
          <w:rFonts w:ascii="Arial" w:hAnsi="Arial" w:cs="Arial"/>
          <w:sz w:val="24"/>
          <w:szCs w:val="24"/>
        </w:rPr>
        <w:t xml:space="preserve"> </w:t>
      </w:r>
      <w:r w:rsidR="009042E0" w:rsidRPr="00E428B0">
        <w:rPr>
          <w:rFonts w:ascii="Arial" w:hAnsi="Arial" w:cs="Arial"/>
          <w:sz w:val="24"/>
          <w:szCs w:val="24"/>
        </w:rPr>
        <w:t xml:space="preserve">je </w:t>
      </w:r>
      <w:r w:rsidR="00662224" w:rsidRPr="00E428B0">
        <w:rPr>
          <w:rFonts w:ascii="Arial" w:hAnsi="Arial" w:cs="Arial"/>
          <w:b/>
          <w:sz w:val="24"/>
          <w:szCs w:val="24"/>
        </w:rPr>
        <w:t>7</w:t>
      </w:r>
      <w:r w:rsidR="000B5C2D" w:rsidRPr="00E428B0">
        <w:rPr>
          <w:rFonts w:ascii="Arial" w:hAnsi="Arial" w:cs="Arial"/>
          <w:b/>
          <w:sz w:val="24"/>
          <w:szCs w:val="24"/>
        </w:rPr>
        <w:t xml:space="preserve"> </w:t>
      </w:r>
      <w:r w:rsidR="000B5C2D" w:rsidRPr="00E428B0">
        <w:rPr>
          <w:rFonts w:ascii="Arial" w:hAnsi="Arial" w:cs="Arial"/>
          <w:sz w:val="24"/>
          <w:szCs w:val="24"/>
        </w:rPr>
        <w:t>žalb</w:t>
      </w:r>
      <w:r w:rsidR="00FF3FEB" w:rsidRPr="00E428B0">
        <w:rPr>
          <w:rFonts w:ascii="Arial" w:hAnsi="Arial" w:cs="Arial"/>
          <w:sz w:val="24"/>
          <w:szCs w:val="24"/>
        </w:rPr>
        <w:t>i</w:t>
      </w:r>
      <w:r w:rsidR="00791103" w:rsidRPr="00E428B0">
        <w:rPr>
          <w:rFonts w:ascii="Arial" w:hAnsi="Arial" w:cs="Arial"/>
          <w:sz w:val="24"/>
          <w:szCs w:val="24"/>
        </w:rPr>
        <w:t>.</w:t>
      </w:r>
      <w:r w:rsidR="00891D65" w:rsidRPr="00E428B0">
        <w:rPr>
          <w:rFonts w:ascii="Arial" w:hAnsi="Arial" w:cs="Arial"/>
          <w:sz w:val="24"/>
          <w:szCs w:val="24"/>
        </w:rPr>
        <w:t xml:space="preserve"> </w:t>
      </w:r>
      <w:r w:rsidR="00D27B96">
        <w:rPr>
          <w:rFonts w:ascii="Arial" w:hAnsi="Arial" w:cs="Arial"/>
          <w:sz w:val="24"/>
          <w:szCs w:val="24"/>
        </w:rPr>
        <w:t>Postupak po usvojenim žalbama je u toku rješavanja po sugestijama i primjedbama drugostepenog organa.</w:t>
      </w:r>
    </w:p>
    <w:p w:rsidR="00C200FF" w:rsidRPr="00E428B0" w:rsidRDefault="00C200FF" w:rsidP="00474C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DE7270" w:rsidRPr="00FD0576" w:rsidRDefault="00FD0576" w:rsidP="00FD0576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FD0576">
        <w:rPr>
          <w:rFonts w:ascii="Arial" w:hAnsi="Arial" w:cs="Arial"/>
          <w:b/>
          <w:sz w:val="24"/>
          <w:szCs w:val="24"/>
        </w:rPr>
        <w:t xml:space="preserve">1. </w:t>
      </w:r>
      <w:r w:rsidR="00DE7270" w:rsidRPr="00FD0576">
        <w:rPr>
          <w:rFonts w:ascii="Arial" w:hAnsi="Arial" w:cs="Arial"/>
          <w:b/>
          <w:sz w:val="24"/>
          <w:szCs w:val="24"/>
        </w:rPr>
        <w:t>P</w:t>
      </w:r>
      <w:r w:rsidR="00D20AE2" w:rsidRPr="00FD0576">
        <w:rPr>
          <w:rFonts w:ascii="Arial" w:hAnsi="Arial" w:cs="Arial"/>
          <w:b/>
          <w:sz w:val="24"/>
          <w:szCs w:val="24"/>
        </w:rPr>
        <w:t>rivremeni</w:t>
      </w:r>
      <w:r w:rsidRPr="00FD0576">
        <w:rPr>
          <w:rFonts w:ascii="Arial" w:hAnsi="Arial" w:cs="Arial"/>
          <w:b/>
          <w:sz w:val="24"/>
          <w:szCs w:val="24"/>
        </w:rPr>
        <w:t xml:space="preserve"> i pomoćni objekti </w:t>
      </w:r>
    </w:p>
    <w:p w:rsidR="00B22FF5" w:rsidRDefault="00B22FF5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C700B" w:rsidRPr="002C700B" w:rsidRDefault="00FD0576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700B">
        <w:rPr>
          <w:rFonts w:ascii="Arial" w:hAnsi="Arial" w:cs="Arial"/>
          <w:sz w:val="24"/>
          <w:szCs w:val="24"/>
        </w:rPr>
        <w:t xml:space="preserve">U cilju održavanja komunalnog reda na javnim </w:t>
      </w:r>
      <w:r w:rsidR="00B22FF5" w:rsidRPr="002C700B">
        <w:rPr>
          <w:rFonts w:ascii="Arial" w:hAnsi="Arial" w:cs="Arial"/>
          <w:sz w:val="24"/>
          <w:szCs w:val="24"/>
        </w:rPr>
        <w:t>i</w:t>
      </w:r>
      <w:r w:rsidRPr="002C700B">
        <w:rPr>
          <w:rFonts w:ascii="Arial" w:hAnsi="Arial" w:cs="Arial"/>
          <w:sz w:val="24"/>
          <w:szCs w:val="24"/>
        </w:rPr>
        <w:t xml:space="preserve"> drugim površinama na treitoriji Glavnog grada </w:t>
      </w:r>
      <w:r w:rsidR="002C700B" w:rsidRPr="002C700B">
        <w:rPr>
          <w:rFonts w:ascii="Arial" w:hAnsi="Arial" w:cs="Arial"/>
          <w:sz w:val="24"/>
          <w:szCs w:val="24"/>
        </w:rPr>
        <w:t>i</w:t>
      </w:r>
      <w:r w:rsidR="00B22FF5" w:rsidRPr="002C700B">
        <w:rPr>
          <w:rFonts w:ascii="Arial" w:hAnsi="Arial" w:cs="Arial"/>
          <w:sz w:val="24"/>
          <w:szCs w:val="24"/>
        </w:rPr>
        <w:t xml:space="preserve"> opštine u sastavu glavnog grada Golubovci</w:t>
      </w:r>
      <w:r w:rsidR="002C700B" w:rsidRPr="002C700B">
        <w:rPr>
          <w:rFonts w:ascii="Arial" w:hAnsi="Arial" w:cs="Arial"/>
          <w:sz w:val="24"/>
          <w:szCs w:val="24"/>
        </w:rPr>
        <w:t xml:space="preserve">, u toku 2021.godine inspektori za komunalono –stambenu djelatnost su izvršili </w:t>
      </w:r>
      <w:r w:rsidR="002C700B" w:rsidRPr="00DA2961">
        <w:rPr>
          <w:rFonts w:ascii="Arial" w:hAnsi="Arial" w:cs="Arial"/>
          <w:b/>
          <w:sz w:val="24"/>
          <w:szCs w:val="24"/>
        </w:rPr>
        <w:t>1868</w:t>
      </w:r>
      <w:r w:rsidR="002C700B" w:rsidRPr="002C700B">
        <w:rPr>
          <w:rFonts w:ascii="Arial" w:hAnsi="Arial" w:cs="Arial"/>
          <w:sz w:val="24"/>
          <w:szCs w:val="24"/>
        </w:rPr>
        <w:t xml:space="preserve"> inspekcijskih</w:t>
      </w:r>
      <w:r w:rsidR="000361D6">
        <w:rPr>
          <w:rFonts w:ascii="Arial" w:hAnsi="Arial" w:cs="Arial"/>
          <w:sz w:val="24"/>
          <w:szCs w:val="24"/>
        </w:rPr>
        <w:t xml:space="preserve"> i kontrolnih</w:t>
      </w:r>
      <w:r w:rsidR="002C700B" w:rsidRPr="002C700B">
        <w:rPr>
          <w:rFonts w:ascii="Arial" w:hAnsi="Arial" w:cs="Arial"/>
          <w:sz w:val="24"/>
          <w:szCs w:val="24"/>
        </w:rPr>
        <w:t xml:space="preserve"> pregleda.</w:t>
      </w:r>
    </w:p>
    <w:p w:rsidR="002C700B" w:rsidRDefault="002C700B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2C700B">
        <w:rPr>
          <w:rFonts w:ascii="Arial" w:hAnsi="Arial" w:cs="Arial"/>
          <w:sz w:val="24"/>
          <w:szCs w:val="24"/>
        </w:rPr>
        <w:t xml:space="preserve">Redovno je vršen inspekcijski nadzor u vezi ostavljanja odnosno građenja privremenih objekta tipa kiosk, ugostiteljskih terasa koje se koriste za pružanje ugostiteljskih usluga, rashladnih i izložbenih vitrina za prodaju hrane i </w:t>
      </w:r>
      <w:r>
        <w:rPr>
          <w:rFonts w:ascii="Arial" w:hAnsi="Arial" w:cs="Arial"/>
          <w:sz w:val="24"/>
          <w:szCs w:val="24"/>
        </w:rPr>
        <w:t xml:space="preserve">pića, konzervatora za sladoled, ugostiteljskih aparata za prodaju kokica, kestena, kukuruza, palačinki i dr. </w:t>
      </w:r>
    </w:p>
    <w:p w:rsidR="00FD0576" w:rsidRPr="002C700B" w:rsidRDefault="002C700B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 je vršen nadzor o postavljanju, odnosno građenju pomoćnih objekata na teritoriji Glavnog grada. </w:t>
      </w:r>
      <w:r w:rsidR="00B22FF5" w:rsidRPr="002C700B">
        <w:rPr>
          <w:rFonts w:ascii="Arial" w:hAnsi="Arial" w:cs="Arial"/>
          <w:sz w:val="24"/>
          <w:szCs w:val="24"/>
        </w:rPr>
        <w:t xml:space="preserve"> </w:t>
      </w:r>
    </w:p>
    <w:p w:rsidR="007D3810" w:rsidRPr="007E529E" w:rsidRDefault="007D3810" w:rsidP="007D3810">
      <w:pPr>
        <w:pStyle w:val="NoSpacing"/>
        <w:tabs>
          <w:tab w:val="left" w:pos="9450"/>
        </w:tabs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D3F25" w:rsidRPr="005B4160" w:rsidRDefault="00153B07" w:rsidP="007D3810">
      <w:pPr>
        <w:pStyle w:val="NoSpacing"/>
        <w:tabs>
          <w:tab w:val="left" w:pos="945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5B4160">
        <w:rPr>
          <w:rFonts w:ascii="Arial" w:hAnsi="Arial" w:cs="Arial"/>
          <w:sz w:val="24"/>
          <w:szCs w:val="24"/>
        </w:rPr>
        <w:t>Inspekcijski</w:t>
      </w:r>
      <w:r w:rsidR="00B92D42" w:rsidRPr="005B4160">
        <w:rPr>
          <w:rFonts w:ascii="Arial" w:hAnsi="Arial" w:cs="Arial"/>
          <w:sz w:val="24"/>
          <w:szCs w:val="24"/>
        </w:rPr>
        <w:t xml:space="preserve"> nadzor</w:t>
      </w:r>
      <w:r w:rsidR="00B4133F">
        <w:rPr>
          <w:rFonts w:ascii="Arial" w:hAnsi="Arial" w:cs="Arial"/>
          <w:sz w:val="24"/>
          <w:szCs w:val="24"/>
        </w:rPr>
        <w:t xml:space="preserve"> u ovoj oblasti</w:t>
      </w:r>
      <w:r w:rsidR="00B92D42" w:rsidRPr="005B4160">
        <w:rPr>
          <w:rFonts w:ascii="Arial" w:hAnsi="Arial" w:cs="Arial"/>
          <w:sz w:val="24"/>
          <w:szCs w:val="24"/>
        </w:rPr>
        <w:t xml:space="preserve"> prevashodno se odnosio na posjedovanje </w:t>
      </w:r>
      <w:r w:rsidR="00916551" w:rsidRPr="005B4160">
        <w:rPr>
          <w:rFonts w:ascii="Arial" w:hAnsi="Arial" w:cs="Arial"/>
          <w:sz w:val="24"/>
          <w:szCs w:val="24"/>
        </w:rPr>
        <w:t>potrebne dokumentacije</w:t>
      </w:r>
      <w:r w:rsidR="008F4504" w:rsidRPr="005B4160">
        <w:rPr>
          <w:rFonts w:ascii="Arial" w:hAnsi="Arial" w:cs="Arial"/>
          <w:sz w:val="24"/>
          <w:szCs w:val="24"/>
        </w:rPr>
        <w:t xml:space="preserve"> u vezi postavljanja ili građenja </w:t>
      </w:r>
      <w:r w:rsidR="007D3810" w:rsidRPr="005B4160">
        <w:rPr>
          <w:rFonts w:ascii="Arial" w:hAnsi="Arial" w:cs="Arial"/>
          <w:sz w:val="24"/>
          <w:szCs w:val="24"/>
        </w:rPr>
        <w:t xml:space="preserve">privremenih objekata montažnog </w:t>
      </w:r>
      <w:r w:rsidR="00B92D42" w:rsidRPr="005B4160">
        <w:rPr>
          <w:rFonts w:ascii="Arial" w:hAnsi="Arial" w:cs="Arial"/>
          <w:sz w:val="24"/>
          <w:szCs w:val="24"/>
        </w:rPr>
        <w:t>karaktera i</w:t>
      </w:r>
      <w:r w:rsidR="003C66E9" w:rsidRPr="005B4160">
        <w:rPr>
          <w:rFonts w:ascii="Arial" w:hAnsi="Arial" w:cs="Arial"/>
          <w:sz w:val="24"/>
          <w:szCs w:val="24"/>
        </w:rPr>
        <w:t xml:space="preserve"> pomoćnih objekata kao i</w:t>
      </w:r>
      <w:r w:rsidR="00B92D42" w:rsidRPr="005B4160">
        <w:rPr>
          <w:rFonts w:ascii="Arial" w:hAnsi="Arial" w:cs="Arial"/>
          <w:sz w:val="24"/>
          <w:szCs w:val="24"/>
        </w:rPr>
        <w:t xml:space="preserve"> poštovanj</w:t>
      </w:r>
      <w:r w:rsidR="003C66E9" w:rsidRPr="005B4160">
        <w:rPr>
          <w:rFonts w:ascii="Arial" w:hAnsi="Arial" w:cs="Arial"/>
          <w:sz w:val="24"/>
          <w:szCs w:val="24"/>
        </w:rPr>
        <w:t>e</w:t>
      </w:r>
      <w:r w:rsidR="00B92D42" w:rsidRPr="005B4160">
        <w:rPr>
          <w:rFonts w:ascii="Arial" w:hAnsi="Arial" w:cs="Arial"/>
          <w:sz w:val="24"/>
          <w:szCs w:val="24"/>
        </w:rPr>
        <w:t xml:space="preserve"> urbanističko</w:t>
      </w:r>
      <w:r w:rsidR="00BC1ADA" w:rsidRPr="005B4160">
        <w:rPr>
          <w:rFonts w:ascii="Arial" w:hAnsi="Arial" w:cs="Arial"/>
          <w:sz w:val="24"/>
          <w:szCs w:val="24"/>
        </w:rPr>
        <w:t xml:space="preserve"> </w:t>
      </w:r>
      <w:r w:rsidR="00B92D42" w:rsidRPr="005B4160">
        <w:rPr>
          <w:rFonts w:ascii="Arial" w:hAnsi="Arial" w:cs="Arial"/>
          <w:sz w:val="24"/>
          <w:szCs w:val="24"/>
        </w:rPr>
        <w:t>-</w:t>
      </w:r>
      <w:r w:rsidR="00BC1ADA" w:rsidRPr="005B4160">
        <w:rPr>
          <w:rFonts w:ascii="Arial" w:hAnsi="Arial" w:cs="Arial"/>
          <w:sz w:val="24"/>
          <w:szCs w:val="24"/>
        </w:rPr>
        <w:t xml:space="preserve"> </w:t>
      </w:r>
      <w:r w:rsidR="00B92D42" w:rsidRPr="005B4160">
        <w:rPr>
          <w:rFonts w:ascii="Arial" w:hAnsi="Arial" w:cs="Arial"/>
          <w:sz w:val="24"/>
          <w:szCs w:val="24"/>
        </w:rPr>
        <w:t>tehničkih uslova i skice lokacije</w:t>
      </w:r>
      <w:r w:rsidR="00272FD1">
        <w:rPr>
          <w:rFonts w:ascii="Arial" w:hAnsi="Arial" w:cs="Arial"/>
          <w:sz w:val="24"/>
          <w:szCs w:val="24"/>
        </w:rPr>
        <w:t>.</w:t>
      </w:r>
      <w:r w:rsidRPr="005B4160">
        <w:rPr>
          <w:rFonts w:ascii="Arial" w:hAnsi="Arial" w:cs="Arial"/>
          <w:sz w:val="24"/>
          <w:szCs w:val="24"/>
        </w:rPr>
        <w:t xml:space="preserve"> </w:t>
      </w:r>
    </w:p>
    <w:p w:rsidR="006C7A18" w:rsidRPr="007E529E" w:rsidRDefault="00C72FFE" w:rsidP="007D3810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B4160">
        <w:rPr>
          <w:rFonts w:ascii="Arial" w:hAnsi="Arial" w:cs="Arial"/>
          <w:sz w:val="24"/>
          <w:szCs w:val="24"/>
        </w:rPr>
        <w:t>Subjekti nadzora su u većini slučajeva dobrov</w:t>
      </w:r>
      <w:r w:rsidR="00476F12" w:rsidRPr="005B4160">
        <w:rPr>
          <w:rFonts w:ascii="Arial" w:hAnsi="Arial" w:cs="Arial"/>
          <w:sz w:val="24"/>
          <w:szCs w:val="24"/>
        </w:rPr>
        <w:t>oljno sprovodili mjere naređene rješenjima o uklanjanju privremenih objekata montažnog karaktera, a kada nijesu</w:t>
      </w:r>
      <w:r w:rsidR="00272FD1">
        <w:rPr>
          <w:rFonts w:ascii="Arial" w:hAnsi="Arial" w:cs="Arial"/>
          <w:sz w:val="24"/>
          <w:szCs w:val="24"/>
        </w:rPr>
        <w:t xml:space="preserve"> dobrovoljno </w:t>
      </w:r>
      <w:r w:rsidR="00476F12" w:rsidRPr="005B4160">
        <w:rPr>
          <w:rFonts w:ascii="Arial" w:hAnsi="Arial" w:cs="Arial"/>
          <w:sz w:val="24"/>
          <w:szCs w:val="24"/>
        </w:rPr>
        <w:t xml:space="preserve"> izvršili rješenja</w:t>
      </w:r>
      <w:r w:rsidR="00272FD1">
        <w:rPr>
          <w:rFonts w:ascii="Arial" w:hAnsi="Arial" w:cs="Arial"/>
          <w:sz w:val="24"/>
          <w:szCs w:val="24"/>
        </w:rPr>
        <w:t xml:space="preserve"> u roku određenom za </w:t>
      </w:r>
      <w:r w:rsidR="00476F12" w:rsidRPr="005B4160">
        <w:rPr>
          <w:rFonts w:ascii="Arial" w:hAnsi="Arial" w:cs="Arial"/>
          <w:sz w:val="24"/>
          <w:szCs w:val="24"/>
        </w:rPr>
        <w:t xml:space="preserve"> izvršenje pristupa</w:t>
      </w:r>
      <w:r w:rsidR="00153B07" w:rsidRPr="005B4160">
        <w:rPr>
          <w:rFonts w:ascii="Arial" w:hAnsi="Arial" w:cs="Arial"/>
          <w:sz w:val="24"/>
          <w:szCs w:val="24"/>
        </w:rPr>
        <w:t>lo se prinudno administrativ</w:t>
      </w:r>
      <w:r w:rsidR="00272FD1">
        <w:rPr>
          <w:rFonts w:ascii="Arial" w:hAnsi="Arial" w:cs="Arial"/>
          <w:sz w:val="24"/>
          <w:szCs w:val="24"/>
        </w:rPr>
        <w:t>nom izvršenju izvršnih rješenja</w:t>
      </w:r>
      <w:r w:rsidR="00166BC2" w:rsidRPr="005B4160">
        <w:rPr>
          <w:rFonts w:ascii="Arial" w:hAnsi="Arial" w:cs="Arial"/>
          <w:sz w:val="24"/>
          <w:szCs w:val="24"/>
        </w:rPr>
        <w:t>.</w:t>
      </w:r>
    </w:p>
    <w:p w:rsidR="006C7A18" w:rsidRPr="005B4160" w:rsidRDefault="00442AEF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5B4160">
        <w:rPr>
          <w:rFonts w:ascii="Arial" w:hAnsi="Arial" w:cs="Arial"/>
          <w:sz w:val="24"/>
          <w:szCs w:val="24"/>
        </w:rPr>
        <w:t>Značajne aktivnosti komunalnih inspektora za komunalno- djelatnost odnosi</w:t>
      </w:r>
      <w:r w:rsidR="00153B07" w:rsidRPr="005B4160">
        <w:rPr>
          <w:rFonts w:ascii="Arial" w:hAnsi="Arial" w:cs="Arial"/>
          <w:sz w:val="24"/>
          <w:szCs w:val="24"/>
        </w:rPr>
        <w:t xml:space="preserve">le su </w:t>
      </w:r>
      <w:r w:rsidRPr="005B4160">
        <w:rPr>
          <w:rFonts w:ascii="Arial" w:hAnsi="Arial" w:cs="Arial"/>
          <w:sz w:val="24"/>
          <w:szCs w:val="24"/>
        </w:rPr>
        <w:t>se na vršenje nadz</w:t>
      </w:r>
      <w:r w:rsidR="006C7A18" w:rsidRPr="005B4160">
        <w:rPr>
          <w:rFonts w:ascii="Arial" w:hAnsi="Arial" w:cs="Arial"/>
          <w:sz w:val="24"/>
          <w:szCs w:val="24"/>
        </w:rPr>
        <w:t xml:space="preserve">ora u dijelu zauzimanja javnih </w:t>
      </w:r>
      <w:r w:rsidRPr="005B4160">
        <w:rPr>
          <w:rFonts w:ascii="Arial" w:hAnsi="Arial" w:cs="Arial"/>
          <w:sz w:val="24"/>
          <w:szCs w:val="24"/>
        </w:rPr>
        <w:t>i drugih površina, postavljenjem</w:t>
      </w:r>
      <w:r w:rsidR="005B4160" w:rsidRPr="005B4160">
        <w:rPr>
          <w:rFonts w:ascii="Arial" w:hAnsi="Arial" w:cs="Arial"/>
          <w:sz w:val="24"/>
          <w:szCs w:val="24"/>
        </w:rPr>
        <w:t xml:space="preserve"> ugostiteljskih terasa</w:t>
      </w:r>
      <w:r w:rsidRPr="005B4160">
        <w:rPr>
          <w:rFonts w:ascii="Arial" w:hAnsi="Arial" w:cs="Arial"/>
          <w:sz w:val="24"/>
          <w:szCs w:val="24"/>
        </w:rPr>
        <w:t xml:space="preserve">, </w:t>
      </w:r>
      <w:r w:rsidR="005B4160" w:rsidRPr="005B4160">
        <w:rPr>
          <w:rFonts w:ascii="Arial" w:hAnsi="Arial" w:cs="Arial"/>
          <w:sz w:val="24"/>
          <w:szCs w:val="24"/>
        </w:rPr>
        <w:t xml:space="preserve">ugostiteljskih terasa </w:t>
      </w:r>
      <w:r w:rsidRPr="005B4160">
        <w:rPr>
          <w:rFonts w:ascii="Arial" w:hAnsi="Arial" w:cs="Arial"/>
          <w:sz w:val="24"/>
          <w:szCs w:val="24"/>
        </w:rPr>
        <w:t>zatvorenog tipa i tendi ispred ugostiteljskih objekata.</w:t>
      </w:r>
    </w:p>
    <w:p w:rsidR="006C7A18" w:rsidRPr="003C1BDB" w:rsidRDefault="00442AEF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5B4160">
        <w:rPr>
          <w:rFonts w:ascii="Arial" w:hAnsi="Arial" w:cs="Arial"/>
          <w:sz w:val="24"/>
          <w:szCs w:val="24"/>
        </w:rPr>
        <w:t>Vlasnici ugo</w:t>
      </w:r>
      <w:r w:rsidR="00CC5B84">
        <w:rPr>
          <w:rFonts w:ascii="Arial" w:hAnsi="Arial" w:cs="Arial"/>
          <w:sz w:val="24"/>
          <w:szCs w:val="24"/>
        </w:rPr>
        <w:t>stiteljskih objekata najčešće mjesečno podnose zahtjev</w:t>
      </w:r>
      <w:r w:rsidRPr="005B4160">
        <w:rPr>
          <w:rFonts w:ascii="Arial" w:hAnsi="Arial" w:cs="Arial"/>
          <w:sz w:val="24"/>
          <w:szCs w:val="24"/>
        </w:rPr>
        <w:t xml:space="preserve"> za postavljanje navedenih objekata, a svaka nepravilnost odnosno neposjedovanje odobrenja za postavljenje</w:t>
      </w:r>
      <w:r w:rsidR="00AE5D2C" w:rsidRPr="005B4160">
        <w:rPr>
          <w:rFonts w:ascii="Arial" w:hAnsi="Arial" w:cs="Arial"/>
          <w:sz w:val="24"/>
          <w:szCs w:val="24"/>
        </w:rPr>
        <w:t xml:space="preserve"> istih</w:t>
      </w:r>
      <w:r w:rsidR="00153B07" w:rsidRPr="005B4160">
        <w:rPr>
          <w:rFonts w:ascii="Arial" w:hAnsi="Arial" w:cs="Arial"/>
          <w:sz w:val="24"/>
          <w:szCs w:val="24"/>
        </w:rPr>
        <w:t>, sankcionisana je od st</w:t>
      </w:r>
      <w:r w:rsidR="009F434B" w:rsidRPr="005B4160">
        <w:rPr>
          <w:rFonts w:ascii="Arial" w:hAnsi="Arial" w:cs="Arial"/>
          <w:sz w:val="24"/>
          <w:szCs w:val="24"/>
        </w:rPr>
        <w:t>r</w:t>
      </w:r>
      <w:r w:rsidR="00153B07" w:rsidRPr="005B4160">
        <w:rPr>
          <w:rFonts w:ascii="Arial" w:hAnsi="Arial" w:cs="Arial"/>
          <w:sz w:val="24"/>
          <w:szCs w:val="24"/>
        </w:rPr>
        <w:t>a</w:t>
      </w:r>
      <w:r w:rsidR="009F434B" w:rsidRPr="005B4160">
        <w:rPr>
          <w:rFonts w:ascii="Arial" w:hAnsi="Arial" w:cs="Arial"/>
          <w:sz w:val="24"/>
          <w:szCs w:val="24"/>
        </w:rPr>
        <w:t>ne inspektora</w:t>
      </w:r>
      <w:r w:rsidR="00153B07" w:rsidRPr="005B4160">
        <w:rPr>
          <w:rFonts w:ascii="Arial" w:hAnsi="Arial" w:cs="Arial"/>
          <w:sz w:val="24"/>
          <w:szCs w:val="24"/>
        </w:rPr>
        <w:t>,</w:t>
      </w:r>
      <w:r w:rsidR="009F434B" w:rsidRPr="005B4160">
        <w:rPr>
          <w:rFonts w:ascii="Arial" w:hAnsi="Arial" w:cs="Arial"/>
          <w:sz w:val="24"/>
          <w:szCs w:val="24"/>
        </w:rPr>
        <w:t xml:space="preserve"> što je doprinijelo uspostavljanju komunalnog reda na javnim</w:t>
      </w:r>
      <w:r w:rsidR="004640D2">
        <w:rPr>
          <w:rFonts w:ascii="Arial" w:hAnsi="Arial" w:cs="Arial"/>
          <w:sz w:val="24"/>
          <w:szCs w:val="24"/>
        </w:rPr>
        <w:t xml:space="preserve"> i drugim površinama.</w:t>
      </w:r>
      <w:r w:rsidR="005A2531" w:rsidRPr="005B4160">
        <w:rPr>
          <w:rFonts w:ascii="Arial" w:hAnsi="Arial" w:cs="Arial"/>
          <w:sz w:val="24"/>
          <w:szCs w:val="24"/>
        </w:rPr>
        <w:t xml:space="preserve"> </w:t>
      </w:r>
    </w:p>
    <w:p w:rsidR="006E76A4" w:rsidRDefault="006C7A18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3C1BDB">
        <w:rPr>
          <w:rFonts w:ascii="Arial" w:hAnsi="Arial" w:cs="Arial"/>
          <w:sz w:val="24"/>
          <w:szCs w:val="24"/>
        </w:rPr>
        <w:t xml:space="preserve">Takođe, redovno je vršena kontrola u pogledu </w:t>
      </w:r>
      <w:r w:rsidR="003A2D03" w:rsidRPr="003C1BDB">
        <w:rPr>
          <w:rFonts w:ascii="Arial" w:hAnsi="Arial" w:cs="Arial"/>
          <w:sz w:val="24"/>
          <w:szCs w:val="24"/>
        </w:rPr>
        <w:t>posjedovanje potrebne dokumentacije u vezi postavljanja privremenih objekta</w:t>
      </w:r>
      <w:r w:rsidRPr="003C1BDB">
        <w:rPr>
          <w:rFonts w:ascii="Arial" w:hAnsi="Arial" w:cs="Arial"/>
          <w:sz w:val="24"/>
          <w:szCs w:val="24"/>
        </w:rPr>
        <w:t xml:space="preserve"> koji se mogu premještati sa jednog mjesta na drugo tipa izložbene vetrine, izložbene police, štandovi, reklamno</w:t>
      </w:r>
      <w:r w:rsidR="00BC1ADA" w:rsidRPr="003C1BDB">
        <w:rPr>
          <w:rFonts w:ascii="Arial" w:hAnsi="Arial" w:cs="Arial"/>
          <w:sz w:val="24"/>
          <w:szCs w:val="24"/>
        </w:rPr>
        <w:t xml:space="preserve"> </w:t>
      </w:r>
      <w:r w:rsidR="00153B07" w:rsidRPr="003C1BDB">
        <w:rPr>
          <w:rFonts w:ascii="Arial" w:hAnsi="Arial" w:cs="Arial"/>
          <w:sz w:val="24"/>
          <w:szCs w:val="24"/>
        </w:rPr>
        <w:t>-</w:t>
      </w:r>
      <w:r w:rsidR="00BC1ADA" w:rsidRPr="003C1BDB">
        <w:rPr>
          <w:rFonts w:ascii="Arial" w:hAnsi="Arial" w:cs="Arial"/>
          <w:sz w:val="24"/>
          <w:szCs w:val="24"/>
        </w:rPr>
        <w:t xml:space="preserve"> </w:t>
      </w:r>
      <w:r w:rsidRPr="003C1BDB">
        <w:rPr>
          <w:rFonts w:ascii="Arial" w:hAnsi="Arial" w:cs="Arial"/>
          <w:sz w:val="24"/>
          <w:szCs w:val="24"/>
        </w:rPr>
        <w:t>oglasni panoi, aparati za prodaju osvježavajućih napita</w:t>
      </w:r>
      <w:r w:rsidR="00396A22" w:rsidRPr="003C1BDB">
        <w:rPr>
          <w:rFonts w:ascii="Arial" w:hAnsi="Arial" w:cs="Arial"/>
          <w:sz w:val="24"/>
          <w:szCs w:val="24"/>
        </w:rPr>
        <w:t>ka, sladoleda i drugih objekata</w:t>
      </w:r>
      <w:r w:rsidR="00216292">
        <w:rPr>
          <w:rFonts w:ascii="Arial" w:hAnsi="Arial" w:cs="Arial"/>
          <w:sz w:val="24"/>
          <w:szCs w:val="24"/>
        </w:rPr>
        <w:t>.</w:t>
      </w:r>
      <w:r w:rsidR="00396A22" w:rsidRPr="003C1BDB">
        <w:rPr>
          <w:rFonts w:ascii="Arial" w:hAnsi="Arial" w:cs="Arial"/>
          <w:sz w:val="24"/>
          <w:szCs w:val="24"/>
        </w:rPr>
        <w:t xml:space="preserve"> </w:t>
      </w:r>
    </w:p>
    <w:p w:rsidR="00216292" w:rsidRDefault="00216292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227D2" w:rsidRPr="007E529E" w:rsidRDefault="000227D2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42AEF" w:rsidRPr="003C1BDB" w:rsidRDefault="004459CE" w:rsidP="00474C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3C1BDB">
        <w:rPr>
          <w:rFonts w:ascii="Arial" w:hAnsi="Arial" w:cs="Arial"/>
          <w:b/>
          <w:sz w:val="24"/>
          <w:szCs w:val="24"/>
        </w:rPr>
        <w:lastRenderedPageBreak/>
        <w:t>2</w:t>
      </w:r>
      <w:r w:rsidR="00F705EA" w:rsidRPr="003C1BDB">
        <w:rPr>
          <w:rFonts w:ascii="Arial" w:hAnsi="Arial" w:cs="Arial"/>
          <w:b/>
          <w:sz w:val="24"/>
          <w:szCs w:val="24"/>
        </w:rPr>
        <w:t xml:space="preserve">. </w:t>
      </w:r>
      <w:r w:rsidR="004A4EEF" w:rsidRPr="003C1BDB">
        <w:rPr>
          <w:rFonts w:ascii="Arial" w:hAnsi="Arial" w:cs="Arial"/>
          <w:b/>
          <w:sz w:val="24"/>
          <w:szCs w:val="24"/>
        </w:rPr>
        <w:t>O</w:t>
      </w:r>
      <w:r w:rsidR="00D20AE2" w:rsidRPr="003C1BDB">
        <w:rPr>
          <w:rFonts w:ascii="Arial" w:hAnsi="Arial" w:cs="Arial"/>
          <w:b/>
          <w:sz w:val="24"/>
          <w:szCs w:val="24"/>
        </w:rPr>
        <w:t>bavljanje komunalne djelatnosti</w:t>
      </w:r>
    </w:p>
    <w:p w:rsidR="004A4EEF" w:rsidRPr="003C1BDB" w:rsidRDefault="004A4EEF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A4EEF" w:rsidRPr="003C1BDB" w:rsidRDefault="004A4EEF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3C1BDB">
        <w:rPr>
          <w:rFonts w:ascii="Arial" w:hAnsi="Arial" w:cs="Arial"/>
          <w:sz w:val="24"/>
          <w:szCs w:val="24"/>
        </w:rPr>
        <w:t>Komunalne djelatnosti imaju karakter javnog dobra i od egzistencijalnog su značaja za život građana, preduzeća i drugih subjekata na te</w:t>
      </w:r>
      <w:r w:rsidR="00396A22" w:rsidRPr="003C1BDB">
        <w:rPr>
          <w:rFonts w:ascii="Arial" w:hAnsi="Arial" w:cs="Arial"/>
          <w:sz w:val="24"/>
          <w:szCs w:val="24"/>
        </w:rPr>
        <w:t>ritoriji Glavnog grada i opštine</w:t>
      </w:r>
      <w:r w:rsidRPr="003C1BDB">
        <w:rPr>
          <w:rFonts w:ascii="Arial" w:hAnsi="Arial" w:cs="Arial"/>
          <w:sz w:val="24"/>
          <w:szCs w:val="24"/>
        </w:rPr>
        <w:t xml:space="preserve"> u sa</w:t>
      </w:r>
      <w:r w:rsidR="00FC73D3" w:rsidRPr="003C1BDB">
        <w:rPr>
          <w:rFonts w:ascii="Arial" w:hAnsi="Arial" w:cs="Arial"/>
          <w:sz w:val="24"/>
          <w:szCs w:val="24"/>
        </w:rPr>
        <w:t xml:space="preserve">stavu Glavnog grada – </w:t>
      </w:r>
      <w:r w:rsidR="00396A22" w:rsidRPr="003C1BDB">
        <w:rPr>
          <w:rFonts w:ascii="Arial" w:hAnsi="Arial" w:cs="Arial"/>
          <w:sz w:val="24"/>
          <w:szCs w:val="24"/>
        </w:rPr>
        <w:t>Golubovci</w:t>
      </w:r>
      <w:r w:rsidR="00FC73D3" w:rsidRPr="003C1BDB">
        <w:rPr>
          <w:rFonts w:ascii="Arial" w:hAnsi="Arial" w:cs="Arial"/>
          <w:sz w:val="24"/>
          <w:szCs w:val="24"/>
        </w:rPr>
        <w:t xml:space="preserve">, na čije </w:t>
      </w:r>
      <w:r w:rsidR="00AF7BFC" w:rsidRPr="003C1BDB">
        <w:rPr>
          <w:rFonts w:ascii="Arial" w:hAnsi="Arial" w:cs="Arial"/>
          <w:sz w:val="24"/>
          <w:szCs w:val="24"/>
        </w:rPr>
        <w:t xml:space="preserve">stanje i </w:t>
      </w:r>
      <w:r w:rsidR="00FC73D3" w:rsidRPr="003C1BDB">
        <w:rPr>
          <w:rFonts w:ascii="Arial" w:hAnsi="Arial" w:cs="Arial"/>
          <w:sz w:val="24"/>
          <w:szCs w:val="24"/>
        </w:rPr>
        <w:t>korišćenje u velikoj mjeri utiče i rad Komunalne inspekcije.</w:t>
      </w:r>
    </w:p>
    <w:p w:rsidR="00474C03" w:rsidRPr="003C1BDB" w:rsidRDefault="00474C03" w:rsidP="00F705E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4A4EEF" w:rsidRPr="003C1BDB" w:rsidRDefault="0052159C" w:rsidP="00474C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3C1BDB">
        <w:rPr>
          <w:rFonts w:ascii="Arial" w:hAnsi="Arial" w:cs="Arial"/>
          <w:b/>
          <w:sz w:val="24"/>
          <w:szCs w:val="24"/>
        </w:rPr>
        <w:t>3</w:t>
      </w:r>
      <w:r w:rsidR="00F705EA" w:rsidRPr="003C1BDB">
        <w:rPr>
          <w:rFonts w:ascii="Arial" w:hAnsi="Arial" w:cs="Arial"/>
          <w:b/>
          <w:sz w:val="24"/>
          <w:szCs w:val="24"/>
        </w:rPr>
        <w:t xml:space="preserve">. </w:t>
      </w:r>
      <w:r w:rsidR="004A4EEF" w:rsidRPr="003C1BDB">
        <w:rPr>
          <w:rFonts w:ascii="Arial" w:hAnsi="Arial" w:cs="Arial"/>
          <w:b/>
          <w:sz w:val="24"/>
          <w:szCs w:val="24"/>
        </w:rPr>
        <w:t>O</w:t>
      </w:r>
      <w:r w:rsidR="00D20AE2" w:rsidRPr="003C1BDB">
        <w:rPr>
          <w:rFonts w:ascii="Arial" w:hAnsi="Arial" w:cs="Arial"/>
          <w:b/>
          <w:sz w:val="24"/>
          <w:szCs w:val="24"/>
        </w:rPr>
        <w:t xml:space="preserve">državanje čistoće na javnim </w:t>
      </w:r>
      <w:r w:rsidR="003C1BDB">
        <w:rPr>
          <w:rFonts w:ascii="Arial" w:hAnsi="Arial" w:cs="Arial"/>
          <w:b/>
          <w:sz w:val="24"/>
          <w:szCs w:val="24"/>
        </w:rPr>
        <w:t xml:space="preserve">i drugim </w:t>
      </w:r>
      <w:r w:rsidR="00D20AE2" w:rsidRPr="003C1BDB">
        <w:rPr>
          <w:rFonts w:ascii="Arial" w:hAnsi="Arial" w:cs="Arial"/>
          <w:b/>
          <w:sz w:val="24"/>
          <w:szCs w:val="24"/>
        </w:rPr>
        <w:t>površinama</w:t>
      </w:r>
    </w:p>
    <w:p w:rsidR="00972DB3" w:rsidRPr="003C1BDB" w:rsidRDefault="00972DB3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4D3F25" w:rsidRPr="003C1BDB" w:rsidRDefault="004A4EEF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3C1BDB">
        <w:rPr>
          <w:rFonts w:ascii="Arial" w:hAnsi="Arial" w:cs="Arial"/>
          <w:sz w:val="24"/>
          <w:szCs w:val="24"/>
        </w:rPr>
        <w:t>Radi održavanja čistoće i reda na javnim površinama vršen je kontinuiran nadzor u vezi uklanjanja smeća</w:t>
      </w:r>
      <w:r w:rsidR="00153B07" w:rsidRPr="003C1BDB">
        <w:rPr>
          <w:rFonts w:ascii="Arial" w:hAnsi="Arial" w:cs="Arial"/>
          <w:sz w:val="24"/>
          <w:szCs w:val="24"/>
        </w:rPr>
        <w:t>,</w:t>
      </w:r>
      <w:r w:rsidRPr="003C1BDB">
        <w:rPr>
          <w:rFonts w:ascii="Arial" w:hAnsi="Arial" w:cs="Arial"/>
          <w:sz w:val="24"/>
          <w:szCs w:val="24"/>
        </w:rPr>
        <w:t xml:space="preserve"> građevinskog ili drugog otpadnog materijala, olupina, pražnjenj</w:t>
      </w:r>
      <w:r w:rsidR="00153B07" w:rsidRPr="003C1BDB">
        <w:rPr>
          <w:rFonts w:ascii="Arial" w:hAnsi="Arial" w:cs="Arial"/>
          <w:sz w:val="24"/>
          <w:szCs w:val="24"/>
        </w:rPr>
        <w:t xml:space="preserve">a </w:t>
      </w:r>
      <w:r w:rsidRPr="003C1BDB">
        <w:rPr>
          <w:rFonts w:ascii="Arial" w:hAnsi="Arial" w:cs="Arial"/>
          <w:sz w:val="24"/>
          <w:szCs w:val="24"/>
        </w:rPr>
        <w:t>posuda za sakupljanje komunalnog otpada, čišć</w:t>
      </w:r>
      <w:r w:rsidR="004228BC" w:rsidRPr="003C1BDB">
        <w:rPr>
          <w:rFonts w:ascii="Arial" w:hAnsi="Arial" w:cs="Arial"/>
          <w:sz w:val="24"/>
          <w:szCs w:val="24"/>
        </w:rPr>
        <w:t>enj</w:t>
      </w:r>
      <w:r w:rsidR="00153B07" w:rsidRPr="003C1BDB">
        <w:rPr>
          <w:rFonts w:ascii="Arial" w:hAnsi="Arial" w:cs="Arial"/>
          <w:sz w:val="24"/>
          <w:szCs w:val="24"/>
        </w:rPr>
        <w:t>a</w:t>
      </w:r>
      <w:r w:rsidR="004228BC" w:rsidRPr="003C1BDB">
        <w:rPr>
          <w:rFonts w:ascii="Arial" w:hAnsi="Arial" w:cs="Arial"/>
          <w:sz w:val="24"/>
          <w:szCs w:val="24"/>
        </w:rPr>
        <w:t xml:space="preserve"> prostora oko kontejnera </w:t>
      </w:r>
      <w:r w:rsidR="00986D98" w:rsidRPr="003C1BDB">
        <w:rPr>
          <w:rFonts w:ascii="Arial" w:hAnsi="Arial" w:cs="Arial"/>
          <w:sz w:val="24"/>
          <w:szCs w:val="24"/>
        </w:rPr>
        <w:t>i uklanjanj</w:t>
      </w:r>
      <w:r w:rsidR="00153B07" w:rsidRPr="003C1BDB">
        <w:rPr>
          <w:rFonts w:ascii="Arial" w:hAnsi="Arial" w:cs="Arial"/>
          <w:sz w:val="24"/>
          <w:szCs w:val="24"/>
        </w:rPr>
        <w:t>a</w:t>
      </w:r>
      <w:r w:rsidR="00986D98" w:rsidRPr="003C1BDB">
        <w:rPr>
          <w:rFonts w:ascii="Arial" w:hAnsi="Arial" w:cs="Arial"/>
          <w:sz w:val="24"/>
          <w:szCs w:val="24"/>
        </w:rPr>
        <w:t xml:space="preserve"> leševa životinja sa javnih i drugih površina u gradskim i prigradskim naseljima.</w:t>
      </w:r>
      <w:r w:rsidR="008229FC" w:rsidRPr="003C1BDB">
        <w:rPr>
          <w:rFonts w:ascii="Arial" w:hAnsi="Arial" w:cs="Arial"/>
          <w:sz w:val="24"/>
          <w:szCs w:val="24"/>
        </w:rPr>
        <w:t xml:space="preserve"> </w:t>
      </w:r>
    </w:p>
    <w:p w:rsidR="008229FC" w:rsidRPr="003C1BDB" w:rsidRDefault="008229FC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3C1BDB">
        <w:rPr>
          <w:rFonts w:ascii="Arial" w:hAnsi="Arial" w:cs="Arial"/>
          <w:sz w:val="24"/>
          <w:szCs w:val="24"/>
        </w:rPr>
        <w:t>U slučajevima kada inspektori nijesu bili u mogućnosti da izvrše i</w:t>
      </w:r>
      <w:r w:rsidR="007D3810" w:rsidRPr="003C1BDB">
        <w:rPr>
          <w:rFonts w:ascii="Arial" w:hAnsi="Arial" w:cs="Arial"/>
          <w:sz w:val="24"/>
          <w:szCs w:val="24"/>
        </w:rPr>
        <w:t>d</w:t>
      </w:r>
      <w:r w:rsidRPr="003C1BDB">
        <w:rPr>
          <w:rFonts w:ascii="Arial" w:hAnsi="Arial" w:cs="Arial"/>
          <w:sz w:val="24"/>
          <w:szCs w:val="24"/>
        </w:rPr>
        <w:t xml:space="preserve">entifikaciju </w:t>
      </w:r>
      <w:r w:rsidR="00284635" w:rsidRPr="003C1BDB">
        <w:rPr>
          <w:rFonts w:ascii="Arial" w:hAnsi="Arial" w:cs="Arial"/>
          <w:sz w:val="24"/>
          <w:szCs w:val="24"/>
        </w:rPr>
        <w:t>lica</w:t>
      </w:r>
      <w:r w:rsidRPr="003C1BDB">
        <w:rPr>
          <w:rFonts w:ascii="Arial" w:hAnsi="Arial" w:cs="Arial"/>
          <w:sz w:val="24"/>
          <w:szCs w:val="24"/>
        </w:rPr>
        <w:t xml:space="preserve"> koj</w:t>
      </w:r>
      <w:r w:rsidR="00153B07" w:rsidRPr="003C1BDB">
        <w:rPr>
          <w:rFonts w:ascii="Arial" w:hAnsi="Arial" w:cs="Arial"/>
          <w:sz w:val="24"/>
          <w:szCs w:val="24"/>
        </w:rPr>
        <w:t xml:space="preserve">a </w:t>
      </w:r>
      <w:r w:rsidR="007D3810" w:rsidRPr="003C1BDB">
        <w:rPr>
          <w:rFonts w:ascii="Arial" w:hAnsi="Arial" w:cs="Arial"/>
          <w:sz w:val="24"/>
          <w:szCs w:val="24"/>
        </w:rPr>
        <w:t>su deponovala</w:t>
      </w:r>
      <w:r w:rsidRPr="003C1BDB">
        <w:rPr>
          <w:rFonts w:ascii="Arial" w:hAnsi="Arial" w:cs="Arial"/>
          <w:sz w:val="24"/>
          <w:szCs w:val="24"/>
        </w:rPr>
        <w:t xml:space="preserve"> građevinski ili drugi material na javnim i drugim površinama</w:t>
      </w:r>
      <w:r w:rsidR="007D3810" w:rsidRPr="003C1BDB">
        <w:rPr>
          <w:rFonts w:ascii="Arial" w:hAnsi="Arial" w:cs="Arial"/>
          <w:sz w:val="24"/>
          <w:szCs w:val="24"/>
        </w:rPr>
        <w:t>,</w:t>
      </w:r>
      <w:r w:rsidR="00026CB1">
        <w:rPr>
          <w:rFonts w:ascii="Arial" w:hAnsi="Arial" w:cs="Arial"/>
          <w:sz w:val="24"/>
          <w:szCs w:val="24"/>
        </w:rPr>
        <w:t xml:space="preserve"> utvrđenu  nepravilnost otklanjana je od strane</w:t>
      </w:r>
      <w:r w:rsidR="00284635" w:rsidRPr="003C1BDB">
        <w:rPr>
          <w:rFonts w:ascii="Arial" w:hAnsi="Arial" w:cs="Arial"/>
          <w:sz w:val="24"/>
          <w:szCs w:val="24"/>
        </w:rPr>
        <w:t xml:space="preserve"> </w:t>
      </w:r>
      <w:r w:rsidR="007C481B">
        <w:rPr>
          <w:rFonts w:ascii="Arial" w:hAnsi="Arial" w:cs="Arial"/>
          <w:sz w:val="24"/>
          <w:szCs w:val="24"/>
        </w:rPr>
        <w:t xml:space="preserve">preduzeća </w:t>
      </w:r>
      <w:r w:rsidR="00026CB1">
        <w:rPr>
          <w:rFonts w:ascii="Arial" w:hAnsi="Arial" w:cs="Arial"/>
          <w:sz w:val="24"/>
          <w:szCs w:val="24"/>
        </w:rPr>
        <w:t>“Či</w:t>
      </w:r>
      <w:r w:rsidR="007C481B">
        <w:rPr>
          <w:rFonts w:ascii="Arial" w:hAnsi="Arial" w:cs="Arial"/>
          <w:sz w:val="24"/>
          <w:szCs w:val="24"/>
        </w:rPr>
        <w:t>stoća</w:t>
      </w:r>
      <w:r w:rsidR="00026CB1">
        <w:rPr>
          <w:rFonts w:ascii="Arial" w:hAnsi="Arial" w:cs="Arial"/>
          <w:sz w:val="24"/>
          <w:szCs w:val="24"/>
        </w:rPr>
        <w:t xml:space="preserve">” d.o.o. </w:t>
      </w:r>
    </w:p>
    <w:p w:rsidR="007D3810" w:rsidRPr="003C1BDB" w:rsidRDefault="007D3810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B26793" w:rsidRDefault="002E27CF" w:rsidP="00B2679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26793">
        <w:rPr>
          <w:rFonts w:ascii="Arial" w:hAnsi="Arial" w:cs="Arial"/>
          <w:sz w:val="24"/>
          <w:szCs w:val="24"/>
        </w:rPr>
        <w:t xml:space="preserve">U cilju uređivanja, održavanja i zaštite zelenih površina na teritoriji Glavnog grada </w:t>
      </w:r>
      <w:r w:rsidR="00E871F3" w:rsidRPr="00B26793">
        <w:rPr>
          <w:rFonts w:ascii="Arial" w:hAnsi="Arial" w:cs="Arial"/>
          <w:sz w:val="24"/>
          <w:szCs w:val="24"/>
        </w:rPr>
        <w:t>naređivano</w:t>
      </w:r>
      <w:r w:rsidR="00CF4B78" w:rsidRPr="00B26793">
        <w:rPr>
          <w:rFonts w:ascii="Arial" w:hAnsi="Arial" w:cs="Arial"/>
          <w:sz w:val="24"/>
          <w:szCs w:val="24"/>
        </w:rPr>
        <w:t xml:space="preserve"> je subjektima nadzora da oštećenu i uništenu zelenu javnu površinu dovedu u ure</w:t>
      </w:r>
      <w:r w:rsidR="00B26793">
        <w:rPr>
          <w:rFonts w:ascii="Arial" w:hAnsi="Arial" w:cs="Arial"/>
          <w:sz w:val="24"/>
          <w:szCs w:val="24"/>
        </w:rPr>
        <w:t>dno stanje</w:t>
      </w:r>
      <w:r w:rsidR="006B277C">
        <w:rPr>
          <w:rFonts w:ascii="Arial" w:hAnsi="Arial" w:cs="Arial"/>
          <w:sz w:val="24"/>
          <w:szCs w:val="24"/>
        </w:rPr>
        <w:t xml:space="preserve">. </w:t>
      </w:r>
      <w:r w:rsidR="00AB6275">
        <w:rPr>
          <w:rFonts w:ascii="Arial" w:hAnsi="Arial" w:cs="Arial"/>
          <w:sz w:val="24"/>
          <w:szCs w:val="24"/>
        </w:rPr>
        <w:t>U izvještajnom periodu vršen je inspekcijski nadzor</w:t>
      </w:r>
      <w:r w:rsidR="007D3810" w:rsidRPr="00B26793">
        <w:rPr>
          <w:rFonts w:ascii="Arial" w:hAnsi="Arial" w:cs="Arial"/>
          <w:sz w:val="24"/>
          <w:szCs w:val="24"/>
        </w:rPr>
        <w:t xml:space="preserve"> stabala koja su oštećen</w:t>
      </w:r>
      <w:r w:rsidRPr="00B26793">
        <w:rPr>
          <w:rFonts w:ascii="Arial" w:hAnsi="Arial" w:cs="Arial"/>
          <w:sz w:val="24"/>
          <w:szCs w:val="24"/>
        </w:rPr>
        <w:t>a elementarnim nepogodama ili bolešću</w:t>
      </w:r>
      <w:r w:rsidR="006C580A">
        <w:rPr>
          <w:rFonts w:ascii="Arial" w:hAnsi="Arial" w:cs="Arial"/>
          <w:sz w:val="24"/>
          <w:szCs w:val="24"/>
        </w:rPr>
        <w:t xml:space="preserve"> i</w:t>
      </w:r>
      <w:r w:rsidRPr="00B26793">
        <w:rPr>
          <w:rFonts w:ascii="Arial" w:hAnsi="Arial" w:cs="Arial"/>
          <w:sz w:val="24"/>
          <w:szCs w:val="24"/>
        </w:rPr>
        <w:t xml:space="preserve"> mog</w:t>
      </w:r>
      <w:r w:rsidR="00E3325B">
        <w:rPr>
          <w:rFonts w:ascii="Arial" w:hAnsi="Arial" w:cs="Arial"/>
          <w:sz w:val="24"/>
          <w:szCs w:val="24"/>
        </w:rPr>
        <w:t>u ugroziti bezbjednost ljudi, koja</w:t>
      </w:r>
      <w:r w:rsidRPr="00B26793">
        <w:rPr>
          <w:rFonts w:ascii="Arial" w:hAnsi="Arial" w:cs="Arial"/>
          <w:sz w:val="24"/>
          <w:szCs w:val="24"/>
        </w:rPr>
        <w:t xml:space="preserve"> je p</w:t>
      </w:r>
      <w:r w:rsidR="005B0E10" w:rsidRPr="00B26793">
        <w:rPr>
          <w:rFonts w:ascii="Arial" w:hAnsi="Arial" w:cs="Arial"/>
          <w:sz w:val="24"/>
          <w:szCs w:val="24"/>
        </w:rPr>
        <w:t>reduzeće</w:t>
      </w:r>
      <w:r w:rsidR="00E3325B">
        <w:rPr>
          <w:rFonts w:ascii="Arial" w:hAnsi="Arial" w:cs="Arial"/>
          <w:sz w:val="24"/>
          <w:szCs w:val="24"/>
        </w:rPr>
        <w:t xml:space="preserve"> “ Zelenilo” blagovremeno uklanjalo.</w:t>
      </w:r>
    </w:p>
    <w:p w:rsidR="00B26793" w:rsidRDefault="00B26793" w:rsidP="00B2679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A22DFE" w:rsidRPr="00F7606B" w:rsidRDefault="00B26793" w:rsidP="00B2679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6750FE">
        <w:rPr>
          <w:rFonts w:ascii="Arial" w:hAnsi="Arial" w:cs="Arial"/>
          <w:b/>
          <w:sz w:val="24"/>
          <w:szCs w:val="24"/>
        </w:rPr>
        <w:t>4</w:t>
      </w:r>
      <w:r w:rsidR="00F705EA" w:rsidRPr="00F7606B">
        <w:rPr>
          <w:rFonts w:ascii="Arial" w:hAnsi="Arial" w:cs="Arial"/>
          <w:sz w:val="24"/>
          <w:szCs w:val="24"/>
        </w:rPr>
        <w:t xml:space="preserve">. </w:t>
      </w:r>
      <w:r w:rsidR="00A22DFE" w:rsidRPr="000F7E31">
        <w:rPr>
          <w:rFonts w:ascii="Arial" w:hAnsi="Arial" w:cs="Arial"/>
          <w:b/>
          <w:sz w:val="24"/>
          <w:szCs w:val="24"/>
        </w:rPr>
        <w:t>V</w:t>
      </w:r>
      <w:r w:rsidR="00D20AE2" w:rsidRPr="000F7E31">
        <w:rPr>
          <w:rFonts w:ascii="Arial" w:hAnsi="Arial" w:cs="Arial"/>
          <w:b/>
          <w:sz w:val="24"/>
          <w:szCs w:val="24"/>
        </w:rPr>
        <w:t>anpijačna</w:t>
      </w:r>
      <w:r w:rsidR="00EB7A24" w:rsidRPr="000F7E31">
        <w:rPr>
          <w:rFonts w:ascii="Arial" w:hAnsi="Arial" w:cs="Arial"/>
          <w:b/>
          <w:sz w:val="24"/>
          <w:szCs w:val="24"/>
        </w:rPr>
        <w:t xml:space="preserve"> prodaja</w:t>
      </w:r>
      <w:r w:rsidR="00EB7A24">
        <w:rPr>
          <w:rFonts w:ascii="Arial" w:hAnsi="Arial" w:cs="Arial"/>
          <w:sz w:val="24"/>
          <w:szCs w:val="24"/>
        </w:rPr>
        <w:t xml:space="preserve"> </w:t>
      </w:r>
    </w:p>
    <w:p w:rsidR="00972DB3" w:rsidRPr="00F7606B" w:rsidRDefault="00972DB3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A22DFE" w:rsidRPr="00F7606B" w:rsidRDefault="00A22DFE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7606B">
        <w:rPr>
          <w:rFonts w:ascii="Arial" w:hAnsi="Arial" w:cs="Arial"/>
          <w:sz w:val="24"/>
          <w:szCs w:val="24"/>
        </w:rPr>
        <w:t>U navedenom period</w:t>
      </w:r>
      <w:r w:rsidR="00153B07" w:rsidRPr="00F7606B">
        <w:rPr>
          <w:rFonts w:ascii="Arial" w:hAnsi="Arial" w:cs="Arial"/>
          <w:sz w:val="24"/>
          <w:szCs w:val="24"/>
        </w:rPr>
        <w:t>u</w:t>
      </w:r>
      <w:r w:rsidRPr="00F7606B">
        <w:rPr>
          <w:rFonts w:ascii="Arial" w:hAnsi="Arial" w:cs="Arial"/>
          <w:sz w:val="24"/>
          <w:szCs w:val="24"/>
        </w:rPr>
        <w:t xml:space="preserve"> pojačana je aktivost na sprečavanj</w:t>
      </w:r>
      <w:r w:rsidR="00153B07" w:rsidRPr="00F7606B">
        <w:rPr>
          <w:rFonts w:ascii="Arial" w:hAnsi="Arial" w:cs="Arial"/>
          <w:sz w:val="24"/>
          <w:szCs w:val="24"/>
        </w:rPr>
        <w:t>u</w:t>
      </w:r>
      <w:r w:rsidRPr="00F7606B">
        <w:rPr>
          <w:rFonts w:ascii="Arial" w:hAnsi="Arial" w:cs="Arial"/>
          <w:sz w:val="24"/>
          <w:szCs w:val="24"/>
        </w:rPr>
        <w:t xml:space="preserve"> vanpijačne p</w:t>
      </w:r>
      <w:r w:rsidR="00153B07" w:rsidRPr="00F7606B">
        <w:rPr>
          <w:rFonts w:ascii="Arial" w:hAnsi="Arial" w:cs="Arial"/>
          <w:sz w:val="24"/>
          <w:szCs w:val="24"/>
        </w:rPr>
        <w:t>rodaje stoke</w:t>
      </w:r>
      <w:r w:rsidRPr="00F7606B">
        <w:rPr>
          <w:rFonts w:ascii="Arial" w:hAnsi="Arial" w:cs="Arial"/>
          <w:sz w:val="24"/>
          <w:szCs w:val="24"/>
        </w:rPr>
        <w:t xml:space="preserve"> na </w:t>
      </w:r>
      <w:r w:rsidR="00A4772A" w:rsidRPr="00F7606B">
        <w:rPr>
          <w:rFonts w:ascii="Arial" w:hAnsi="Arial" w:cs="Arial"/>
          <w:sz w:val="24"/>
          <w:szCs w:val="24"/>
        </w:rPr>
        <w:t>S</w:t>
      </w:r>
      <w:r w:rsidRPr="00F7606B">
        <w:rPr>
          <w:rFonts w:ascii="Arial" w:hAnsi="Arial" w:cs="Arial"/>
          <w:sz w:val="24"/>
          <w:szCs w:val="24"/>
        </w:rPr>
        <w:t>točnoj pijaci i</w:t>
      </w:r>
      <w:r w:rsidR="00A4772A" w:rsidRPr="00F7606B">
        <w:rPr>
          <w:rFonts w:ascii="Arial" w:hAnsi="Arial" w:cs="Arial"/>
          <w:sz w:val="24"/>
          <w:szCs w:val="24"/>
        </w:rPr>
        <w:t xml:space="preserve"> n</w:t>
      </w:r>
      <w:r w:rsidRPr="00F7606B">
        <w:rPr>
          <w:rFonts w:ascii="Arial" w:hAnsi="Arial" w:cs="Arial"/>
          <w:sz w:val="24"/>
          <w:szCs w:val="24"/>
        </w:rPr>
        <w:t>a drugim javnim površinama.</w:t>
      </w:r>
      <w:r w:rsidR="008E5096" w:rsidRPr="00F7606B">
        <w:rPr>
          <w:rFonts w:ascii="Arial" w:hAnsi="Arial" w:cs="Arial"/>
          <w:sz w:val="24"/>
          <w:szCs w:val="24"/>
        </w:rPr>
        <w:t xml:space="preserve"> Preduzetim mjerama i radnjama od strane inspektora uticalo </w:t>
      </w:r>
      <w:r w:rsidR="00531D88" w:rsidRPr="00F7606B">
        <w:rPr>
          <w:rFonts w:ascii="Arial" w:hAnsi="Arial" w:cs="Arial"/>
          <w:sz w:val="24"/>
          <w:szCs w:val="24"/>
        </w:rPr>
        <w:t>se</w:t>
      </w:r>
      <w:r w:rsidR="008E5096" w:rsidRPr="00F7606B">
        <w:rPr>
          <w:rFonts w:ascii="Arial" w:hAnsi="Arial" w:cs="Arial"/>
          <w:sz w:val="24"/>
          <w:szCs w:val="24"/>
        </w:rPr>
        <w:t xml:space="preserve"> </w:t>
      </w:r>
      <w:r w:rsidR="00153B07" w:rsidRPr="00F7606B">
        <w:rPr>
          <w:rFonts w:ascii="Arial" w:hAnsi="Arial" w:cs="Arial"/>
          <w:sz w:val="24"/>
          <w:szCs w:val="24"/>
        </w:rPr>
        <w:t xml:space="preserve">da se </w:t>
      </w:r>
      <w:r w:rsidR="008E5096" w:rsidRPr="00F7606B">
        <w:rPr>
          <w:rFonts w:ascii="Arial" w:hAnsi="Arial" w:cs="Arial"/>
          <w:sz w:val="24"/>
          <w:szCs w:val="24"/>
        </w:rPr>
        <w:t>prodaja van prodajnih mjesta na javnim i drugim javnim površinama u znatnoj mjeri suzbije.</w:t>
      </w:r>
    </w:p>
    <w:p w:rsidR="00153B07" w:rsidRPr="00F7606B" w:rsidRDefault="00153B07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137E9C" w:rsidRPr="00BD1342" w:rsidRDefault="006750FE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6750FE">
        <w:rPr>
          <w:rFonts w:ascii="Arial" w:hAnsi="Arial" w:cs="Arial"/>
          <w:b/>
          <w:sz w:val="24"/>
          <w:szCs w:val="24"/>
        </w:rPr>
        <w:t>5</w:t>
      </w:r>
      <w:r w:rsidRPr="00A06BD6">
        <w:rPr>
          <w:rFonts w:ascii="Arial" w:hAnsi="Arial" w:cs="Arial"/>
          <w:b/>
          <w:sz w:val="24"/>
          <w:szCs w:val="24"/>
        </w:rPr>
        <w:t xml:space="preserve">. </w:t>
      </w:r>
      <w:r w:rsidR="00137E9C" w:rsidRPr="00A06BD6">
        <w:rPr>
          <w:rFonts w:ascii="Arial" w:hAnsi="Arial" w:cs="Arial"/>
          <w:b/>
          <w:sz w:val="24"/>
          <w:szCs w:val="24"/>
        </w:rPr>
        <w:t>Radno vrijeme</w:t>
      </w:r>
    </w:p>
    <w:p w:rsidR="00137E9C" w:rsidRPr="00BD1342" w:rsidRDefault="00137E9C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8E18C9" w:rsidRPr="00F7606B" w:rsidRDefault="008E18C9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7606B">
        <w:rPr>
          <w:rFonts w:ascii="Arial" w:hAnsi="Arial" w:cs="Arial"/>
          <w:sz w:val="24"/>
          <w:szCs w:val="24"/>
        </w:rPr>
        <w:t>Nadzor nad sprovođenje</w:t>
      </w:r>
      <w:r w:rsidR="005C413F" w:rsidRPr="00F7606B">
        <w:rPr>
          <w:rFonts w:ascii="Arial" w:hAnsi="Arial" w:cs="Arial"/>
          <w:sz w:val="24"/>
          <w:szCs w:val="24"/>
        </w:rPr>
        <w:t>m</w:t>
      </w:r>
      <w:r w:rsidRPr="00F7606B">
        <w:rPr>
          <w:rFonts w:ascii="Arial" w:hAnsi="Arial" w:cs="Arial"/>
          <w:sz w:val="24"/>
          <w:szCs w:val="24"/>
        </w:rPr>
        <w:t xml:space="preserve"> Odluke o rad</w:t>
      </w:r>
      <w:r w:rsidR="00EB7A24">
        <w:rPr>
          <w:rFonts w:ascii="Arial" w:hAnsi="Arial" w:cs="Arial"/>
          <w:sz w:val="24"/>
          <w:szCs w:val="24"/>
        </w:rPr>
        <w:t>nom vremenu vršio se kontinuirano</w:t>
      </w:r>
      <w:r w:rsidR="00137E9C">
        <w:rPr>
          <w:rFonts w:ascii="Arial" w:hAnsi="Arial" w:cs="Arial"/>
          <w:sz w:val="24"/>
          <w:szCs w:val="24"/>
        </w:rPr>
        <w:t>, u objek</w:t>
      </w:r>
      <w:r w:rsidRPr="00F7606B">
        <w:rPr>
          <w:rFonts w:ascii="Arial" w:hAnsi="Arial" w:cs="Arial"/>
          <w:sz w:val="24"/>
          <w:szCs w:val="24"/>
        </w:rPr>
        <w:t xml:space="preserve">tima trgovine, ugostiteljstva, turizma, zanatstva, igara na sreću i zabavnih igara na teritoriji Glavnog </w:t>
      </w:r>
      <w:r w:rsidR="00577FBC" w:rsidRPr="00F7606B">
        <w:rPr>
          <w:rFonts w:ascii="Arial" w:hAnsi="Arial" w:cs="Arial"/>
          <w:sz w:val="24"/>
          <w:szCs w:val="24"/>
        </w:rPr>
        <w:t>grada i opštine</w:t>
      </w:r>
      <w:r w:rsidR="00673A32" w:rsidRPr="00F7606B">
        <w:rPr>
          <w:rFonts w:ascii="Arial" w:hAnsi="Arial" w:cs="Arial"/>
          <w:sz w:val="24"/>
          <w:szCs w:val="24"/>
        </w:rPr>
        <w:t xml:space="preserve"> u sastav</w:t>
      </w:r>
      <w:r w:rsidR="00B1604B" w:rsidRPr="00F7606B">
        <w:rPr>
          <w:rFonts w:ascii="Arial" w:hAnsi="Arial" w:cs="Arial"/>
          <w:sz w:val="24"/>
          <w:szCs w:val="24"/>
        </w:rPr>
        <w:t>u Glavnog grada Golubovci</w:t>
      </w:r>
      <w:r w:rsidR="00673A32" w:rsidRPr="00F7606B">
        <w:rPr>
          <w:rFonts w:ascii="Arial" w:hAnsi="Arial" w:cs="Arial"/>
          <w:sz w:val="24"/>
          <w:szCs w:val="24"/>
        </w:rPr>
        <w:t xml:space="preserve">. </w:t>
      </w:r>
      <w:r w:rsidR="005D193E" w:rsidRPr="00F7606B">
        <w:rPr>
          <w:rFonts w:ascii="Arial" w:hAnsi="Arial" w:cs="Arial"/>
          <w:sz w:val="24"/>
          <w:szCs w:val="24"/>
        </w:rPr>
        <w:t>A</w:t>
      </w:r>
      <w:r w:rsidRPr="00F7606B">
        <w:rPr>
          <w:rFonts w:ascii="Arial" w:hAnsi="Arial" w:cs="Arial"/>
          <w:sz w:val="24"/>
          <w:szCs w:val="24"/>
        </w:rPr>
        <w:t>ngažovanjem inspektora u trećoj smjeni v</w:t>
      </w:r>
      <w:r w:rsidR="00E076B1">
        <w:rPr>
          <w:rFonts w:ascii="Arial" w:hAnsi="Arial" w:cs="Arial"/>
          <w:sz w:val="24"/>
          <w:szCs w:val="24"/>
        </w:rPr>
        <w:t>ršen je nadzor nad primjenom Odluke o radnom vremenu</w:t>
      </w:r>
      <w:r w:rsidRPr="00F7606B">
        <w:rPr>
          <w:rFonts w:ascii="Arial" w:hAnsi="Arial" w:cs="Arial"/>
          <w:sz w:val="24"/>
          <w:szCs w:val="24"/>
        </w:rPr>
        <w:t xml:space="preserve"> u ugostiteljskim objektima</w:t>
      </w:r>
      <w:r w:rsidR="0030456E">
        <w:rPr>
          <w:rFonts w:ascii="Arial" w:hAnsi="Arial" w:cs="Arial"/>
          <w:sz w:val="24"/>
          <w:szCs w:val="24"/>
        </w:rPr>
        <w:t xml:space="preserve"> u skladu</w:t>
      </w:r>
      <w:r w:rsidRPr="00F7606B">
        <w:rPr>
          <w:rFonts w:ascii="Arial" w:hAnsi="Arial" w:cs="Arial"/>
          <w:sz w:val="24"/>
          <w:szCs w:val="24"/>
        </w:rPr>
        <w:t xml:space="preserve"> sa</w:t>
      </w:r>
      <w:r w:rsidR="0030456E">
        <w:rPr>
          <w:rFonts w:ascii="Arial" w:hAnsi="Arial" w:cs="Arial"/>
          <w:sz w:val="24"/>
          <w:szCs w:val="24"/>
        </w:rPr>
        <w:t xml:space="preserve"> načelom preventivnog djelovanja</w:t>
      </w:r>
      <w:r w:rsidRPr="00F7606B">
        <w:rPr>
          <w:rFonts w:ascii="Arial" w:hAnsi="Arial" w:cs="Arial"/>
          <w:sz w:val="24"/>
          <w:szCs w:val="24"/>
        </w:rPr>
        <w:t xml:space="preserve">, </w:t>
      </w:r>
      <w:r w:rsidR="007849B1" w:rsidRPr="00F7606B">
        <w:rPr>
          <w:rFonts w:ascii="Arial" w:hAnsi="Arial" w:cs="Arial"/>
          <w:sz w:val="24"/>
          <w:szCs w:val="24"/>
        </w:rPr>
        <w:t>što je doprinijelo da se komunalni red u ovoj ob</w:t>
      </w:r>
      <w:r w:rsidR="00F13A09" w:rsidRPr="00F7606B">
        <w:rPr>
          <w:rFonts w:ascii="Arial" w:hAnsi="Arial" w:cs="Arial"/>
          <w:sz w:val="24"/>
          <w:szCs w:val="24"/>
        </w:rPr>
        <w:t>lasti podigne na zavid</w:t>
      </w:r>
      <w:r w:rsidR="00F7606B">
        <w:rPr>
          <w:rFonts w:ascii="Arial" w:hAnsi="Arial" w:cs="Arial"/>
          <w:sz w:val="24"/>
          <w:szCs w:val="24"/>
        </w:rPr>
        <w:t>an nivo.</w:t>
      </w:r>
    </w:p>
    <w:p w:rsidR="006E76A4" w:rsidRPr="00F7606B" w:rsidRDefault="006E76A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3C32AE" w:rsidRPr="009D2442" w:rsidRDefault="00FC52B7" w:rsidP="00474C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705EA" w:rsidRPr="009D2442">
        <w:rPr>
          <w:rFonts w:ascii="Arial" w:hAnsi="Arial" w:cs="Arial"/>
          <w:b/>
          <w:sz w:val="24"/>
          <w:szCs w:val="24"/>
        </w:rPr>
        <w:t xml:space="preserve">. </w:t>
      </w:r>
      <w:r w:rsidR="003C32AE" w:rsidRPr="009D2442">
        <w:rPr>
          <w:rFonts w:ascii="Arial" w:hAnsi="Arial" w:cs="Arial"/>
          <w:b/>
          <w:sz w:val="24"/>
          <w:szCs w:val="24"/>
        </w:rPr>
        <w:t>T</w:t>
      </w:r>
      <w:r w:rsidR="00D20AE2" w:rsidRPr="009D2442">
        <w:rPr>
          <w:rFonts w:ascii="Arial" w:hAnsi="Arial" w:cs="Arial"/>
          <w:b/>
          <w:sz w:val="24"/>
          <w:szCs w:val="24"/>
        </w:rPr>
        <w:t>urizam i ugostiteljstvo</w:t>
      </w:r>
    </w:p>
    <w:p w:rsidR="003C32AE" w:rsidRPr="009D2442" w:rsidRDefault="003C32AE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6077E8" w:rsidRPr="009D2442" w:rsidRDefault="00FB7AA7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9D2442">
        <w:rPr>
          <w:rFonts w:ascii="Arial" w:hAnsi="Arial" w:cs="Arial"/>
          <w:sz w:val="24"/>
          <w:szCs w:val="24"/>
        </w:rPr>
        <w:t xml:space="preserve">Zakonom o turizmu i ugostiteljstvu, </w:t>
      </w:r>
      <w:r w:rsidR="006077E8" w:rsidRPr="009D2442">
        <w:rPr>
          <w:rFonts w:ascii="Arial" w:hAnsi="Arial" w:cs="Arial"/>
          <w:sz w:val="24"/>
          <w:szCs w:val="24"/>
        </w:rPr>
        <w:t xml:space="preserve">jedan dio nadležnosti Turističke inspekcije prenijet je inspekcijama lokalne samouprave i to nadzor u sljedećim oblastima: privatni smještaj do 20 ležajeva, zaštita od buke u ugostiteljskim objektima ugradnjom limitatora jačine zvuka na uređajima preko kojih se emituje muzika, sportsko </w:t>
      </w:r>
      <w:r w:rsidR="002E2D81" w:rsidRPr="009D2442">
        <w:rPr>
          <w:rFonts w:ascii="Arial" w:hAnsi="Arial" w:cs="Arial"/>
          <w:sz w:val="24"/>
          <w:szCs w:val="24"/>
        </w:rPr>
        <w:t xml:space="preserve">- </w:t>
      </w:r>
      <w:r w:rsidR="006077E8" w:rsidRPr="009D2442">
        <w:rPr>
          <w:rFonts w:ascii="Arial" w:hAnsi="Arial" w:cs="Arial"/>
          <w:sz w:val="24"/>
          <w:szCs w:val="24"/>
        </w:rPr>
        <w:t>rekreativna aktivnos</w:t>
      </w:r>
      <w:r w:rsidR="002E2D81" w:rsidRPr="009D2442">
        <w:rPr>
          <w:rFonts w:ascii="Arial" w:hAnsi="Arial" w:cs="Arial"/>
          <w:sz w:val="24"/>
          <w:szCs w:val="24"/>
        </w:rPr>
        <w:t>t, usluge iznajmljivanja vozila</w:t>
      </w:r>
      <w:r w:rsidR="006077E8" w:rsidRPr="009D2442">
        <w:rPr>
          <w:rFonts w:ascii="Arial" w:hAnsi="Arial" w:cs="Arial"/>
          <w:sz w:val="24"/>
          <w:szCs w:val="24"/>
        </w:rPr>
        <w:t xml:space="preserve"> i dr. </w:t>
      </w:r>
    </w:p>
    <w:p w:rsidR="009D2442" w:rsidRPr="009D2442" w:rsidRDefault="009D2442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9D2442">
        <w:rPr>
          <w:rFonts w:ascii="Arial" w:hAnsi="Arial" w:cs="Arial"/>
          <w:sz w:val="24"/>
          <w:szCs w:val="24"/>
        </w:rPr>
        <w:lastRenderedPageBreak/>
        <w:t>Tokom 2021</w:t>
      </w:r>
      <w:r w:rsidR="006077E8" w:rsidRPr="009D24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</w:t>
      </w:r>
      <w:r w:rsidR="006077E8" w:rsidRPr="009D2442">
        <w:rPr>
          <w:rFonts w:ascii="Arial" w:hAnsi="Arial" w:cs="Arial"/>
          <w:sz w:val="24"/>
          <w:szCs w:val="24"/>
        </w:rPr>
        <w:t>odine</w:t>
      </w:r>
      <w:r>
        <w:rPr>
          <w:rFonts w:ascii="Arial" w:hAnsi="Arial" w:cs="Arial"/>
          <w:sz w:val="24"/>
          <w:szCs w:val="24"/>
        </w:rPr>
        <w:t xml:space="preserve"> inspektori za turizam i ugostiteljstvo izvršilii su </w:t>
      </w:r>
      <w:r w:rsidRPr="00FC52B7">
        <w:rPr>
          <w:rFonts w:ascii="Arial" w:hAnsi="Arial" w:cs="Arial"/>
          <w:b/>
          <w:sz w:val="24"/>
          <w:szCs w:val="24"/>
        </w:rPr>
        <w:t>675</w:t>
      </w:r>
      <w:r>
        <w:rPr>
          <w:rFonts w:ascii="Arial" w:hAnsi="Arial" w:cs="Arial"/>
          <w:sz w:val="24"/>
          <w:szCs w:val="24"/>
        </w:rPr>
        <w:t xml:space="preserve"> inspekcijskih i kontrolnih pregleda, a</w:t>
      </w:r>
      <w:r w:rsidR="006077E8" w:rsidRPr="009D2442">
        <w:rPr>
          <w:rFonts w:ascii="Arial" w:hAnsi="Arial" w:cs="Arial"/>
          <w:sz w:val="24"/>
          <w:szCs w:val="24"/>
        </w:rPr>
        <w:t xml:space="preserve"> posebna pažnja posvećena je vršenju inspekcijskog nadzora u oblasti turizma i ugostiteljstva sa posebnim akcentom na </w:t>
      </w:r>
      <w:r w:rsidR="00FF2F6D" w:rsidRPr="009D2442">
        <w:rPr>
          <w:rFonts w:ascii="Arial" w:hAnsi="Arial" w:cs="Arial"/>
          <w:sz w:val="24"/>
          <w:szCs w:val="24"/>
        </w:rPr>
        <w:t xml:space="preserve">kontrolu </w:t>
      </w:r>
      <w:r w:rsidR="006077E8" w:rsidRPr="009D2442">
        <w:rPr>
          <w:rFonts w:ascii="Arial" w:hAnsi="Arial" w:cs="Arial"/>
          <w:sz w:val="24"/>
          <w:szCs w:val="24"/>
        </w:rPr>
        <w:t>p</w:t>
      </w:r>
      <w:r w:rsidR="00910EDE">
        <w:rPr>
          <w:rFonts w:ascii="Arial" w:hAnsi="Arial" w:cs="Arial"/>
          <w:sz w:val="24"/>
          <w:szCs w:val="24"/>
        </w:rPr>
        <w:t>ružanja</w:t>
      </w:r>
      <w:r w:rsidR="00FF2F6D" w:rsidRPr="009D2442">
        <w:rPr>
          <w:rFonts w:ascii="Arial" w:hAnsi="Arial" w:cs="Arial"/>
          <w:sz w:val="24"/>
          <w:szCs w:val="24"/>
        </w:rPr>
        <w:t xml:space="preserve"> ugostiteljskih usluga u domaćinstvu (“stan na dan”) koje su u Glavnom gradu, kao tranzitnoj destinaciji</w:t>
      </w:r>
      <w:r w:rsidR="00910EDE">
        <w:rPr>
          <w:rFonts w:ascii="Arial" w:hAnsi="Arial" w:cs="Arial"/>
          <w:sz w:val="24"/>
          <w:szCs w:val="24"/>
        </w:rPr>
        <w:t>,</w:t>
      </w:r>
      <w:r w:rsidR="00FF2F6D" w:rsidRPr="009D2442">
        <w:rPr>
          <w:rFonts w:ascii="Arial" w:hAnsi="Arial" w:cs="Arial"/>
          <w:sz w:val="24"/>
          <w:szCs w:val="24"/>
        </w:rPr>
        <w:t xml:space="preserve"> veoma prisutni kao i kontrolu primjene novog zakonskog rješenja regulisanja zaštite od buke u ugostiteljskim objektima ugradnjom limitatora jačine zvuka na uređajima preko kojih se emituje muzika.</w:t>
      </w:r>
    </w:p>
    <w:p w:rsidR="0037149D" w:rsidRPr="007E529E" w:rsidRDefault="0037149D" w:rsidP="007B5650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B5650" w:rsidRPr="000F31D3" w:rsidRDefault="00B13B42" w:rsidP="007B565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40444" w:rsidRPr="000F31D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</w:t>
      </w:r>
      <w:r w:rsidR="007B5650" w:rsidRPr="000F31D3">
        <w:rPr>
          <w:rFonts w:ascii="Arial" w:hAnsi="Arial" w:cs="Arial"/>
          <w:b/>
          <w:sz w:val="24"/>
          <w:szCs w:val="24"/>
        </w:rPr>
        <w:t>uzbijanj</w:t>
      </w:r>
      <w:r>
        <w:rPr>
          <w:rFonts w:ascii="Arial" w:hAnsi="Arial" w:cs="Arial"/>
          <w:b/>
          <w:sz w:val="24"/>
          <w:szCs w:val="24"/>
        </w:rPr>
        <w:t>e i sprečavanje prenošenja</w:t>
      </w:r>
      <w:r w:rsidR="007B5650" w:rsidRPr="000F31D3">
        <w:rPr>
          <w:rFonts w:ascii="Arial" w:hAnsi="Arial" w:cs="Arial"/>
          <w:b/>
          <w:sz w:val="24"/>
          <w:szCs w:val="24"/>
        </w:rPr>
        <w:t xml:space="preserve"> korona virusa</w:t>
      </w:r>
      <w:r w:rsidR="00440444" w:rsidRPr="000F31D3">
        <w:rPr>
          <w:rFonts w:ascii="Arial" w:hAnsi="Arial" w:cs="Arial"/>
          <w:b/>
          <w:sz w:val="24"/>
          <w:szCs w:val="24"/>
        </w:rPr>
        <w:t>.</w:t>
      </w:r>
      <w:r w:rsidR="007B5650" w:rsidRPr="000F31D3">
        <w:rPr>
          <w:rFonts w:ascii="Arial" w:hAnsi="Arial" w:cs="Arial"/>
          <w:b/>
          <w:sz w:val="24"/>
          <w:szCs w:val="24"/>
        </w:rPr>
        <w:t xml:space="preserve"> </w:t>
      </w:r>
    </w:p>
    <w:p w:rsidR="00440444" w:rsidRPr="000F31D3" w:rsidRDefault="00440444" w:rsidP="007B565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B5650" w:rsidRPr="000F31D3" w:rsidRDefault="007B5650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F31D3">
        <w:rPr>
          <w:rFonts w:ascii="Arial" w:hAnsi="Arial" w:cs="Arial"/>
          <w:sz w:val="24"/>
          <w:szCs w:val="24"/>
        </w:rPr>
        <w:t>Posebna aktivnost</w:t>
      </w:r>
      <w:r w:rsidRPr="000F31D3">
        <w:rPr>
          <w:rFonts w:ascii="Arial" w:hAnsi="Arial" w:cs="Arial"/>
          <w:b/>
          <w:sz w:val="24"/>
          <w:szCs w:val="24"/>
        </w:rPr>
        <w:t xml:space="preserve"> </w:t>
      </w:r>
      <w:r w:rsidRPr="000F31D3">
        <w:rPr>
          <w:rFonts w:ascii="Arial" w:hAnsi="Arial" w:cs="Arial"/>
          <w:sz w:val="24"/>
          <w:szCs w:val="24"/>
        </w:rPr>
        <w:t>Komunalne inspekcije</w:t>
      </w:r>
      <w:r w:rsidRPr="000F31D3">
        <w:rPr>
          <w:rFonts w:ascii="Arial" w:hAnsi="Arial" w:cs="Arial"/>
          <w:b/>
          <w:sz w:val="24"/>
          <w:szCs w:val="24"/>
        </w:rPr>
        <w:t xml:space="preserve"> </w:t>
      </w:r>
      <w:r w:rsidRPr="000F31D3">
        <w:rPr>
          <w:rFonts w:ascii="Arial" w:hAnsi="Arial" w:cs="Arial"/>
          <w:sz w:val="24"/>
          <w:szCs w:val="24"/>
        </w:rPr>
        <w:t>u naznačenom periodu</w:t>
      </w:r>
      <w:r w:rsidRPr="000F31D3">
        <w:rPr>
          <w:rFonts w:ascii="Arial" w:hAnsi="Arial" w:cs="Arial"/>
          <w:b/>
          <w:sz w:val="24"/>
          <w:szCs w:val="24"/>
        </w:rPr>
        <w:t xml:space="preserve"> </w:t>
      </w:r>
      <w:r w:rsidRPr="000F31D3">
        <w:rPr>
          <w:rFonts w:ascii="Arial" w:hAnsi="Arial" w:cs="Arial"/>
          <w:sz w:val="24"/>
          <w:szCs w:val="24"/>
        </w:rPr>
        <w:t>odnosila se na preduzimanje privremenih mera za suzbijanje i sprečavanje prenošenja novog korona virusa.</w:t>
      </w:r>
    </w:p>
    <w:p w:rsidR="007B5650" w:rsidRPr="000F31D3" w:rsidRDefault="007B5650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F31D3">
        <w:rPr>
          <w:rFonts w:ascii="Arial" w:hAnsi="Arial" w:cs="Arial"/>
          <w:sz w:val="24"/>
          <w:szCs w:val="24"/>
        </w:rPr>
        <w:t>Radi sprečavanja unošenja i širenja infekcije novog korona virusa, kao i zaštita stanovništva od ove zarazne bolesti inspektori Komunalne inspekcije</w:t>
      </w:r>
      <w:r w:rsidR="000F31D3">
        <w:rPr>
          <w:rFonts w:ascii="Arial" w:hAnsi="Arial" w:cs="Arial"/>
          <w:sz w:val="24"/>
          <w:szCs w:val="24"/>
        </w:rPr>
        <w:t xml:space="preserve"> preduzimali su</w:t>
      </w:r>
      <w:r w:rsidRPr="000F31D3">
        <w:rPr>
          <w:rFonts w:ascii="Arial" w:hAnsi="Arial" w:cs="Arial"/>
          <w:sz w:val="24"/>
          <w:szCs w:val="24"/>
        </w:rPr>
        <w:t xml:space="preserve"> mjere </w:t>
      </w:r>
      <w:r w:rsidR="000F31D3">
        <w:rPr>
          <w:rFonts w:ascii="Arial" w:hAnsi="Arial" w:cs="Arial"/>
          <w:sz w:val="24"/>
          <w:szCs w:val="24"/>
        </w:rPr>
        <w:t>koje su se odnosile</w:t>
      </w:r>
      <w:r w:rsidRPr="000F31D3">
        <w:rPr>
          <w:rFonts w:ascii="Arial" w:hAnsi="Arial" w:cs="Arial"/>
          <w:sz w:val="24"/>
          <w:szCs w:val="24"/>
        </w:rPr>
        <w:t xml:space="preserve"> na obezbjeđivanje poštovanja obaveznog pridržavanja propisane mjere fizičke udaljenosti između lica tokom boravka na otvorenom javnom mjestu i pružanja ugostiteljskih i turističkih usluga, obezbijeđenje propisane lične zaštitne opreme – maski a po potrebi i drugih elemenata</w:t>
      </w:r>
      <w:r w:rsidR="000F31D3">
        <w:rPr>
          <w:rFonts w:ascii="Arial" w:hAnsi="Arial" w:cs="Arial"/>
          <w:sz w:val="24"/>
          <w:szCs w:val="24"/>
        </w:rPr>
        <w:t xml:space="preserve"> </w:t>
      </w:r>
      <w:r w:rsidRPr="000F31D3">
        <w:rPr>
          <w:rFonts w:ascii="Arial" w:hAnsi="Arial" w:cs="Arial"/>
          <w:sz w:val="24"/>
          <w:szCs w:val="24"/>
        </w:rPr>
        <w:t>opreme na otvorenom javnom mestu u objektima u kojima se pružaju turističke i ugostiteljske usluge i u javnom prevozu putnika.</w:t>
      </w:r>
    </w:p>
    <w:p w:rsidR="007B5650" w:rsidRPr="000F31D3" w:rsidRDefault="007B5650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F31D3">
        <w:rPr>
          <w:rFonts w:ascii="Arial" w:hAnsi="Arial" w:cs="Arial"/>
          <w:sz w:val="24"/>
          <w:szCs w:val="24"/>
        </w:rPr>
        <w:t xml:space="preserve">U cilju otklanjanja nepravilnosti inspektori su u većini </w:t>
      </w:r>
      <w:r w:rsidR="002E2D81" w:rsidRPr="000F31D3">
        <w:rPr>
          <w:rFonts w:ascii="Arial" w:hAnsi="Arial" w:cs="Arial"/>
          <w:sz w:val="24"/>
          <w:szCs w:val="24"/>
        </w:rPr>
        <w:t xml:space="preserve">slučajeva djelovali preventivno - mjerom </w:t>
      </w:r>
      <w:r w:rsidRPr="000F31D3">
        <w:rPr>
          <w:rFonts w:ascii="Arial" w:hAnsi="Arial" w:cs="Arial"/>
          <w:sz w:val="24"/>
          <w:szCs w:val="24"/>
        </w:rPr>
        <w:t xml:space="preserve">ukazivanja zbog nenošenja maski i nepoštovanja fizičke udaljenosti na otvorenom. </w:t>
      </w:r>
    </w:p>
    <w:p w:rsidR="0037149D" w:rsidRDefault="0037149D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09180D" w:rsidRDefault="00CE07DB" w:rsidP="007B565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9180D" w:rsidRPr="0009180D">
        <w:rPr>
          <w:rFonts w:ascii="Arial" w:hAnsi="Arial" w:cs="Arial"/>
          <w:b/>
          <w:sz w:val="24"/>
          <w:szCs w:val="24"/>
        </w:rPr>
        <w:t>.</w:t>
      </w:r>
      <w:r w:rsidR="0009180D">
        <w:rPr>
          <w:rFonts w:ascii="Arial" w:hAnsi="Arial" w:cs="Arial"/>
          <w:b/>
          <w:sz w:val="24"/>
          <w:szCs w:val="24"/>
        </w:rPr>
        <w:t xml:space="preserve"> Vode</w:t>
      </w:r>
    </w:p>
    <w:p w:rsidR="00323EDE" w:rsidRDefault="00323EDE" w:rsidP="007B565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9180D" w:rsidRDefault="00790694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790694">
        <w:rPr>
          <w:rFonts w:ascii="Arial" w:hAnsi="Arial" w:cs="Arial"/>
          <w:sz w:val="24"/>
          <w:szCs w:val="24"/>
        </w:rPr>
        <w:t xml:space="preserve">U skladu sa zakonom utvrđenim </w:t>
      </w:r>
      <w:r>
        <w:rPr>
          <w:rFonts w:ascii="Arial" w:hAnsi="Arial" w:cs="Arial"/>
          <w:sz w:val="24"/>
          <w:szCs w:val="24"/>
        </w:rPr>
        <w:t>obavezama inspektor za vode vršio je inspekciski nadzor u dijelu otklanjanju kvarova na vodovodnoj mreži koji su prouzrokovani nenamjernim lomovima vodovodnih cijevi, te nijesu imali značajan uticaj na zastoj u vodosnadbijevanju na teritoriji Glavnog grada i opštine u sastavu Glavnog grada Golubovci</w:t>
      </w:r>
      <w:r w:rsidR="000F1B47">
        <w:rPr>
          <w:rFonts w:ascii="Arial" w:hAnsi="Arial" w:cs="Arial"/>
          <w:sz w:val="24"/>
          <w:szCs w:val="24"/>
        </w:rPr>
        <w:t>.</w:t>
      </w:r>
    </w:p>
    <w:p w:rsidR="000F1B47" w:rsidRDefault="000F1B47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Takođe, inspektor za vode je pratio stanje javnih česmi, poklopaca na vodovodnoj mreži i u slučaju utvrđene nepravilnosti iste je otklanjane od strane “ Vodovod i kanalizacija “ d.o.o.</w:t>
      </w:r>
    </w:p>
    <w:p w:rsidR="000F1B47" w:rsidRDefault="000F1B47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izvještajnom periodu izvršeno je </w:t>
      </w:r>
      <w:r w:rsidRPr="00CE07DB">
        <w:rPr>
          <w:rFonts w:ascii="Arial" w:hAnsi="Arial" w:cs="Arial"/>
          <w:b/>
          <w:sz w:val="24"/>
          <w:szCs w:val="24"/>
        </w:rPr>
        <w:t>69</w:t>
      </w:r>
      <w:r w:rsidR="00342994">
        <w:rPr>
          <w:rFonts w:ascii="Arial" w:hAnsi="Arial" w:cs="Arial"/>
          <w:sz w:val="24"/>
          <w:szCs w:val="24"/>
        </w:rPr>
        <w:t xml:space="preserve"> inspekcijskih</w:t>
      </w:r>
      <w:r>
        <w:rPr>
          <w:rFonts w:ascii="Arial" w:hAnsi="Arial" w:cs="Arial"/>
          <w:sz w:val="24"/>
          <w:szCs w:val="24"/>
        </w:rPr>
        <w:t xml:space="preserve"> nadzora</w:t>
      </w:r>
      <w:r w:rsidR="00342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nad primjenom Zakona o vodama u dijelu nadležnosti lokalne samouprave</w:t>
      </w:r>
      <w:r w:rsidR="00342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cilju otklanjanja utvrđenih nepravilnosti. Imajući u vidu značaj voda Komunalna inspekcija će u nare</w:t>
      </w:r>
      <w:r w:rsidR="00A66E18">
        <w:rPr>
          <w:rFonts w:ascii="Arial" w:hAnsi="Arial" w:cs="Arial"/>
          <w:sz w:val="24"/>
          <w:szCs w:val="24"/>
        </w:rPr>
        <w:t>dnom periodu  uložiti poseban napor</w:t>
      </w:r>
      <w:r>
        <w:rPr>
          <w:rFonts w:ascii="Arial" w:hAnsi="Arial" w:cs="Arial"/>
          <w:sz w:val="24"/>
          <w:szCs w:val="24"/>
        </w:rPr>
        <w:t xml:space="preserve"> u cilju davanja doprinosu očuvanja voda kao dobra od posebnog</w:t>
      </w:r>
      <w:r w:rsidR="00A66E18">
        <w:rPr>
          <w:rFonts w:ascii="Arial" w:hAnsi="Arial" w:cs="Arial"/>
          <w:sz w:val="24"/>
          <w:szCs w:val="24"/>
        </w:rPr>
        <w:t xml:space="preserve"> javnog</w:t>
      </w:r>
      <w:r>
        <w:rPr>
          <w:rFonts w:ascii="Arial" w:hAnsi="Arial" w:cs="Arial"/>
          <w:sz w:val="24"/>
          <w:szCs w:val="24"/>
        </w:rPr>
        <w:t xml:space="preserve"> značaja.</w:t>
      </w:r>
    </w:p>
    <w:p w:rsidR="00C8012B" w:rsidRDefault="00C8012B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C8012B" w:rsidRDefault="00C8012B" w:rsidP="007B565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0F1B47" w:rsidRDefault="000F1B47" w:rsidP="007B565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9180D" w:rsidRPr="0009180D" w:rsidRDefault="0009180D" w:rsidP="007B5650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F31D3" w:rsidRDefault="000F31D3" w:rsidP="007B5650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F31D3" w:rsidRDefault="000F31D3" w:rsidP="007B5650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227D2" w:rsidRPr="007E529E" w:rsidRDefault="000227D2" w:rsidP="007B5650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8012B" w:rsidRDefault="000E4211" w:rsidP="00474C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C32AC3" w:rsidRPr="006D4496">
        <w:rPr>
          <w:rFonts w:ascii="Arial" w:hAnsi="Arial" w:cs="Arial"/>
          <w:b/>
          <w:sz w:val="24"/>
          <w:szCs w:val="24"/>
        </w:rPr>
        <w:t>.</w:t>
      </w:r>
      <w:r w:rsidR="00C8012B">
        <w:rPr>
          <w:rFonts w:ascii="Arial" w:hAnsi="Arial" w:cs="Arial"/>
          <w:b/>
          <w:sz w:val="24"/>
          <w:szCs w:val="24"/>
        </w:rPr>
        <w:t xml:space="preserve"> Drumski saobraćaj i putevi</w:t>
      </w:r>
    </w:p>
    <w:p w:rsidR="00C8012B" w:rsidRDefault="00C8012B" w:rsidP="00474C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474C03" w:rsidRPr="000227D2" w:rsidRDefault="000226E2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6D4496">
        <w:rPr>
          <w:rFonts w:ascii="Arial" w:hAnsi="Arial" w:cs="Arial"/>
          <w:sz w:val="24"/>
          <w:szCs w:val="24"/>
        </w:rPr>
        <w:t xml:space="preserve">U </w:t>
      </w:r>
      <w:r w:rsidR="003C32AE" w:rsidRPr="006D4496">
        <w:rPr>
          <w:rFonts w:ascii="Arial" w:hAnsi="Arial" w:cs="Arial"/>
          <w:sz w:val="24"/>
          <w:szCs w:val="24"/>
        </w:rPr>
        <w:t>izvještajnom periodu</w:t>
      </w:r>
      <w:r w:rsidRPr="006D4496">
        <w:rPr>
          <w:rFonts w:ascii="Arial" w:hAnsi="Arial" w:cs="Arial"/>
          <w:sz w:val="24"/>
          <w:szCs w:val="24"/>
        </w:rPr>
        <w:t xml:space="preserve"> inspektori za drumski saobraćaj</w:t>
      </w:r>
      <w:r w:rsidR="00286114" w:rsidRPr="006D4496">
        <w:rPr>
          <w:rFonts w:ascii="Arial" w:hAnsi="Arial" w:cs="Arial"/>
          <w:sz w:val="24"/>
          <w:szCs w:val="24"/>
        </w:rPr>
        <w:t>,</w:t>
      </w:r>
      <w:r w:rsidRPr="006D4496">
        <w:rPr>
          <w:rFonts w:ascii="Arial" w:hAnsi="Arial" w:cs="Arial"/>
          <w:sz w:val="24"/>
          <w:szCs w:val="24"/>
        </w:rPr>
        <w:t xml:space="preserve"> vršili su nadzor nad primjenom propisa kojim</w:t>
      </w:r>
      <w:r w:rsidR="004B47BF" w:rsidRPr="006D4496">
        <w:rPr>
          <w:rFonts w:ascii="Arial" w:hAnsi="Arial" w:cs="Arial"/>
          <w:sz w:val="24"/>
          <w:szCs w:val="24"/>
        </w:rPr>
        <w:t>a je uređen prevoz</w:t>
      </w:r>
      <w:r w:rsidRPr="006D4496">
        <w:rPr>
          <w:rFonts w:ascii="Arial" w:hAnsi="Arial" w:cs="Arial"/>
          <w:sz w:val="24"/>
          <w:szCs w:val="24"/>
        </w:rPr>
        <w:t xml:space="preserve"> putnika u gradskom i prigradskom saobraćaju, auto-taksi prevoz</w:t>
      </w:r>
      <w:r w:rsidR="00C8012B">
        <w:rPr>
          <w:rFonts w:ascii="Arial" w:hAnsi="Arial" w:cs="Arial"/>
          <w:sz w:val="24"/>
          <w:szCs w:val="24"/>
        </w:rPr>
        <w:t xml:space="preserve"> u skladu sa</w:t>
      </w:r>
      <w:r w:rsidRPr="006D4496">
        <w:rPr>
          <w:rFonts w:ascii="Arial" w:hAnsi="Arial" w:cs="Arial"/>
          <w:sz w:val="24"/>
          <w:szCs w:val="24"/>
        </w:rPr>
        <w:t xml:space="preserve"> Uredbom Vlade Crne Gore</w:t>
      </w:r>
      <w:r w:rsidR="00EB64BC">
        <w:rPr>
          <w:rFonts w:ascii="Arial" w:hAnsi="Arial" w:cs="Arial"/>
          <w:sz w:val="24"/>
          <w:szCs w:val="24"/>
        </w:rPr>
        <w:t xml:space="preserve"> kojom su</w:t>
      </w:r>
      <w:r w:rsidRPr="006D4496">
        <w:rPr>
          <w:rFonts w:ascii="Arial" w:hAnsi="Arial" w:cs="Arial"/>
          <w:sz w:val="24"/>
          <w:szCs w:val="24"/>
        </w:rPr>
        <w:t xml:space="preserve"> povjereni Glavnom gradu, a odnose se na premještanje vozila parkiranih na mjestima </w:t>
      </w:r>
      <w:r w:rsidR="004208FE" w:rsidRPr="006D4496">
        <w:rPr>
          <w:rFonts w:ascii="Arial" w:hAnsi="Arial" w:cs="Arial"/>
          <w:sz w:val="24"/>
          <w:szCs w:val="24"/>
        </w:rPr>
        <w:t>iz člana 60 Zakona o bezbjednosti saobraćaja na putevima</w:t>
      </w:r>
      <w:r w:rsidR="00CD789B">
        <w:rPr>
          <w:rFonts w:ascii="Arial" w:hAnsi="Arial" w:cs="Arial"/>
          <w:sz w:val="24"/>
          <w:szCs w:val="24"/>
        </w:rPr>
        <w:t xml:space="preserve">. </w:t>
      </w:r>
      <w:r w:rsidR="00FE18FF" w:rsidRPr="006D4496">
        <w:rPr>
          <w:rFonts w:ascii="Arial" w:hAnsi="Arial" w:cs="Arial"/>
          <w:sz w:val="24"/>
          <w:szCs w:val="24"/>
        </w:rPr>
        <w:t>U navedenom period</w:t>
      </w:r>
      <w:r w:rsidR="004B47BF" w:rsidRPr="006D4496">
        <w:rPr>
          <w:rFonts w:ascii="Arial" w:hAnsi="Arial" w:cs="Arial"/>
          <w:sz w:val="24"/>
          <w:szCs w:val="24"/>
        </w:rPr>
        <w:t>u</w:t>
      </w:r>
      <w:r w:rsidR="00CD789B">
        <w:rPr>
          <w:rFonts w:ascii="Arial" w:hAnsi="Arial" w:cs="Arial"/>
          <w:sz w:val="24"/>
          <w:szCs w:val="24"/>
        </w:rPr>
        <w:t xml:space="preserve"> u cilju optimalnijeg uspostavljanja reda u saobraćaju</w:t>
      </w:r>
      <w:r w:rsidR="00FE18FF" w:rsidRPr="006D4496">
        <w:rPr>
          <w:rFonts w:ascii="Arial" w:hAnsi="Arial" w:cs="Arial"/>
          <w:sz w:val="24"/>
          <w:szCs w:val="24"/>
        </w:rPr>
        <w:t xml:space="preserve"> inspektori </w:t>
      </w:r>
      <w:r w:rsidR="00E1740A">
        <w:rPr>
          <w:rFonts w:ascii="Arial" w:hAnsi="Arial" w:cs="Arial"/>
          <w:sz w:val="24"/>
          <w:szCs w:val="24"/>
        </w:rPr>
        <w:t>za drumski saobraćaj</w:t>
      </w:r>
      <w:r w:rsidR="00021FD0">
        <w:rPr>
          <w:rFonts w:ascii="Arial" w:hAnsi="Arial" w:cs="Arial"/>
          <w:sz w:val="24"/>
          <w:szCs w:val="24"/>
        </w:rPr>
        <w:t xml:space="preserve"> </w:t>
      </w:r>
      <w:r w:rsidR="00FE18FF" w:rsidRPr="006D4496">
        <w:rPr>
          <w:rFonts w:ascii="Arial" w:hAnsi="Arial" w:cs="Arial"/>
          <w:sz w:val="24"/>
          <w:szCs w:val="24"/>
        </w:rPr>
        <w:t>vršili</w:t>
      </w:r>
      <w:r w:rsidR="00E1740A">
        <w:rPr>
          <w:rFonts w:ascii="Arial" w:hAnsi="Arial" w:cs="Arial"/>
          <w:sz w:val="24"/>
          <w:szCs w:val="24"/>
        </w:rPr>
        <w:t xml:space="preserve"> su</w:t>
      </w:r>
      <w:r w:rsidR="00A55AFD">
        <w:rPr>
          <w:rFonts w:ascii="Arial" w:hAnsi="Arial" w:cs="Arial"/>
          <w:sz w:val="24"/>
          <w:szCs w:val="24"/>
        </w:rPr>
        <w:t xml:space="preserve"> pored nepropisnog parkiranja i</w:t>
      </w:r>
      <w:r w:rsidR="00021FD0">
        <w:rPr>
          <w:rFonts w:ascii="Arial" w:hAnsi="Arial" w:cs="Arial"/>
          <w:sz w:val="24"/>
          <w:szCs w:val="24"/>
        </w:rPr>
        <w:t xml:space="preserve"> nadzor auto-ta</w:t>
      </w:r>
      <w:r w:rsidR="00A55AFD">
        <w:rPr>
          <w:rFonts w:ascii="Arial" w:hAnsi="Arial" w:cs="Arial"/>
          <w:sz w:val="24"/>
          <w:szCs w:val="24"/>
        </w:rPr>
        <w:t>ksi prevoza u dijelu zakonom utvrđenih oblasti</w:t>
      </w:r>
      <w:r w:rsidR="00655495">
        <w:rPr>
          <w:rFonts w:ascii="Arial" w:hAnsi="Arial" w:cs="Arial"/>
          <w:sz w:val="24"/>
          <w:szCs w:val="24"/>
        </w:rPr>
        <w:t xml:space="preserve"> u</w:t>
      </w:r>
      <w:r w:rsidR="00FE18FF" w:rsidRPr="006D4496">
        <w:rPr>
          <w:rFonts w:ascii="Arial" w:hAnsi="Arial" w:cs="Arial"/>
          <w:sz w:val="24"/>
          <w:szCs w:val="24"/>
        </w:rPr>
        <w:t xml:space="preserve"> </w:t>
      </w:r>
      <w:r w:rsidR="004F748D">
        <w:rPr>
          <w:rFonts w:ascii="Arial" w:hAnsi="Arial" w:cs="Arial"/>
          <w:b/>
          <w:sz w:val="24"/>
          <w:szCs w:val="24"/>
        </w:rPr>
        <w:t>5.164</w:t>
      </w:r>
      <w:r w:rsidR="00FB16A5" w:rsidRPr="006D4496">
        <w:rPr>
          <w:rFonts w:ascii="Arial" w:hAnsi="Arial" w:cs="Arial"/>
          <w:b/>
          <w:sz w:val="24"/>
          <w:szCs w:val="24"/>
        </w:rPr>
        <w:t xml:space="preserve"> </w:t>
      </w:r>
      <w:r w:rsidR="00E1740A">
        <w:rPr>
          <w:rFonts w:ascii="Arial" w:hAnsi="Arial" w:cs="Arial"/>
          <w:sz w:val="24"/>
          <w:szCs w:val="24"/>
        </w:rPr>
        <w:t>inspekcijska</w:t>
      </w:r>
      <w:r w:rsidR="00655495">
        <w:rPr>
          <w:rFonts w:ascii="Arial" w:hAnsi="Arial" w:cs="Arial"/>
          <w:sz w:val="24"/>
          <w:szCs w:val="24"/>
        </w:rPr>
        <w:t xml:space="preserve"> nadzora</w:t>
      </w:r>
      <w:r w:rsidR="00FB16A5" w:rsidRPr="006D4496">
        <w:rPr>
          <w:rFonts w:ascii="Arial" w:hAnsi="Arial" w:cs="Arial"/>
          <w:sz w:val="24"/>
          <w:szCs w:val="24"/>
        </w:rPr>
        <w:t xml:space="preserve"> i</w:t>
      </w:r>
      <w:r w:rsidR="00852CB6">
        <w:rPr>
          <w:rFonts w:ascii="Arial" w:hAnsi="Arial" w:cs="Arial"/>
          <w:sz w:val="24"/>
          <w:szCs w:val="24"/>
        </w:rPr>
        <w:t xml:space="preserve"> po osnovu utvrđenih prekršaja</w:t>
      </w:r>
      <w:r w:rsidR="00FB16A5" w:rsidRPr="006D4496">
        <w:rPr>
          <w:rFonts w:ascii="Arial" w:hAnsi="Arial" w:cs="Arial"/>
          <w:sz w:val="24"/>
          <w:szCs w:val="24"/>
        </w:rPr>
        <w:t xml:space="preserve"> izdali </w:t>
      </w:r>
      <w:r w:rsidR="006D4496" w:rsidRPr="006D4496">
        <w:rPr>
          <w:rFonts w:ascii="Arial" w:hAnsi="Arial" w:cs="Arial"/>
          <w:b/>
          <w:sz w:val="24"/>
          <w:szCs w:val="24"/>
        </w:rPr>
        <w:t>5.10</w:t>
      </w:r>
      <w:r w:rsidR="004F748D">
        <w:rPr>
          <w:rFonts w:ascii="Arial" w:hAnsi="Arial" w:cs="Arial"/>
          <w:b/>
          <w:sz w:val="24"/>
          <w:szCs w:val="24"/>
        </w:rPr>
        <w:t>5</w:t>
      </w:r>
      <w:r w:rsidR="000D60E0" w:rsidRPr="006D4496">
        <w:rPr>
          <w:rFonts w:ascii="Arial" w:hAnsi="Arial" w:cs="Arial"/>
          <w:sz w:val="24"/>
          <w:szCs w:val="24"/>
        </w:rPr>
        <w:t xml:space="preserve"> </w:t>
      </w:r>
      <w:r w:rsidR="00FB16A5" w:rsidRPr="006D4496">
        <w:rPr>
          <w:rFonts w:ascii="Arial" w:hAnsi="Arial" w:cs="Arial"/>
          <w:sz w:val="24"/>
          <w:szCs w:val="24"/>
        </w:rPr>
        <w:t>prekršajnih naloga.</w:t>
      </w:r>
    </w:p>
    <w:p w:rsidR="002F3597" w:rsidRDefault="009756C7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5837AE">
        <w:rPr>
          <w:rFonts w:ascii="Arial" w:hAnsi="Arial" w:cs="Arial"/>
          <w:sz w:val="24"/>
          <w:szCs w:val="24"/>
        </w:rPr>
        <w:t xml:space="preserve">U </w:t>
      </w:r>
      <w:r w:rsidR="003C1F9F" w:rsidRPr="005837AE">
        <w:rPr>
          <w:rFonts w:ascii="Arial" w:hAnsi="Arial" w:cs="Arial"/>
          <w:sz w:val="24"/>
          <w:szCs w:val="24"/>
        </w:rPr>
        <w:t>izvještajnom periodu</w:t>
      </w:r>
      <w:r w:rsidRPr="005837AE">
        <w:rPr>
          <w:rFonts w:ascii="Arial" w:hAnsi="Arial" w:cs="Arial"/>
          <w:sz w:val="24"/>
          <w:szCs w:val="24"/>
        </w:rPr>
        <w:t>,</w:t>
      </w:r>
      <w:r w:rsidR="003C1F9F" w:rsidRPr="005837AE">
        <w:rPr>
          <w:rFonts w:ascii="Arial" w:hAnsi="Arial" w:cs="Arial"/>
          <w:sz w:val="24"/>
          <w:szCs w:val="24"/>
        </w:rPr>
        <w:t xml:space="preserve"> inspektori</w:t>
      </w:r>
      <w:r w:rsidR="000226E2" w:rsidRPr="005837AE">
        <w:rPr>
          <w:rFonts w:ascii="Arial" w:hAnsi="Arial" w:cs="Arial"/>
          <w:sz w:val="24"/>
          <w:szCs w:val="24"/>
        </w:rPr>
        <w:t xml:space="preserve"> za puteve</w:t>
      </w:r>
      <w:r w:rsidR="003F0A7D" w:rsidRPr="005837AE">
        <w:rPr>
          <w:rFonts w:ascii="Arial" w:hAnsi="Arial" w:cs="Arial"/>
          <w:sz w:val="24"/>
          <w:szCs w:val="24"/>
        </w:rPr>
        <w:t xml:space="preserve"> vrš</w:t>
      </w:r>
      <w:r w:rsidR="004B47BF" w:rsidRPr="005837AE">
        <w:rPr>
          <w:rFonts w:ascii="Arial" w:hAnsi="Arial" w:cs="Arial"/>
          <w:sz w:val="24"/>
          <w:szCs w:val="24"/>
        </w:rPr>
        <w:t>ili su</w:t>
      </w:r>
      <w:r w:rsidR="003F0A7D" w:rsidRPr="005837AE">
        <w:rPr>
          <w:rFonts w:ascii="Arial" w:hAnsi="Arial" w:cs="Arial"/>
          <w:sz w:val="24"/>
          <w:szCs w:val="24"/>
        </w:rPr>
        <w:t xml:space="preserve"> inspekcijski nadzor nad primjenom propisa kojima su uređena pitanja održavanja opštinskih (lok</w:t>
      </w:r>
      <w:r w:rsidR="00AC2E52">
        <w:rPr>
          <w:rFonts w:ascii="Arial" w:hAnsi="Arial" w:cs="Arial"/>
          <w:sz w:val="24"/>
          <w:szCs w:val="24"/>
        </w:rPr>
        <w:t xml:space="preserve">alnih puteva i gradskih ulica), </w:t>
      </w:r>
      <w:r w:rsidR="003F0A7D" w:rsidRPr="005837AE">
        <w:rPr>
          <w:rFonts w:ascii="Arial" w:hAnsi="Arial" w:cs="Arial"/>
          <w:sz w:val="24"/>
          <w:szCs w:val="24"/>
        </w:rPr>
        <w:t>nekategorisanih p</w:t>
      </w:r>
      <w:r w:rsidR="00AC2E52">
        <w:rPr>
          <w:rFonts w:ascii="Arial" w:hAnsi="Arial" w:cs="Arial"/>
          <w:sz w:val="24"/>
          <w:szCs w:val="24"/>
        </w:rPr>
        <w:t>uteva,</w:t>
      </w:r>
      <w:r w:rsidR="003F0A7D" w:rsidRPr="005837AE">
        <w:rPr>
          <w:rFonts w:ascii="Arial" w:hAnsi="Arial" w:cs="Arial"/>
          <w:sz w:val="24"/>
          <w:szCs w:val="24"/>
        </w:rPr>
        <w:t xml:space="preserve"> saobraćajnih oznaka</w:t>
      </w:r>
      <w:r w:rsidR="00AC2E52">
        <w:rPr>
          <w:rFonts w:ascii="Arial" w:hAnsi="Arial" w:cs="Arial"/>
          <w:sz w:val="24"/>
          <w:szCs w:val="24"/>
        </w:rPr>
        <w:t xml:space="preserve"> i signalizacije</w:t>
      </w:r>
      <w:r w:rsidR="003F0A7D" w:rsidRPr="005837AE">
        <w:rPr>
          <w:rFonts w:ascii="Arial" w:hAnsi="Arial" w:cs="Arial"/>
          <w:sz w:val="24"/>
          <w:szCs w:val="24"/>
        </w:rPr>
        <w:t xml:space="preserve"> na </w:t>
      </w:r>
      <w:r w:rsidR="00D54749" w:rsidRPr="005837AE">
        <w:rPr>
          <w:rFonts w:ascii="Arial" w:hAnsi="Arial" w:cs="Arial"/>
          <w:sz w:val="24"/>
          <w:szCs w:val="24"/>
        </w:rPr>
        <w:t>području Glavnog grada i opštine</w:t>
      </w:r>
      <w:r w:rsidR="003F0A7D" w:rsidRPr="005837AE">
        <w:rPr>
          <w:rFonts w:ascii="Arial" w:hAnsi="Arial" w:cs="Arial"/>
          <w:sz w:val="24"/>
          <w:szCs w:val="24"/>
        </w:rPr>
        <w:t xml:space="preserve"> u sastavu Glavnog grada</w:t>
      </w:r>
      <w:r w:rsidR="00D54749" w:rsidRPr="005837AE">
        <w:rPr>
          <w:rFonts w:ascii="Arial" w:hAnsi="Arial" w:cs="Arial"/>
          <w:sz w:val="24"/>
          <w:szCs w:val="24"/>
        </w:rPr>
        <w:t xml:space="preserve"> - Golubovci</w:t>
      </w:r>
      <w:r w:rsidR="00590355">
        <w:rPr>
          <w:rFonts w:ascii="Arial" w:hAnsi="Arial" w:cs="Arial"/>
          <w:sz w:val="24"/>
          <w:szCs w:val="24"/>
        </w:rPr>
        <w:t xml:space="preserve">, u cilju </w:t>
      </w:r>
      <w:r w:rsidR="003F0A7D" w:rsidRPr="005837AE">
        <w:rPr>
          <w:rFonts w:ascii="Arial" w:hAnsi="Arial" w:cs="Arial"/>
          <w:sz w:val="24"/>
          <w:szCs w:val="24"/>
        </w:rPr>
        <w:t xml:space="preserve">nesmetanog i bezbjednog </w:t>
      </w:r>
      <w:r w:rsidR="004B47BF" w:rsidRPr="005837AE">
        <w:rPr>
          <w:rFonts w:ascii="Arial" w:hAnsi="Arial" w:cs="Arial"/>
          <w:sz w:val="24"/>
          <w:szCs w:val="24"/>
        </w:rPr>
        <w:t xml:space="preserve">odvijanja </w:t>
      </w:r>
      <w:r w:rsidR="00FB7737" w:rsidRPr="005837AE">
        <w:rPr>
          <w:rFonts w:ascii="Arial" w:hAnsi="Arial" w:cs="Arial"/>
          <w:sz w:val="24"/>
          <w:szCs w:val="24"/>
        </w:rPr>
        <w:t>saobraćaja</w:t>
      </w:r>
      <w:r w:rsidR="002F3597">
        <w:rPr>
          <w:rFonts w:ascii="Arial" w:hAnsi="Arial" w:cs="Arial"/>
          <w:sz w:val="24"/>
          <w:szCs w:val="24"/>
        </w:rPr>
        <w:t>, utvrđivanje</w:t>
      </w:r>
      <w:r w:rsidR="001A40C8" w:rsidRPr="005837AE">
        <w:rPr>
          <w:rFonts w:ascii="Arial" w:hAnsi="Arial" w:cs="Arial"/>
          <w:sz w:val="24"/>
          <w:szCs w:val="24"/>
        </w:rPr>
        <w:t xml:space="preserve"> nepravilnosti koje su se odnosile na popravku kolovoza i trotoara i dovođenje prostora u prvobitno sta</w:t>
      </w:r>
      <w:r w:rsidR="006842FE" w:rsidRPr="005837AE">
        <w:rPr>
          <w:rFonts w:ascii="Arial" w:hAnsi="Arial" w:cs="Arial"/>
          <w:sz w:val="24"/>
          <w:szCs w:val="24"/>
        </w:rPr>
        <w:t xml:space="preserve">nje, zamjena slivničkih rešetki </w:t>
      </w:r>
      <w:r w:rsidR="001A40C8" w:rsidRPr="005837AE">
        <w:rPr>
          <w:rFonts w:ascii="Arial" w:hAnsi="Arial" w:cs="Arial"/>
          <w:sz w:val="24"/>
          <w:szCs w:val="24"/>
        </w:rPr>
        <w:t>na šahtovima atmosferske kanalizacije, postavljanj</w:t>
      </w:r>
      <w:r w:rsidR="004B47BF" w:rsidRPr="005837AE">
        <w:rPr>
          <w:rFonts w:ascii="Arial" w:hAnsi="Arial" w:cs="Arial"/>
          <w:sz w:val="24"/>
          <w:szCs w:val="24"/>
        </w:rPr>
        <w:t>a</w:t>
      </w:r>
      <w:r w:rsidR="001A40C8" w:rsidRPr="005837AE">
        <w:rPr>
          <w:rFonts w:ascii="Arial" w:hAnsi="Arial" w:cs="Arial"/>
          <w:sz w:val="24"/>
          <w:szCs w:val="24"/>
        </w:rPr>
        <w:t xml:space="preserve"> i zamjen</w:t>
      </w:r>
      <w:r w:rsidR="004B47BF" w:rsidRPr="005837AE">
        <w:rPr>
          <w:rFonts w:ascii="Arial" w:hAnsi="Arial" w:cs="Arial"/>
          <w:sz w:val="24"/>
          <w:szCs w:val="24"/>
        </w:rPr>
        <w:t>e</w:t>
      </w:r>
      <w:r w:rsidR="001A40C8" w:rsidRPr="005837AE">
        <w:rPr>
          <w:rFonts w:ascii="Arial" w:hAnsi="Arial" w:cs="Arial"/>
          <w:sz w:val="24"/>
          <w:szCs w:val="24"/>
        </w:rPr>
        <w:t xml:space="preserve"> vertikalne saobraćajne signalizacije, </w:t>
      </w:r>
      <w:r w:rsidR="001A40C8" w:rsidRPr="008A0ADA">
        <w:rPr>
          <w:rFonts w:ascii="Arial" w:hAnsi="Arial" w:cs="Arial"/>
          <w:sz w:val="24"/>
          <w:szCs w:val="24"/>
        </w:rPr>
        <w:t>rezanj</w:t>
      </w:r>
      <w:r w:rsidR="004B47BF" w:rsidRPr="008A0ADA">
        <w:rPr>
          <w:rFonts w:ascii="Arial" w:hAnsi="Arial" w:cs="Arial"/>
          <w:sz w:val="24"/>
          <w:szCs w:val="24"/>
        </w:rPr>
        <w:t>a</w:t>
      </w:r>
      <w:r w:rsidR="001A40C8" w:rsidRPr="008A0ADA">
        <w:rPr>
          <w:rFonts w:ascii="Arial" w:hAnsi="Arial" w:cs="Arial"/>
          <w:sz w:val="24"/>
          <w:szCs w:val="24"/>
        </w:rPr>
        <w:t xml:space="preserve"> samoniklog zelenila d</w:t>
      </w:r>
      <w:r w:rsidR="00C77A53" w:rsidRPr="008A0ADA">
        <w:rPr>
          <w:rFonts w:ascii="Arial" w:hAnsi="Arial" w:cs="Arial"/>
          <w:sz w:val="24"/>
          <w:szCs w:val="24"/>
        </w:rPr>
        <w:t>už puteva, uklanjanj</w:t>
      </w:r>
      <w:r w:rsidR="004B47BF" w:rsidRPr="008A0ADA">
        <w:rPr>
          <w:rFonts w:ascii="Arial" w:hAnsi="Arial" w:cs="Arial"/>
          <w:sz w:val="24"/>
          <w:szCs w:val="24"/>
        </w:rPr>
        <w:t>a</w:t>
      </w:r>
      <w:r w:rsidR="00C77A53" w:rsidRPr="008A0ADA">
        <w:rPr>
          <w:rFonts w:ascii="Arial" w:hAnsi="Arial" w:cs="Arial"/>
          <w:sz w:val="24"/>
          <w:szCs w:val="24"/>
        </w:rPr>
        <w:t xml:space="preserve"> stubića sa parking prostora, </w:t>
      </w:r>
      <w:r w:rsidR="00105CF8" w:rsidRPr="008A0ADA">
        <w:rPr>
          <w:rFonts w:ascii="Arial" w:hAnsi="Arial" w:cs="Arial"/>
          <w:sz w:val="24"/>
          <w:szCs w:val="24"/>
        </w:rPr>
        <w:t xml:space="preserve">olupina sa kolovoza i </w:t>
      </w:r>
      <w:r w:rsidR="004B47BF" w:rsidRPr="008A0ADA">
        <w:rPr>
          <w:rFonts w:ascii="Arial" w:hAnsi="Arial" w:cs="Arial"/>
          <w:sz w:val="24"/>
          <w:szCs w:val="24"/>
        </w:rPr>
        <w:t xml:space="preserve">drugih </w:t>
      </w:r>
      <w:r w:rsidR="00105CF8" w:rsidRPr="008A0ADA">
        <w:rPr>
          <w:rFonts w:ascii="Arial" w:hAnsi="Arial" w:cs="Arial"/>
          <w:sz w:val="24"/>
          <w:szCs w:val="24"/>
        </w:rPr>
        <w:t>javnih p</w:t>
      </w:r>
      <w:r w:rsidR="005837AE" w:rsidRPr="008A0ADA">
        <w:rPr>
          <w:rFonts w:ascii="Arial" w:hAnsi="Arial" w:cs="Arial"/>
          <w:sz w:val="24"/>
          <w:szCs w:val="24"/>
        </w:rPr>
        <w:t>ovršina i</w:t>
      </w:r>
      <w:r w:rsidR="00D5618D" w:rsidRPr="008A0ADA">
        <w:rPr>
          <w:rFonts w:ascii="Arial" w:hAnsi="Arial" w:cs="Arial"/>
          <w:sz w:val="24"/>
          <w:szCs w:val="24"/>
        </w:rPr>
        <w:t xml:space="preserve"> izvršeno je </w:t>
      </w:r>
      <w:r w:rsidR="005837AE" w:rsidRPr="008A0ADA">
        <w:rPr>
          <w:rFonts w:ascii="Arial" w:hAnsi="Arial" w:cs="Arial"/>
          <w:b/>
          <w:sz w:val="24"/>
          <w:szCs w:val="24"/>
        </w:rPr>
        <w:t>138</w:t>
      </w:r>
      <w:r w:rsidR="00D5618D" w:rsidRPr="008A0ADA">
        <w:rPr>
          <w:rFonts w:ascii="Arial" w:hAnsi="Arial" w:cs="Arial"/>
          <w:b/>
          <w:sz w:val="24"/>
          <w:szCs w:val="24"/>
        </w:rPr>
        <w:t xml:space="preserve"> </w:t>
      </w:r>
      <w:r w:rsidR="00D5618D" w:rsidRPr="008A0ADA">
        <w:rPr>
          <w:rFonts w:ascii="Arial" w:hAnsi="Arial" w:cs="Arial"/>
          <w:sz w:val="24"/>
          <w:szCs w:val="24"/>
        </w:rPr>
        <w:t>insp</w:t>
      </w:r>
      <w:r w:rsidR="002F3597">
        <w:rPr>
          <w:rFonts w:ascii="Arial" w:hAnsi="Arial" w:cs="Arial"/>
          <w:sz w:val="24"/>
          <w:szCs w:val="24"/>
        </w:rPr>
        <w:t>ekcijskih i kontrolnih pregleda.</w:t>
      </w:r>
      <w:r w:rsidR="00D5618D" w:rsidRPr="008A0ADA">
        <w:rPr>
          <w:rFonts w:ascii="Arial" w:hAnsi="Arial" w:cs="Arial"/>
          <w:sz w:val="24"/>
          <w:szCs w:val="24"/>
        </w:rPr>
        <w:t xml:space="preserve"> </w:t>
      </w:r>
    </w:p>
    <w:p w:rsidR="007B5650" w:rsidRPr="007E529E" w:rsidRDefault="007B5650" w:rsidP="007B5650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6099A" w:rsidRPr="00434865" w:rsidRDefault="00F2320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34865">
        <w:rPr>
          <w:rFonts w:ascii="Arial" w:hAnsi="Arial" w:cs="Arial"/>
          <w:b/>
          <w:sz w:val="24"/>
          <w:szCs w:val="24"/>
        </w:rPr>
        <w:t xml:space="preserve">B. </w:t>
      </w:r>
      <w:r w:rsidR="00C6099A" w:rsidRPr="00434865">
        <w:rPr>
          <w:rFonts w:ascii="Arial" w:hAnsi="Arial" w:cs="Arial"/>
          <w:b/>
          <w:sz w:val="24"/>
          <w:szCs w:val="24"/>
        </w:rPr>
        <w:t>Sektor za normativno - pravne, stručno - izvršne, administrativno – tehničke i pomoćne poslove:</w:t>
      </w:r>
    </w:p>
    <w:p w:rsidR="009D3F9B" w:rsidRPr="00434865" w:rsidRDefault="009D3F9B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3F9B" w:rsidRPr="00434865" w:rsidRDefault="009D3F9B" w:rsidP="00C32AC3">
      <w:pPr>
        <w:contextualSpacing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U okviru ovog Sektora osim opštih poslova iz nadležnosti Komunalne inspekcije vršeni su i sledeći poslovi: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Vršena je izrada akata vezano za radnopravne statuse zaposlenih (rješenja o zasnivanju radnog odnosa, rješenja o raspoređivanju, postavljenju, korišćenju plaćenog i neplaćenog odsustva, godišnjeg odmora, rješenja o ocjeni zaposlenih</w:t>
      </w:r>
      <w:r w:rsidR="00C6099A" w:rsidRPr="00434865">
        <w:rPr>
          <w:rFonts w:ascii="Arial" w:hAnsi="Arial" w:cs="Arial"/>
          <w:sz w:val="24"/>
          <w:szCs w:val="24"/>
        </w:rPr>
        <w:t>)</w:t>
      </w:r>
      <w:r w:rsidRPr="00434865">
        <w:rPr>
          <w:rFonts w:ascii="Arial" w:hAnsi="Arial" w:cs="Arial"/>
          <w:sz w:val="24"/>
          <w:szCs w:val="24"/>
        </w:rPr>
        <w:t>.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Izrada rješenja o imenovanju komisija sa konkretnim zadacima u zavisnosti od zadataka koja je dužna obaviti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Praćenje izmjena propisa koji se primjenjuju u radu zaposlenih u Komunalno i</w:t>
      </w:r>
      <w:r w:rsidR="00434865" w:rsidRPr="00434865">
        <w:rPr>
          <w:rFonts w:ascii="Arial" w:hAnsi="Arial" w:cs="Arial"/>
          <w:sz w:val="24"/>
          <w:szCs w:val="24"/>
        </w:rPr>
        <w:t xml:space="preserve">nspekciji 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Izrada Predloga Odluke o Budžetu</w:t>
      </w:r>
    </w:p>
    <w:p w:rsidR="009D3F9B" w:rsidRPr="00434865" w:rsidRDefault="00434865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Izrada Programa rada za 2022</w:t>
      </w:r>
      <w:r w:rsidR="009D3F9B" w:rsidRPr="00434865">
        <w:rPr>
          <w:rFonts w:ascii="Arial" w:hAnsi="Arial" w:cs="Arial"/>
          <w:sz w:val="24"/>
          <w:szCs w:val="24"/>
        </w:rPr>
        <w:t>. godinu</w:t>
      </w:r>
    </w:p>
    <w:p w:rsidR="009D3F9B" w:rsidRPr="00434865" w:rsidRDefault="00E333B2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 xml:space="preserve">Izrada </w:t>
      </w:r>
      <w:r w:rsidR="00176A4C" w:rsidRPr="00434865">
        <w:rPr>
          <w:rFonts w:ascii="Arial" w:hAnsi="Arial" w:cs="Arial"/>
          <w:sz w:val="24"/>
          <w:szCs w:val="24"/>
        </w:rPr>
        <w:t xml:space="preserve">nacrta </w:t>
      </w:r>
      <w:r w:rsidRPr="00434865">
        <w:rPr>
          <w:rFonts w:ascii="Arial" w:hAnsi="Arial" w:cs="Arial"/>
          <w:sz w:val="24"/>
          <w:szCs w:val="24"/>
        </w:rPr>
        <w:t>Kadrovskog plana z</w:t>
      </w:r>
      <w:r w:rsidR="00176A4C" w:rsidRPr="00434865">
        <w:rPr>
          <w:rFonts w:ascii="Arial" w:hAnsi="Arial" w:cs="Arial"/>
          <w:sz w:val="24"/>
          <w:szCs w:val="24"/>
        </w:rPr>
        <w:t xml:space="preserve">a </w:t>
      </w:r>
      <w:r w:rsidR="00434865" w:rsidRPr="00434865">
        <w:rPr>
          <w:rFonts w:ascii="Arial" w:hAnsi="Arial" w:cs="Arial"/>
          <w:sz w:val="24"/>
          <w:szCs w:val="24"/>
        </w:rPr>
        <w:t>2021</w:t>
      </w:r>
      <w:r w:rsidR="009D3F9B" w:rsidRPr="00434865">
        <w:rPr>
          <w:rFonts w:ascii="Arial" w:hAnsi="Arial" w:cs="Arial"/>
          <w:sz w:val="24"/>
          <w:szCs w:val="24"/>
        </w:rPr>
        <w:t>. godinu</w:t>
      </w:r>
    </w:p>
    <w:p w:rsidR="009D3F9B" w:rsidRPr="00434865" w:rsidRDefault="00434865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Izrada Izvještaja o radu za 2021</w:t>
      </w:r>
      <w:r w:rsidR="009D3F9B" w:rsidRPr="00434865">
        <w:rPr>
          <w:rFonts w:ascii="Arial" w:hAnsi="Arial" w:cs="Arial"/>
          <w:sz w:val="24"/>
          <w:szCs w:val="24"/>
        </w:rPr>
        <w:t>. godinu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Poslovi elektronske obrade arhivskih podataka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Poslovi prijema, evidencije i prosljeđivanja inicijativa</w:t>
      </w:r>
      <w:r w:rsidR="00E577E8" w:rsidRPr="00434865">
        <w:rPr>
          <w:rFonts w:ascii="Arial" w:hAnsi="Arial" w:cs="Arial"/>
          <w:sz w:val="24"/>
          <w:szCs w:val="24"/>
        </w:rPr>
        <w:t xml:space="preserve"> i to</w:t>
      </w:r>
      <w:r w:rsidR="00E770E2">
        <w:rPr>
          <w:rFonts w:ascii="Arial" w:hAnsi="Arial" w:cs="Arial"/>
          <w:sz w:val="24"/>
          <w:szCs w:val="24"/>
        </w:rPr>
        <w:t>:</w:t>
      </w:r>
      <w:r w:rsidRPr="00434865">
        <w:rPr>
          <w:rFonts w:ascii="Arial" w:hAnsi="Arial" w:cs="Arial"/>
          <w:sz w:val="24"/>
          <w:szCs w:val="24"/>
        </w:rPr>
        <w:t xml:space="preserve"> </w:t>
      </w:r>
      <w:r w:rsidR="00E770E2">
        <w:rPr>
          <w:rFonts w:ascii="Arial" w:hAnsi="Arial" w:cs="Arial"/>
          <w:sz w:val="24"/>
          <w:szCs w:val="24"/>
        </w:rPr>
        <w:t>P</w:t>
      </w:r>
      <w:r w:rsidR="002E0513" w:rsidRPr="00434865">
        <w:rPr>
          <w:rFonts w:ascii="Arial" w:hAnsi="Arial" w:cs="Arial"/>
          <w:sz w:val="24"/>
          <w:szCs w:val="24"/>
        </w:rPr>
        <w:t xml:space="preserve">reko sistema 48 - primljeno </w:t>
      </w:r>
      <w:r w:rsidR="006E702A" w:rsidRPr="00434865">
        <w:rPr>
          <w:rFonts w:ascii="Arial" w:hAnsi="Arial" w:cs="Arial"/>
          <w:sz w:val="24"/>
          <w:szCs w:val="24"/>
        </w:rPr>
        <w:t xml:space="preserve">je </w:t>
      </w:r>
      <w:r w:rsidR="00434865" w:rsidRPr="00CE097F">
        <w:rPr>
          <w:rFonts w:ascii="Arial" w:hAnsi="Arial" w:cs="Arial"/>
          <w:b/>
          <w:sz w:val="24"/>
          <w:szCs w:val="24"/>
        </w:rPr>
        <w:t>2064</w:t>
      </w:r>
      <w:r w:rsidR="00E770E2" w:rsidRPr="00CE097F">
        <w:rPr>
          <w:rFonts w:ascii="Arial" w:hAnsi="Arial" w:cs="Arial"/>
          <w:b/>
          <w:sz w:val="24"/>
          <w:szCs w:val="24"/>
        </w:rPr>
        <w:t xml:space="preserve"> </w:t>
      </w:r>
      <w:r w:rsidR="00E770E2">
        <w:rPr>
          <w:rFonts w:ascii="Arial" w:hAnsi="Arial" w:cs="Arial"/>
          <w:sz w:val="24"/>
          <w:szCs w:val="24"/>
        </w:rPr>
        <w:t>inicijative,</w:t>
      </w:r>
      <w:r w:rsidRPr="00434865">
        <w:rPr>
          <w:rFonts w:ascii="Arial" w:hAnsi="Arial" w:cs="Arial"/>
          <w:sz w:val="24"/>
          <w:szCs w:val="24"/>
        </w:rPr>
        <w:t xml:space="preserve"> </w:t>
      </w:r>
      <w:r w:rsidR="00175143">
        <w:rPr>
          <w:rFonts w:ascii="Arial" w:hAnsi="Arial" w:cs="Arial"/>
          <w:sz w:val="24"/>
          <w:szCs w:val="24"/>
        </w:rPr>
        <w:t>a</w:t>
      </w:r>
      <w:r w:rsidR="003069B3" w:rsidRPr="00434865">
        <w:rPr>
          <w:rFonts w:ascii="Arial" w:hAnsi="Arial" w:cs="Arial"/>
          <w:sz w:val="24"/>
          <w:szCs w:val="24"/>
        </w:rPr>
        <w:t xml:space="preserve"> </w:t>
      </w:r>
      <w:r w:rsidR="00E770E2">
        <w:rPr>
          <w:rFonts w:ascii="Arial" w:hAnsi="Arial" w:cs="Arial"/>
          <w:sz w:val="24"/>
          <w:szCs w:val="24"/>
        </w:rPr>
        <w:t xml:space="preserve">telefonskim putem primljeno je </w:t>
      </w:r>
      <w:r w:rsidR="00E770E2" w:rsidRPr="00CE097F">
        <w:rPr>
          <w:rFonts w:ascii="Arial" w:hAnsi="Arial" w:cs="Arial"/>
          <w:b/>
          <w:sz w:val="24"/>
          <w:szCs w:val="24"/>
        </w:rPr>
        <w:t>5759</w:t>
      </w:r>
      <w:r w:rsidR="00E770E2">
        <w:rPr>
          <w:rFonts w:ascii="Arial" w:hAnsi="Arial" w:cs="Arial"/>
          <w:sz w:val="24"/>
          <w:szCs w:val="24"/>
        </w:rPr>
        <w:t xml:space="preserve"> </w:t>
      </w:r>
      <w:r w:rsidRPr="00434865">
        <w:rPr>
          <w:rFonts w:ascii="Arial" w:hAnsi="Arial" w:cs="Arial"/>
          <w:sz w:val="24"/>
          <w:szCs w:val="24"/>
        </w:rPr>
        <w:t>inicijativa</w:t>
      </w:r>
      <w:r w:rsidR="00E770E2">
        <w:rPr>
          <w:rFonts w:ascii="Arial" w:hAnsi="Arial" w:cs="Arial"/>
          <w:sz w:val="24"/>
          <w:szCs w:val="24"/>
        </w:rPr>
        <w:t>.</w:t>
      </w:r>
      <w:r w:rsidR="006E702A" w:rsidRPr="00434865">
        <w:rPr>
          <w:rFonts w:ascii="Arial" w:hAnsi="Arial" w:cs="Arial"/>
          <w:sz w:val="24"/>
          <w:szCs w:val="24"/>
        </w:rPr>
        <w:t xml:space="preserve"> </w:t>
      </w:r>
    </w:p>
    <w:p w:rsidR="009D3F9B" w:rsidRPr="00434865" w:rsidRDefault="00FC0463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t>Vođenje</w:t>
      </w:r>
      <w:r w:rsidR="009D3F9B" w:rsidRPr="00434865">
        <w:rPr>
          <w:rFonts w:ascii="Arial" w:hAnsi="Arial" w:cs="Arial"/>
          <w:sz w:val="24"/>
          <w:szCs w:val="24"/>
        </w:rPr>
        <w:t xml:space="preserve"> Registra novčanih kazni i prekršajne evidencije iz projekta Ministarstva pravde</w:t>
      </w:r>
    </w:p>
    <w:p w:rsidR="009D3F9B" w:rsidRPr="00434865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34865">
        <w:rPr>
          <w:rFonts w:ascii="Arial" w:hAnsi="Arial" w:cs="Arial"/>
          <w:sz w:val="24"/>
          <w:szCs w:val="24"/>
        </w:rPr>
        <w:lastRenderedPageBreak/>
        <w:t xml:space="preserve">U okviru ovog Sektora vršeni su poslovi zastupanja kod Suda za prekršaje u predmetima nastalim iz rada Komunalne inspekcije na </w:t>
      </w:r>
      <w:r w:rsidR="00434865" w:rsidRPr="00434865">
        <w:rPr>
          <w:rFonts w:ascii="Arial" w:hAnsi="Arial" w:cs="Arial"/>
          <w:b/>
          <w:sz w:val="24"/>
          <w:szCs w:val="24"/>
        </w:rPr>
        <w:t>1.297</w:t>
      </w:r>
      <w:r w:rsidR="00434865" w:rsidRPr="00434865">
        <w:rPr>
          <w:rFonts w:ascii="Arial" w:hAnsi="Arial" w:cs="Arial"/>
          <w:sz w:val="24"/>
          <w:szCs w:val="24"/>
        </w:rPr>
        <w:t xml:space="preserve"> </w:t>
      </w:r>
      <w:r w:rsidRPr="00434865">
        <w:rPr>
          <w:rFonts w:ascii="Arial" w:hAnsi="Arial" w:cs="Arial"/>
          <w:sz w:val="24"/>
          <w:szCs w:val="24"/>
        </w:rPr>
        <w:t xml:space="preserve">ročišta </w:t>
      </w:r>
    </w:p>
    <w:p w:rsidR="009D3F9B" w:rsidRPr="00151B7F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5683">
        <w:rPr>
          <w:rFonts w:ascii="Arial" w:hAnsi="Arial" w:cs="Arial"/>
          <w:sz w:val="24"/>
          <w:szCs w:val="24"/>
        </w:rPr>
        <w:t>U izvje</w:t>
      </w:r>
      <w:r w:rsidR="00261735">
        <w:rPr>
          <w:rFonts w:ascii="Arial" w:hAnsi="Arial" w:cs="Arial"/>
          <w:sz w:val="24"/>
          <w:szCs w:val="24"/>
        </w:rPr>
        <w:t xml:space="preserve">štajnom periodu prosljeđivane je </w:t>
      </w:r>
      <w:r w:rsidR="00261735" w:rsidRPr="0008272D">
        <w:rPr>
          <w:rFonts w:ascii="Arial" w:hAnsi="Arial" w:cs="Arial"/>
          <w:b/>
          <w:sz w:val="24"/>
          <w:szCs w:val="24"/>
        </w:rPr>
        <w:t>751</w:t>
      </w:r>
      <w:r w:rsidR="00261735">
        <w:rPr>
          <w:rFonts w:ascii="Arial" w:hAnsi="Arial" w:cs="Arial"/>
          <w:sz w:val="24"/>
          <w:szCs w:val="24"/>
        </w:rPr>
        <w:t xml:space="preserve"> </w:t>
      </w:r>
      <w:r w:rsidR="0008272D">
        <w:rPr>
          <w:rFonts w:ascii="Arial" w:hAnsi="Arial" w:cs="Arial"/>
          <w:sz w:val="24"/>
          <w:szCs w:val="24"/>
        </w:rPr>
        <w:t xml:space="preserve"> naredba</w:t>
      </w:r>
      <w:r w:rsidRPr="00AE5683">
        <w:rPr>
          <w:rFonts w:ascii="Arial" w:hAnsi="Arial" w:cs="Arial"/>
          <w:sz w:val="24"/>
          <w:szCs w:val="24"/>
        </w:rPr>
        <w:t xml:space="preserve"> za sprovođenje prinudne naplate potraživanja, ula</w:t>
      </w:r>
      <w:r w:rsidR="003B0EB9" w:rsidRPr="00AE5683">
        <w:rPr>
          <w:rFonts w:ascii="Arial" w:hAnsi="Arial" w:cs="Arial"/>
          <w:sz w:val="24"/>
          <w:szCs w:val="24"/>
        </w:rPr>
        <w:t>gane žalbe na rješenja Suda za prekršaje u Podgorici</w:t>
      </w:r>
      <w:r w:rsidRPr="00AE5683">
        <w:rPr>
          <w:rFonts w:ascii="Arial" w:hAnsi="Arial" w:cs="Arial"/>
          <w:sz w:val="24"/>
          <w:szCs w:val="24"/>
        </w:rPr>
        <w:t xml:space="preserve">, vršena je </w:t>
      </w:r>
      <w:r w:rsidRPr="00151B7F">
        <w:rPr>
          <w:rFonts w:ascii="Arial" w:hAnsi="Arial" w:cs="Arial"/>
          <w:sz w:val="24"/>
          <w:szCs w:val="24"/>
        </w:rPr>
        <w:t>izrada podnesaka po zahtjevima sudova i drugih organa</w:t>
      </w:r>
    </w:p>
    <w:p w:rsidR="009D3F9B" w:rsidRPr="00151B7F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 xml:space="preserve"> Sprovođen je postupak popu</w:t>
      </w:r>
      <w:r w:rsidR="00E960B3">
        <w:rPr>
          <w:rFonts w:ascii="Arial" w:hAnsi="Arial" w:cs="Arial"/>
          <w:sz w:val="24"/>
          <w:szCs w:val="24"/>
        </w:rPr>
        <w:t>ne radnih mjesta u zakonom utvrđenom postupku</w:t>
      </w:r>
      <w:r w:rsidR="00323EDE">
        <w:rPr>
          <w:rFonts w:ascii="Arial" w:hAnsi="Arial" w:cs="Arial"/>
          <w:sz w:val="24"/>
          <w:szCs w:val="24"/>
        </w:rPr>
        <w:t>.</w:t>
      </w:r>
    </w:p>
    <w:p w:rsidR="009D3F9B" w:rsidRPr="00151B7F" w:rsidRDefault="003B0EB9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 xml:space="preserve"> U </w:t>
      </w:r>
      <w:r w:rsidRPr="00CE097F">
        <w:rPr>
          <w:rFonts w:ascii="Arial" w:hAnsi="Arial" w:cs="Arial"/>
          <w:b/>
          <w:sz w:val="24"/>
          <w:szCs w:val="24"/>
        </w:rPr>
        <w:t>31</w:t>
      </w:r>
      <w:r w:rsidR="002E0513" w:rsidRPr="00151B7F">
        <w:rPr>
          <w:rFonts w:ascii="Arial" w:hAnsi="Arial" w:cs="Arial"/>
          <w:sz w:val="24"/>
          <w:szCs w:val="24"/>
        </w:rPr>
        <w:t xml:space="preserve"> </w:t>
      </w:r>
      <w:r w:rsidRPr="00151B7F">
        <w:rPr>
          <w:rFonts w:ascii="Arial" w:hAnsi="Arial" w:cs="Arial"/>
          <w:sz w:val="24"/>
          <w:szCs w:val="24"/>
        </w:rPr>
        <w:t>slučaj</w:t>
      </w:r>
      <w:r w:rsidR="004E7938">
        <w:rPr>
          <w:rFonts w:ascii="Arial" w:hAnsi="Arial" w:cs="Arial"/>
          <w:sz w:val="24"/>
          <w:szCs w:val="24"/>
        </w:rPr>
        <w:t>u</w:t>
      </w:r>
      <w:r w:rsidR="009D3F9B" w:rsidRPr="00151B7F">
        <w:rPr>
          <w:rFonts w:ascii="Arial" w:hAnsi="Arial" w:cs="Arial"/>
          <w:sz w:val="24"/>
          <w:szCs w:val="24"/>
        </w:rPr>
        <w:t xml:space="preserve"> sproveden je postupak prinudno-administrativnih izvršenja izvršnih rješenja</w:t>
      </w:r>
      <w:r w:rsidR="00983544">
        <w:rPr>
          <w:rFonts w:ascii="Arial" w:hAnsi="Arial" w:cs="Arial"/>
          <w:sz w:val="24"/>
          <w:szCs w:val="24"/>
        </w:rPr>
        <w:t>.</w:t>
      </w:r>
    </w:p>
    <w:p w:rsidR="009D3F9B" w:rsidRPr="00151B7F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>Poslovi registracije, potrošnje goriva i čistoće vozila Komunalne inspekcije.</w:t>
      </w:r>
    </w:p>
    <w:p w:rsidR="00B36EC5" w:rsidRPr="00151B7F" w:rsidRDefault="009D3F9B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>Dostava i distribucija pošte</w:t>
      </w:r>
    </w:p>
    <w:p w:rsidR="009D3F9B" w:rsidRPr="00151B7F" w:rsidRDefault="00BD271A" w:rsidP="00434865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 xml:space="preserve"> Izrada godišnjeg popisa osnovnih sredstava i sitnog inventara Komunalne inspekcije</w:t>
      </w:r>
    </w:p>
    <w:p w:rsidR="005E6743" w:rsidRPr="00151B7F" w:rsidRDefault="005E6743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D3F25" w:rsidRPr="00151B7F" w:rsidRDefault="00E42A7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1B7F">
        <w:rPr>
          <w:rFonts w:ascii="Arial" w:hAnsi="Arial" w:cs="Arial"/>
          <w:b/>
          <w:sz w:val="24"/>
          <w:szCs w:val="24"/>
        </w:rPr>
        <w:t>III</w:t>
      </w:r>
      <w:r w:rsidR="00023AF3" w:rsidRPr="00151B7F">
        <w:rPr>
          <w:rFonts w:ascii="Arial" w:hAnsi="Arial" w:cs="Arial"/>
          <w:b/>
          <w:sz w:val="24"/>
          <w:szCs w:val="24"/>
        </w:rPr>
        <w:t xml:space="preserve"> </w:t>
      </w:r>
      <w:r w:rsidR="00023AF3" w:rsidRPr="00151B7F">
        <w:rPr>
          <w:rFonts w:ascii="Arial" w:hAnsi="Arial" w:cs="Arial"/>
          <w:b/>
          <w:sz w:val="24"/>
          <w:szCs w:val="24"/>
          <w:u w:val="single"/>
        </w:rPr>
        <w:t xml:space="preserve">SARADNJA SA DRUGIM ORGANIMA </w:t>
      </w:r>
      <w:r w:rsidR="00AE5683" w:rsidRPr="00151B7F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="00023AF3" w:rsidRPr="00151B7F">
        <w:rPr>
          <w:rFonts w:ascii="Arial" w:hAnsi="Arial" w:cs="Arial"/>
          <w:b/>
          <w:sz w:val="24"/>
          <w:szCs w:val="24"/>
          <w:u w:val="single"/>
        </w:rPr>
        <w:t>JAVNOST RADA</w:t>
      </w:r>
    </w:p>
    <w:p w:rsidR="00F23202" w:rsidRPr="007E529E" w:rsidRDefault="00F23202" w:rsidP="00474C03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D4018" w:rsidRPr="00E676C0" w:rsidRDefault="00B50E3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151B7F">
        <w:rPr>
          <w:rFonts w:ascii="Arial" w:hAnsi="Arial" w:cs="Arial"/>
          <w:sz w:val="24"/>
          <w:szCs w:val="24"/>
        </w:rPr>
        <w:t>M</w:t>
      </w:r>
      <w:r w:rsidR="00CB37EB">
        <w:rPr>
          <w:rFonts w:ascii="Arial" w:hAnsi="Arial" w:cs="Arial"/>
          <w:sz w:val="24"/>
          <w:szCs w:val="24"/>
        </w:rPr>
        <w:t>eđusobna saradnja</w:t>
      </w:r>
      <w:r w:rsidR="0035474D" w:rsidRPr="00151B7F">
        <w:rPr>
          <w:rFonts w:ascii="Arial" w:hAnsi="Arial" w:cs="Arial"/>
          <w:sz w:val="24"/>
          <w:szCs w:val="24"/>
        </w:rPr>
        <w:t xml:space="preserve"> </w:t>
      </w:r>
      <w:r w:rsidR="00B630AE" w:rsidRPr="00151B7F">
        <w:rPr>
          <w:rFonts w:ascii="Arial" w:hAnsi="Arial" w:cs="Arial"/>
          <w:sz w:val="24"/>
          <w:szCs w:val="24"/>
        </w:rPr>
        <w:t xml:space="preserve">Komunalne inspekcije Glavnog grada sa Upravom policije, Komunalnom policijom i drugim inspekcijama </w:t>
      </w:r>
      <w:r w:rsidRPr="00151B7F">
        <w:rPr>
          <w:rFonts w:ascii="Arial" w:hAnsi="Arial" w:cs="Arial"/>
          <w:sz w:val="24"/>
          <w:szCs w:val="24"/>
        </w:rPr>
        <w:t>u</w:t>
      </w:r>
      <w:r w:rsidR="00BD50A6">
        <w:rPr>
          <w:rFonts w:ascii="Arial" w:hAnsi="Arial" w:cs="Arial"/>
          <w:sz w:val="24"/>
          <w:szCs w:val="24"/>
        </w:rPr>
        <w:t xml:space="preserve"> naznačenom periodu stvorila je</w:t>
      </w:r>
      <w:r w:rsidRPr="00151B7F">
        <w:rPr>
          <w:rFonts w:ascii="Arial" w:hAnsi="Arial" w:cs="Arial"/>
          <w:sz w:val="24"/>
          <w:szCs w:val="24"/>
        </w:rPr>
        <w:t xml:space="preserve"> uslove</w:t>
      </w:r>
      <w:r w:rsidR="00B630AE" w:rsidRPr="00151B7F">
        <w:rPr>
          <w:rFonts w:ascii="Arial" w:hAnsi="Arial" w:cs="Arial"/>
          <w:sz w:val="24"/>
          <w:szCs w:val="24"/>
        </w:rPr>
        <w:t xml:space="preserve"> za kvalitetno preduzimanje mjera radi </w:t>
      </w:r>
      <w:r w:rsidR="00151B7F">
        <w:rPr>
          <w:rFonts w:ascii="Arial" w:hAnsi="Arial" w:cs="Arial"/>
          <w:sz w:val="24"/>
          <w:szCs w:val="24"/>
        </w:rPr>
        <w:t xml:space="preserve">suzbijanja i </w:t>
      </w:r>
      <w:r w:rsidR="00B630AE" w:rsidRPr="00151B7F">
        <w:rPr>
          <w:rFonts w:ascii="Arial" w:hAnsi="Arial" w:cs="Arial"/>
          <w:sz w:val="24"/>
          <w:szCs w:val="24"/>
        </w:rPr>
        <w:t xml:space="preserve">sprečavanja </w:t>
      </w:r>
      <w:r w:rsidR="00151B7F">
        <w:rPr>
          <w:rFonts w:ascii="Arial" w:hAnsi="Arial" w:cs="Arial"/>
          <w:sz w:val="24"/>
          <w:szCs w:val="24"/>
        </w:rPr>
        <w:t>prenošenja</w:t>
      </w:r>
      <w:r w:rsidR="00B630AE" w:rsidRPr="00151B7F">
        <w:rPr>
          <w:rFonts w:ascii="Arial" w:hAnsi="Arial" w:cs="Arial"/>
          <w:sz w:val="24"/>
          <w:szCs w:val="24"/>
        </w:rPr>
        <w:t xml:space="preserve"> n</w:t>
      </w:r>
      <w:r w:rsidR="00151B7F">
        <w:rPr>
          <w:rFonts w:ascii="Arial" w:hAnsi="Arial" w:cs="Arial"/>
          <w:sz w:val="24"/>
          <w:szCs w:val="24"/>
        </w:rPr>
        <w:t xml:space="preserve">ovog korona </w:t>
      </w:r>
      <w:r w:rsidR="00151B7F" w:rsidRPr="00E676C0">
        <w:rPr>
          <w:rFonts w:ascii="Arial" w:hAnsi="Arial" w:cs="Arial"/>
          <w:sz w:val="24"/>
          <w:szCs w:val="24"/>
        </w:rPr>
        <w:t>virusa u cilju zaštite</w:t>
      </w:r>
      <w:r w:rsidR="00B630AE" w:rsidRPr="00E676C0">
        <w:rPr>
          <w:rFonts w:ascii="Arial" w:hAnsi="Arial" w:cs="Arial"/>
          <w:sz w:val="24"/>
          <w:szCs w:val="24"/>
        </w:rPr>
        <w:t xml:space="preserve"> stanovništva od ove zarazne bolesti.</w:t>
      </w:r>
    </w:p>
    <w:p w:rsidR="00972DB3" w:rsidRPr="00E676C0" w:rsidRDefault="00CB37EB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Ostavariva</w:t>
      </w:r>
      <w:r w:rsidR="000F3768" w:rsidRPr="00E676C0">
        <w:rPr>
          <w:rFonts w:ascii="Arial" w:hAnsi="Arial" w:cs="Arial"/>
          <w:sz w:val="24"/>
          <w:szCs w:val="24"/>
        </w:rPr>
        <w:t>na je kontinuirana s</w:t>
      </w:r>
      <w:r w:rsidR="00D95D5C" w:rsidRPr="00E676C0">
        <w:rPr>
          <w:rFonts w:ascii="Arial" w:hAnsi="Arial" w:cs="Arial"/>
          <w:sz w:val="24"/>
          <w:szCs w:val="24"/>
        </w:rPr>
        <w:t xml:space="preserve">aradnja sa </w:t>
      </w:r>
      <w:r w:rsidR="000F3768" w:rsidRPr="00E676C0">
        <w:rPr>
          <w:rFonts w:ascii="Arial" w:hAnsi="Arial" w:cs="Arial"/>
          <w:sz w:val="24"/>
          <w:szCs w:val="24"/>
        </w:rPr>
        <w:t>Upravom prihoda i carina u dijelu koji se odnosi na davanje potrebnih podataka i obavještenja koji su neophodni za rad ove Službe</w:t>
      </w:r>
      <w:r w:rsidR="0022098A" w:rsidRPr="00E676C0">
        <w:rPr>
          <w:rFonts w:ascii="Arial" w:hAnsi="Arial" w:cs="Arial"/>
          <w:sz w:val="24"/>
          <w:szCs w:val="24"/>
        </w:rPr>
        <w:t>,</w:t>
      </w:r>
      <w:r w:rsidR="00D95D5C" w:rsidRPr="00E676C0">
        <w:rPr>
          <w:rFonts w:ascii="Arial" w:hAnsi="Arial" w:cs="Arial"/>
          <w:sz w:val="24"/>
          <w:szCs w:val="24"/>
        </w:rPr>
        <w:t xml:space="preserve"> </w:t>
      </w:r>
      <w:r w:rsidR="0022098A" w:rsidRPr="00E676C0">
        <w:rPr>
          <w:rFonts w:ascii="Arial" w:hAnsi="Arial" w:cs="Arial"/>
          <w:sz w:val="24"/>
          <w:szCs w:val="24"/>
        </w:rPr>
        <w:t>org</w:t>
      </w:r>
      <w:r w:rsidR="000F3768" w:rsidRPr="00E676C0">
        <w:rPr>
          <w:rFonts w:ascii="Arial" w:hAnsi="Arial" w:cs="Arial"/>
          <w:sz w:val="24"/>
          <w:szCs w:val="24"/>
        </w:rPr>
        <w:t>anima i službama Glavnog grada</w:t>
      </w:r>
      <w:r w:rsidR="008530A7">
        <w:rPr>
          <w:rFonts w:ascii="Arial" w:hAnsi="Arial" w:cs="Arial"/>
          <w:sz w:val="24"/>
          <w:szCs w:val="24"/>
        </w:rPr>
        <w:t>, preduzećima,</w:t>
      </w:r>
      <w:r w:rsidR="000E5368">
        <w:rPr>
          <w:rFonts w:ascii="Arial" w:hAnsi="Arial" w:cs="Arial"/>
          <w:sz w:val="24"/>
          <w:szCs w:val="24"/>
        </w:rPr>
        <w:t xml:space="preserve"> upra</w:t>
      </w:r>
      <w:r w:rsidR="00D95D5C" w:rsidRPr="00E676C0">
        <w:rPr>
          <w:rFonts w:ascii="Arial" w:hAnsi="Arial" w:cs="Arial"/>
          <w:sz w:val="24"/>
          <w:szCs w:val="24"/>
        </w:rPr>
        <w:t>vama</w:t>
      </w:r>
      <w:r w:rsidR="008530A7">
        <w:rPr>
          <w:rFonts w:ascii="Arial" w:hAnsi="Arial" w:cs="Arial"/>
          <w:sz w:val="24"/>
          <w:szCs w:val="24"/>
        </w:rPr>
        <w:t xml:space="preserve"> i direkcijama,</w:t>
      </w:r>
      <w:r w:rsidR="00E676C0" w:rsidRPr="00E676C0">
        <w:rPr>
          <w:rFonts w:ascii="Arial" w:hAnsi="Arial" w:cs="Arial"/>
          <w:sz w:val="24"/>
          <w:szCs w:val="24"/>
        </w:rPr>
        <w:t xml:space="preserve"> čiji je osnivač Glavni grad</w:t>
      </w:r>
      <w:r w:rsidR="0022098A" w:rsidRPr="00E676C0">
        <w:rPr>
          <w:rFonts w:ascii="Arial" w:hAnsi="Arial" w:cs="Arial"/>
          <w:sz w:val="24"/>
          <w:szCs w:val="24"/>
        </w:rPr>
        <w:t>,</w:t>
      </w:r>
      <w:r w:rsidR="008530A7">
        <w:rPr>
          <w:rFonts w:ascii="Arial" w:hAnsi="Arial" w:cs="Arial"/>
          <w:sz w:val="24"/>
          <w:szCs w:val="24"/>
        </w:rPr>
        <w:t xml:space="preserve"> koje su stvarale</w:t>
      </w:r>
      <w:r w:rsidR="00D95D5C" w:rsidRPr="00E676C0">
        <w:rPr>
          <w:rFonts w:ascii="Arial" w:hAnsi="Arial" w:cs="Arial"/>
          <w:sz w:val="24"/>
          <w:szCs w:val="24"/>
        </w:rPr>
        <w:t xml:space="preserve"> uslove za ekonomičnije i efikasnije obavljanje poslova iz svoje nadležnosti.</w:t>
      </w:r>
    </w:p>
    <w:p w:rsidR="00357A15" w:rsidRDefault="0072322A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izvještajnom</w:t>
      </w:r>
      <w:r w:rsidR="009A79AE" w:rsidRPr="00BD6886">
        <w:rPr>
          <w:rFonts w:ascii="Arial" w:hAnsi="Arial" w:cs="Arial"/>
          <w:sz w:val="24"/>
          <w:szCs w:val="24"/>
        </w:rPr>
        <w:t xml:space="preserve"> periodu </w:t>
      </w:r>
      <w:r w:rsidR="004F6BB1" w:rsidRPr="00BD6886">
        <w:rPr>
          <w:rFonts w:ascii="Arial" w:hAnsi="Arial" w:cs="Arial"/>
          <w:sz w:val="24"/>
          <w:szCs w:val="24"/>
        </w:rPr>
        <w:t>ostvarivana</w:t>
      </w:r>
      <w:r>
        <w:rPr>
          <w:rFonts w:ascii="Arial" w:hAnsi="Arial" w:cs="Arial"/>
          <w:sz w:val="24"/>
          <w:szCs w:val="24"/>
        </w:rPr>
        <w:t xml:space="preserve"> je</w:t>
      </w:r>
      <w:r w:rsidR="009A79AE" w:rsidRPr="00BD6886">
        <w:rPr>
          <w:rFonts w:ascii="Arial" w:hAnsi="Arial" w:cs="Arial"/>
          <w:sz w:val="24"/>
          <w:szCs w:val="24"/>
        </w:rPr>
        <w:t xml:space="preserve"> </w:t>
      </w:r>
      <w:r w:rsidR="00964934" w:rsidRPr="00BD6886">
        <w:rPr>
          <w:rFonts w:ascii="Arial" w:hAnsi="Arial" w:cs="Arial"/>
          <w:sz w:val="24"/>
          <w:szCs w:val="24"/>
        </w:rPr>
        <w:t>kontinuirana</w:t>
      </w:r>
      <w:r w:rsidR="009A79AE" w:rsidRPr="00BD6886">
        <w:rPr>
          <w:rFonts w:ascii="Arial" w:hAnsi="Arial" w:cs="Arial"/>
          <w:sz w:val="24"/>
          <w:szCs w:val="24"/>
        </w:rPr>
        <w:t xml:space="preserve"> s</w:t>
      </w:r>
      <w:r w:rsidR="0022098A" w:rsidRPr="00BD6886">
        <w:rPr>
          <w:rFonts w:ascii="Arial" w:hAnsi="Arial" w:cs="Arial"/>
          <w:sz w:val="24"/>
          <w:szCs w:val="24"/>
        </w:rPr>
        <w:t>arad</w:t>
      </w:r>
      <w:r w:rsidR="009A79AE" w:rsidRPr="00BD6886">
        <w:rPr>
          <w:rFonts w:ascii="Arial" w:hAnsi="Arial" w:cs="Arial"/>
          <w:sz w:val="24"/>
          <w:szCs w:val="24"/>
        </w:rPr>
        <w:t>nja</w:t>
      </w:r>
      <w:r w:rsidR="00E03F88" w:rsidRPr="00BD6886">
        <w:rPr>
          <w:rFonts w:ascii="Arial" w:hAnsi="Arial" w:cs="Arial"/>
          <w:sz w:val="24"/>
          <w:szCs w:val="24"/>
        </w:rPr>
        <w:t xml:space="preserve"> Komunalne inspekcije</w:t>
      </w:r>
      <w:r w:rsidR="009A79AE" w:rsidRPr="00BD6886">
        <w:rPr>
          <w:rFonts w:ascii="Arial" w:hAnsi="Arial" w:cs="Arial"/>
          <w:sz w:val="24"/>
          <w:szCs w:val="24"/>
        </w:rPr>
        <w:t xml:space="preserve"> sa preduzećima čiji je osnivač Glavni grad</w:t>
      </w:r>
      <w:r>
        <w:rPr>
          <w:rFonts w:ascii="Arial" w:hAnsi="Arial" w:cs="Arial"/>
          <w:sz w:val="24"/>
          <w:szCs w:val="24"/>
        </w:rPr>
        <w:t>,</w:t>
      </w:r>
      <w:r w:rsidR="009A79AE" w:rsidRPr="00BD6886">
        <w:rPr>
          <w:rFonts w:ascii="Arial" w:hAnsi="Arial" w:cs="Arial"/>
          <w:sz w:val="24"/>
          <w:szCs w:val="24"/>
        </w:rPr>
        <w:t xml:space="preserve"> a kojima je povjereno obavljanje komunalne djelatnosti</w:t>
      </w:r>
      <w:r>
        <w:rPr>
          <w:rFonts w:ascii="Arial" w:hAnsi="Arial" w:cs="Arial"/>
          <w:sz w:val="24"/>
          <w:szCs w:val="24"/>
        </w:rPr>
        <w:t>,</w:t>
      </w:r>
      <w:r w:rsidR="009A79AE" w:rsidRPr="00BD6886">
        <w:rPr>
          <w:rFonts w:ascii="Arial" w:hAnsi="Arial" w:cs="Arial"/>
          <w:sz w:val="24"/>
          <w:szCs w:val="24"/>
        </w:rPr>
        <w:t xml:space="preserve"> u dijelu koji se odnosi na održavanje čistoće na javnim površinama, postavljanje posuda za sakupljanje komunalnog otpada, njihovo redovno pražnjenje, uklanjanje deponija, javnu rasvjetu</w:t>
      </w:r>
      <w:r w:rsidR="00FD4088" w:rsidRPr="00BD6886">
        <w:rPr>
          <w:rFonts w:ascii="Arial" w:hAnsi="Arial" w:cs="Arial"/>
          <w:sz w:val="24"/>
          <w:szCs w:val="24"/>
        </w:rPr>
        <w:t>,</w:t>
      </w:r>
      <w:r w:rsidR="00357A15">
        <w:rPr>
          <w:rFonts w:ascii="Arial" w:hAnsi="Arial" w:cs="Arial"/>
          <w:sz w:val="24"/>
          <w:szCs w:val="24"/>
        </w:rPr>
        <w:t xml:space="preserve"> </w:t>
      </w:r>
      <w:r w:rsidR="00FD4088" w:rsidRPr="00BD6886">
        <w:rPr>
          <w:rFonts w:ascii="Arial" w:hAnsi="Arial" w:cs="Arial"/>
          <w:sz w:val="24"/>
          <w:szCs w:val="24"/>
        </w:rPr>
        <w:t xml:space="preserve"> održavanje i zaštita zelenih površina i dr</w:t>
      </w:r>
      <w:r w:rsidR="00357A15">
        <w:rPr>
          <w:rFonts w:ascii="Arial" w:hAnsi="Arial" w:cs="Arial"/>
          <w:sz w:val="24"/>
          <w:szCs w:val="24"/>
        </w:rPr>
        <w:t>.</w:t>
      </w:r>
    </w:p>
    <w:p w:rsidR="00972DB3" w:rsidRPr="00BD6886" w:rsidRDefault="00374E2A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D6886">
        <w:rPr>
          <w:rFonts w:ascii="Arial" w:hAnsi="Arial" w:cs="Arial"/>
          <w:sz w:val="24"/>
          <w:szCs w:val="24"/>
        </w:rPr>
        <w:t xml:space="preserve">Takođe je </w:t>
      </w:r>
      <w:r w:rsidR="00B95F94" w:rsidRPr="00BD6886">
        <w:rPr>
          <w:rFonts w:ascii="Arial" w:hAnsi="Arial" w:cs="Arial"/>
          <w:sz w:val="24"/>
          <w:szCs w:val="24"/>
        </w:rPr>
        <w:t>o</w:t>
      </w:r>
      <w:r w:rsidRPr="00BD6886">
        <w:rPr>
          <w:rFonts w:ascii="Arial" w:hAnsi="Arial" w:cs="Arial"/>
          <w:sz w:val="24"/>
          <w:szCs w:val="24"/>
        </w:rPr>
        <w:t>stv</w:t>
      </w:r>
      <w:r w:rsidR="00B95F94" w:rsidRPr="00BD6886">
        <w:rPr>
          <w:rFonts w:ascii="Arial" w:hAnsi="Arial" w:cs="Arial"/>
          <w:sz w:val="24"/>
          <w:szCs w:val="24"/>
        </w:rPr>
        <w:t>a</w:t>
      </w:r>
      <w:r w:rsidRPr="00BD6886">
        <w:rPr>
          <w:rFonts w:ascii="Arial" w:hAnsi="Arial" w:cs="Arial"/>
          <w:sz w:val="24"/>
          <w:szCs w:val="24"/>
        </w:rPr>
        <w:t>r</w:t>
      </w:r>
      <w:r w:rsidR="00B95F94" w:rsidRPr="00BD6886">
        <w:rPr>
          <w:rFonts w:ascii="Arial" w:hAnsi="Arial" w:cs="Arial"/>
          <w:sz w:val="24"/>
          <w:szCs w:val="24"/>
        </w:rPr>
        <w:t>iv</w:t>
      </w:r>
      <w:r w:rsidRPr="00BD6886">
        <w:rPr>
          <w:rFonts w:ascii="Arial" w:hAnsi="Arial" w:cs="Arial"/>
          <w:sz w:val="24"/>
          <w:szCs w:val="24"/>
        </w:rPr>
        <w:t>a</w:t>
      </w:r>
      <w:r w:rsidR="00B95F94" w:rsidRPr="00BD6886">
        <w:rPr>
          <w:rFonts w:ascii="Arial" w:hAnsi="Arial" w:cs="Arial"/>
          <w:sz w:val="24"/>
          <w:szCs w:val="24"/>
        </w:rPr>
        <w:t>na</w:t>
      </w:r>
      <w:r w:rsidRPr="00BD6886">
        <w:rPr>
          <w:rFonts w:ascii="Arial" w:hAnsi="Arial" w:cs="Arial"/>
          <w:sz w:val="24"/>
          <w:szCs w:val="24"/>
        </w:rPr>
        <w:t xml:space="preserve"> saradnja</w:t>
      </w:r>
      <w:r w:rsidR="001E55E0" w:rsidRPr="00BD6886">
        <w:rPr>
          <w:rFonts w:ascii="Arial" w:hAnsi="Arial" w:cs="Arial"/>
          <w:sz w:val="24"/>
          <w:szCs w:val="24"/>
        </w:rPr>
        <w:t xml:space="preserve"> na zavidnom nivou</w:t>
      </w:r>
      <w:r w:rsidRPr="00BD6886">
        <w:rPr>
          <w:rFonts w:ascii="Arial" w:hAnsi="Arial" w:cs="Arial"/>
          <w:sz w:val="24"/>
          <w:szCs w:val="24"/>
        </w:rPr>
        <w:t xml:space="preserve"> sa preduzećem kojem su povjereni poslovi snadijevanja vodom i održavanja atmosferske kanalizacije, u dijelu koji se odnosi na održavanje javn</w:t>
      </w:r>
      <w:r w:rsidR="0022098A" w:rsidRPr="00BD6886">
        <w:rPr>
          <w:rFonts w:ascii="Arial" w:hAnsi="Arial" w:cs="Arial"/>
          <w:sz w:val="24"/>
          <w:szCs w:val="24"/>
        </w:rPr>
        <w:t>i</w:t>
      </w:r>
      <w:r w:rsidRPr="00BD6886">
        <w:rPr>
          <w:rFonts w:ascii="Arial" w:hAnsi="Arial" w:cs="Arial"/>
          <w:sz w:val="24"/>
          <w:szCs w:val="24"/>
        </w:rPr>
        <w:t>h čes</w:t>
      </w:r>
      <w:r w:rsidR="0022098A" w:rsidRPr="00BD6886">
        <w:rPr>
          <w:rFonts w:ascii="Arial" w:hAnsi="Arial" w:cs="Arial"/>
          <w:sz w:val="24"/>
          <w:szCs w:val="24"/>
        </w:rPr>
        <w:t>mi</w:t>
      </w:r>
      <w:r w:rsidRPr="00BD6886">
        <w:rPr>
          <w:rFonts w:ascii="Arial" w:hAnsi="Arial" w:cs="Arial"/>
          <w:sz w:val="24"/>
          <w:szCs w:val="24"/>
        </w:rPr>
        <w:t xml:space="preserve"> i </w:t>
      </w:r>
      <w:r w:rsidR="00CA3B4E" w:rsidRPr="00BD6886">
        <w:rPr>
          <w:rFonts w:ascii="Arial" w:hAnsi="Arial" w:cs="Arial"/>
          <w:sz w:val="24"/>
          <w:szCs w:val="24"/>
        </w:rPr>
        <w:t>f</w:t>
      </w:r>
      <w:r w:rsidRPr="00BD6886">
        <w:rPr>
          <w:rFonts w:ascii="Arial" w:hAnsi="Arial" w:cs="Arial"/>
          <w:sz w:val="24"/>
          <w:szCs w:val="24"/>
        </w:rPr>
        <w:t>ontana, kao i</w:t>
      </w:r>
      <w:r w:rsidR="00CA3B4E" w:rsidRPr="00BD6886">
        <w:rPr>
          <w:rFonts w:ascii="Arial" w:hAnsi="Arial" w:cs="Arial"/>
          <w:sz w:val="24"/>
          <w:szCs w:val="24"/>
        </w:rPr>
        <w:t xml:space="preserve"> s</w:t>
      </w:r>
      <w:r w:rsidRPr="00BD6886">
        <w:rPr>
          <w:rFonts w:ascii="Arial" w:hAnsi="Arial" w:cs="Arial"/>
          <w:sz w:val="24"/>
          <w:szCs w:val="24"/>
        </w:rPr>
        <w:t xml:space="preserve">a </w:t>
      </w:r>
      <w:r w:rsidR="00B95F94" w:rsidRPr="00BD6886">
        <w:rPr>
          <w:rFonts w:ascii="Arial" w:hAnsi="Arial" w:cs="Arial"/>
          <w:sz w:val="24"/>
          <w:szCs w:val="24"/>
        </w:rPr>
        <w:t>“</w:t>
      </w:r>
      <w:r w:rsidRPr="00BD6886">
        <w:rPr>
          <w:rFonts w:ascii="Arial" w:hAnsi="Arial" w:cs="Arial"/>
          <w:sz w:val="24"/>
          <w:szCs w:val="24"/>
        </w:rPr>
        <w:t>Agencijom za stanovanje</w:t>
      </w:r>
      <w:r w:rsidR="00B95F94" w:rsidRPr="00BD6886">
        <w:rPr>
          <w:rFonts w:ascii="Arial" w:hAnsi="Arial" w:cs="Arial"/>
          <w:sz w:val="24"/>
          <w:szCs w:val="24"/>
        </w:rPr>
        <w:t>”</w:t>
      </w:r>
      <w:r w:rsidRPr="00BD6886">
        <w:rPr>
          <w:rFonts w:ascii="Arial" w:hAnsi="Arial" w:cs="Arial"/>
          <w:sz w:val="24"/>
          <w:szCs w:val="24"/>
        </w:rPr>
        <w:t xml:space="preserve"> d.o.o. Podgorica, radi davanj</w:t>
      </w:r>
      <w:r w:rsidR="00B95F94" w:rsidRPr="00BD6886">
        <w:rPr>
          <w:rFonts w:ascii="Arial" w:hAnsi="Arial" w:cs="Arial"/>
          <w:sz w:val="24"/>
          <w:szCs w:val="24"/>
        </w:rPr>
        <w:t>a</w:t>
      </w:r>
      <w:r w:rsidRPr="00BD6886">
        <w:rPr>
          <w:rFonts w:ascii="Arial" w:hAnsi="Arial" w:cs="Arial"/>
          <w:sz w:val="24"/>
          <w:szCs w:val="24"/>
        </w:rPr>
        <w:t xml:space="preserve"> stručnog </w:t>
      </w:r>
      <w:r w:rsidR="00A9259A" w:rsidRPr="00BD6886">
        <w:rPr>
          <w:rFonts w:ascii="Arial" w:hAnsi="Arial" w:cs="Arial"/>
          <w:sz w:val="24"/>
          <w:szCs w:val="24"/>
        </w:rPr>
        <w:t>nalaza i mišljenja, u vezi indetifikacije uzroka kvar</w:t>
      </w:r>
      <w:r w:rsidR="0022098A" w:rsidRPr="00BD6886">
        <w:rPr>
          <w:rFonts w:ascii="Arial" w:hAnsi="Arial" w:cs="Arial"/>
          <w:sz w:val="24"/>
          <w:szCs w:val="24"/>
        </w:rPr>
        <w:t>ova</w:t>
      </w:r>
      <w:r w:rsidR="00A9259A" w:rsidRPr="00BD6886">
        <w:rPr>
          <w:rFonts w:ascii="Arial" w:hAnsi="Arial" w:cs="Arial"/>
          <w:sz w:val="24"/>
          <w:szCs w:val="24"/>
        </w:rPr>
        <w:t xml:space="preserve"> u zajednički</w:t>
      </w:r>
      <w:r w:rsidR="005906C3" w:rsidRPr="00BD6886">
        <w:rPr>
          <w:rFonts w:ascii="Arial" w:hAnsi="Arial" w:cs="Arial"/>
          <w:sz w:val="24"/>
          <w:szCs w:val="24"/>
        </w:rPr>
        <w:t>m</w:t>
      </w:r>
      <w:r w:rsidR="00A9259A" w:rsidRPr="00BD6886">
        <w:rPr>
          <w:rFonts w:ascii="Arial" w:hAnsi="Arial" w:cs="Arial"/>
          <w:sz w:val="24"/>
          <w:szCs w:val="24"/>
        </w:rPr>
        <w:t xml:space="preserve"> i posebnim djelovim</w:t>
      </w:r>
      <w:r w:rsidR="008F530D" w:rsidRPr="00BD6886">
        <w:rPr>
          <w:rFonts w:ascii="Arial" w:hAnsi="Arial" w:cs="Arial"/>
          <w:sz w:val="24"/>
          <w:szCs w:val="24"/>
        </w:rPr>
        <w:t xml:space="preserve">a </w:t>
      </w:r>
      <w:r w:rsidR="001774EA" w:rsidRPr="00BD6886">
        <w:rPr>
          <w:rFonts w:ascii="Arial" w:hAnsi="Arial" w:cs="Arial"/>
          <w:sz w:val="24"/>
          <w:szCs w:val="24"/>
        </w:rPr>
        <w:t>stambenih zgrada, sa “Putevima” d.o.o. Podgorica, radi zaštite i održavanje kolovoza, lokalnih i nekategorisanih puteva, saobraćajnih objekata i opreme na njima, saobraćajne signalizacije, sa Upr</w:t>
      </w:r>
      <w:r w:rsidR="0022098A" w:rsidRPr="00BD6886">
        <w:rPr>
          <w:rFonts w:ascii="Arial" w:hAnsi="Arial" w:cs="Arial"/>
          <w:sz w:val="24"/>
          <w:szCs w:val="24"/>
        </w:rPr>
        <w:t>a</w:t>
      </w:r>
      <w:r w:rsidR="001774EA" w:rsidRPr="00BD6886">
        <w:rPr>
          <w:rFonts w:ascii="Arial" w:hAnsi="Arial" w:cs="Arial"/>
          <w:sz w:val="24"/>
          <w:szCs w:val="24"/>
        </w:rPr>
        <w:t>vom policije radi dostavljanja ličnih podataka o učiniocima prekršaja</w:t>
      </w:r>
      <w:r w:rsidR="00B94E70" w:rsidRPr="00BD6886">
        <w:rPr>
          <w:rFonts w:ascii="Arial" w:hAnsi="Arial" w:cs="Arial"/>
          <w:sz w:val="24"/>
          <w:szCs w:val="24"/>
        </w:rPr>
        <w:t xml:space="preserve"> i pružanja asistencije u postupku administrativnog izvršenja</w:t>
      </w:r>
      <w:r w:rsidR="00FC2035" w:rsidRPr="00BD6886">
        <w:rPr>
          <w:rFonts w:ascii="Arial" w:hAnsi="Arial" w:cs="Arial"/>
          <w:sz w:val="24"/>
          <w:szCs w:val="24"/>
        </w:rPr>
        <w:t xml:space="preserve"> izvršnih </w:t>
      </w:r>
      <w:r w:rsidR="00B94E70" w:rsidRPr="00BD6886">
        <w:rPr>
          <w:rFonts w:ascii="Arial" w:hAnsi="Arial" w:cs="Arial"/>
          <w:sz w:val="24"/>
          <w:szCs w:val="24"/>
        </w:rPr>
        <w:t>rješenj</w:t>
      </w:r>
      <w:r w:rsidR="0022098A" w:rsidRPr="00BD6886">
        <w:rPr>
          <w:rFonts w:ascii="Arial" w:hAnsi="Arial" w:cs="Arial"/>
          <w:sz w:val="24"/>
          <w:szCs w:val="24"/>
        </w:rPr>
        <w:t>a, kao</w:t>
      </w:r>
      <w:r w:rsidR="00FC2035" w:rsidRPr="00BD6886">
        <w:rPr>
          <w:rFonts w:ascii="Arial" w:hAnsi="Arial" w:cs="Arial"/>
          <w:sz w:val="24"/>
          <w:szCs w:val="24"/>
        </w:rPr>
        <w:t xml:space="preserve"> i</w:t>
      </w:r>
      <w:r w:rsidR="00B94E70" w:rsidRPr="00BD6886">
        <w:rPr>
          <w:rFonts w:ascii="Arial" w:hAnsi="Arial" w:cs="Arial"/>
          <w:sz w:val="24"/>
          <w:szCs w:val="24"/>
        </w:rPr>
        <w:t xml:space="preserve"> u oblasti kontole </w:t>
      </w:r>
      <w:r w:rsidR="0022098A" w:rsidRPr="00BD6886">
        <w:rPr>
          <w:rFonts w:ascii="Arial" w:hAnsi="Arial" w:cs="Arial"/>
          <w:sz w:val="24"/>
          <w:szCs w:val="24"/>
        </w:rPr>
        <w:t>auto-</w:t>
      </w:r>
      <w:r w:rsidR="00B94E70" w:rsidRPr="00BD6886">
        <w:rPr>
          <w:rFonts w:ascii="Arial" w:hAnsi="Arial" w:cs="Arial"/>
          <w:sz w:val="24"/>
          <w:szCs w:val="24"/>
        </w:rPr>
        <w:t>ta</w:t>
      </w:r>
      <w:r w:rsidR="00FC2035" w:rsidRPr="00BD6886">
        <w:rPr>
          <w:rFonts w:ascii="Arial" w:hAnsi="Arial" w:cs="Arial"/>
          <w:sz w:val="24"/>
          <w:szCs w:val="24"/>
        </w:rPr>
        <w:t>ks</w:t>
      </w:r>
      <w:r w:rsidR="00B94E70" w:rsidRPr="00BD6886">
        <w:rPr>
          <w:rFonts w:ascii="Arial" w:hAnsi="Arial" w:cs="Arial"/>
          <w:sz w:val="24"/>
          <w:szCs w:val="24"/>
        </w:rPr>
        <w:t>i prevoza.</w:t>
      </w:r>
    </w:p>
    <w:p w:rsidR="004F4CA0" w:rsidRPr="00BD6886" w:rsidRDefault="004F4CA0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D6886">
        <w:rPr>
          <w:rFonts w:ascii="Arial" w:hAnsi="Arial" w:cs="Arial"/>
          <w:sz w:val="24"/>
          <w:szCs w:val="24"/>
        </w:rPr>
        <w:t>Kako je inspektorski nadzor javan, to</w:t>
      </w:r>
      <w:r w:rsidR="0022098A" w:rsidRPr="00BD6886">
        <w:rPr>
          <w:rFonts w:ascii="Arial" w:hAnsi="Arial" w:cs="Arial"/>
          <w:sz w:val="24"/>
          <w:szCs w:val="24"/>
        </w:rPr>
        <w:t xml:space="preserve"> </w:t>
      </w:r>
      <w:r w:rsidRPr="00BD6886">
        <w:rPr>
          <w:rFonts w:ascii="Arial" w:hAnsi="Arial" w:cs="Arial"/>
          <w:sz w:val="24"/>
          <w:szCs w:val="24"/>
        </w:rPr>
        <w:t>je ova Služba javna i transparentna</w:t>
      </w:r>
      <w:r w:rsidR="00E61063" w:rsidRPr="00BD6886">
        <w:rPr>
          <w:rFonts w:ascii="Arial" w:hAnsi="Arial" w:cs="Arial"/>
          <w:sz w:val="24"/>
          <w:szCs w:val="24"/>
        </w:rPr>
        <w:t>,</w:t>
      </w:r>
      <w:r w:rsidRPr="00BD6886">
        <w:rPr>
          <w:rFonts w:ascii="Arial" w:hAnsi="Arial" w:cs="Arial"/>
          <w:sz w:val="24"/>
          <w:szCs w:val="24"/>
        </w:rPr>
        <w:t xml:space="preserve"> otvorena za sve građane i predstavnike sredstava javnog informisanja. </w:t>
      </w:r>
    </w:p>
    <w:p w:rsidR="004F4CA0" w:rsidRPr="00BD6886" w:rsidRDefault="004F4CA0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D6886">
        <w:rPr>
          <w:rFonts w:ascii="Arial" w:hAnsi="Arial" w:cs="Arial"/>
          <w:sz w:val="24"/>
          <w:szCs w:val="24"/>
        </w:rPr>
        <w:t xml:space="preserve">Informacije o radu Komunalne inspekcije </w:t>
      </w:r>
      <w:r w:rsidR="0073404D" w:rsidRPr="00BD6886">
        <w:rPr>
          <w:rFonts w:ascii="Arial" w:hAnsi="Arial" w:cs="Arial"/>
          <w:sz w:val="24"/>
          <w:szCs w:val="24"/>
        </w:rPr>
        <w:t xml:space="preserve">dostupne su svim medijima i građanima. U ovoj funkciji je i </w:t>
      </w:r>
      <w:r w:rsidR="0022098A" w:rsidRPr="00BD6886">
        <w:rPr>
          <w:rFonts w:ascii="Arial" w:hAnsi="Arial" w:cs="Arial"/>
          <w:sz w:val="24"/>
          <w:szCs w:val="24"/>
        </w:rPr>
        <w:t xml:space="preserve">dio </w:t>
      </w:r>
      <w:r w:rsidR="0073404D" w:rsidRPr="00BD6886">
        <w:rPr>
          <w:rFonts w:ascii="Arial" w:hAnsi="Arial" w:cs="Arial"/>
          <w:sz w:val="24"/>
          <w:szCs w:val="24"/>
        </w:rPr>
        <w:t>sajt</w:t>
      </w:r>
      <w:r w:rsidR="0022098A" w:rsidRPr="00BD6886">
        <w:rPr>
          <w:rFonts w:ascii="Arial" w:hAnsi="Arial" w:cs="Arial"/>
          <w:sz w:val="24"/>
          <w:szCs w:val="24"/>
        </w:rPr>
        <w:t>a Glavnog grada posvećen ovoj Službi,</w:t>
      </w:r>
      <w:r w:rsidR="0073404D" w:rsidRPr="00BD6886">
        <w:rPr>
          <w:rFonts w:ascii="Arial" w:hAnsi="Arial" w:cs="Arial"/>
          <w:sz w:val="24"/>
          <w:szCs w:val="24"/>
        </w:rPr>
        <w:t xml:space="preserve"> koji sadrži informacije o njenom radu i daje mogućnost elektronske komunikacije građana sa Komunalnom inspekcijom.</w:t>
      </w:r>
    </w:p>
    <w:p w:rsidR="002C488F" w:rsidRPr="00BD6886" w:rsidRDefault="00D83317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izvještajnom periodu svoju praktičnu ulogu prijavljivanja nepravilnosti iz nadležnosti Komunalne inspekcuje</w:t>
      </w:r>
      <w:r w:rsidR="00926A3B">
        <w:rPr>
          <w:rFonts w:ascii="Arial" w:hAnsi="Arial" w:cs="Arial"/>
          <w:sz w:val="24"/>
          <w:szCs w:val="24"/>
        </w:rPr>
        <w:t xml:space="preserve"> pokazalo je postojanje</w:t>
      </w:r>
      <w:r>
        <w:rPr>
          <w:rFonts w:ascii="Arial" w:hAnsi="Arial" w:cs="Arial"/>
          <w:sz w:val="24"/>
          <w:szCs w:val="24"/>
        </w:rPr>
        <w:t xml:space="preserve"> sistema 48, a g</w:t>
      </w:r>
      <w:r w:rsidR="0092269C" w:rsidRPr="00BD6886">
        <w:rPr>
          <w:rFonts w:ascii="Arial" w:hAnsi="Arial" w:cs="Arial"/>
          <w:sz w:val="24"/>
          <w:szCs w:val="24"/>
        </w:rPr>
        <w:t>rađanima i ostalim subjektima stoji na raspolaganj</w:t>
      </w:r>
      <w:r w:rsidR="00EF5502" w:rsidRPr="00BD6886">
        <w:rPr>
          <w:rFonts w:ascii="Arial" w:hAnsi="Arial" w:cs="Arial"/>
          <w:sz w:val="24"/>
          <w:szCs w:val="24"/>
        </w:rPr>
        <w:t>u</w:t>
      </w:r>
      <w:r w:rsidR="0092269C" w:rsidRPr="00BD6886">
        <w:rPr>
          <w:rFonts w:ascii="Arial" w:hAnsi="Arial" w:cs="Arial"/>
          <w:sz w:val="24"/>
          <w:szCs w:val="24"/>
        </w:rPr>
        <w:t xml:space="preserve"> broj tele</w:t>
      </w:r>
      <w:r w:rsidR="0022098A" w:rsidRPr="00BD6886">
        <w:rPr>
          <w:rFonts w:ascii="Arial" w:hAnsi="Arial" w:cs="Arial"/>
          <w:sz w:val="24"/>
          <w:szCs w:val="24"/>
        </w:rPr>
        <w:t xml:space="preserve">fona na koji mogu kontaktirati </w:t>
      </w:r>
      <w:r w:rsidR="009728CD" w:rsidRPr="00BD6886">
        <w:rPr>
          <w:rFonts w:ascii="Arial" w:hAnsi="Arial" w:cs="Arial"/>
          <w:sz w:val="24"/>
          <w:szCs w:val="24"/>
        </w:rPr>
        <w:t>Komunaln</w:t>
      </w:r>
      <w:r w:rsidR="0092269C" w:rsidRPr="00BD6886">
        <w:rPr>
          <w:rFonts w:ascii="Arial" w:hAnsi="Arial" w:cs="Arial"/>
          <w:sz w:val="24"/>
          <w:szCs w:val="24"/>
        </w:rPr>
        <w:t>u</w:t>
      </w:r>
      <w:r w:rsidR="009728CD" w:rsidRPr="00BD6886">
        <w:rPr>
          <w:rFonts w:ascii="Arial" w:hAnsi="Arial" w:cs="Arial"/>
          <w:sz w:val="24"/>
          <w:szCs w:val="24"/>
        </w:rPr>
        <w:t xml:space="preserve"> inspekcij</w:t>
      </w:r>
      <w:r w:rsidR="0092269C" w:rsidRPr="00BD6886">
        <w:rPr>
          <w:rFonts w:ascii="Arial" w:hAnsi="Arial" w:cs="Arial"/>
          <w:sz w:val="24"/>
          <w:szCs w:val="24"/>
        </w:rPr>
        <w:t>u i kod operatera prijaviti nepravilnosti, koji će se od nj</w:t>
      </w:r>
      <w:r w:rsidR="0022098A" w:rsidRPr="00BD6886">
        <w:rPr>
          <w:rFonts w:ascii="Arial" w:hAnsi="Arial" w:cs="Arial"/>
          <w:sz w:val="24"/>
          <w:szCs w:val="24"/>
        </w:rPr>
        <w:t>ihove</w:t>
      </w:r>
      <w:r w:rsidR="0092269C" w:rsidRPr="00BD6886">
        <w:rPr>
          <w:rFonts w:ascii="Arial" w:hAnsi="Arial" w:cs="Arial"/>
          <w:sz w:val="24"/>
          <w:szCs w:val="24"/>
        </w:rPr>
        <w:t xml:space="preserve"> strane evidentirati, a nakon toga proslijediti</w:t>
      </w:r>
      <w:r w:rsidR="009728CD" w:rsidRPr="00BD6886">
        <w:rPr>
          <w:rFonts w:ascii="Arial" w:hAnsi="Arial" w:cs="Arial"/>
          <w:sz w:val="24"/>
          <w:szCs w:val="24"/>
        </w:rPr>
        <w:t xml:space="preserve"> inspektorima na terenu </w:t>
      </w:r>
      <w:r w:rsidR="007A04A6" w:rsidRPr="00BD6886">
        <w:rPr>
          <w:rFonts w:ascii="Arial" w:hAnsi="Arial" w:cs="Arial"/>
          <w:sz w:val="24"/>
          <w:szCs w:val="24"/>
        </w:rPr>
        <w:t>koji će</w:t>
      </w:r>
      <w:r w:rsidR="009728CD" w:rsidRPr="00BD6886">
        <w:rPr>
          <w:rFonts w:ascii="Arial" w:hAnsi="Arial" w:cs="Arial"/>
          <w:sz w:val="24"/>
          <w:szCs w:val="24"/>
        </w:rPr>
        <w:t xml:space="preserve"> da</w:t>
      </w:r>
      <w:r w:rsidR="0092269C" w:rsidRPr="00BD6886">
        <w:rPr>
          <w:rFonts w:ascii="Arial" w:hAnsi="Arial" w:cs="Arial"/>
          <w:sz w:val="24"/>
          <w:szCs w:val="24"/>
        </w:rPr>
        <w:t>ti</w:t>
      </w:r>
      <w:r w:rsidR="009728CD" w:rsidRPr="00BD6886">
        <w:rPr>
          <w:rFonts w:ascii="Arial" w:hAnsi="Arial" w:cs="Arial"/>
          <w:sz w:val="24"/>
          <w:szCs w:val="24"/>
        </w:rPr>
        <w:t xml:space="preserve"> povratne informacije </w:t>
      </w:r>
      <w:r w:rsidR="007A04A6" w:rsidRPr="00BD6886">
        <w:rPr>
          <w:rFonts w:ascii="Arial" w:hAnsi="Arial" w:cs="Arial"/>
          <w:sz w:val="24"/>
          <w:szCs w:val="24"/>
        </w:rPr>
        <w:t>u vezi podnijete</w:t>
      </w:r>
      <w:r w:rsidR="009728CD" w:rsidRPr="00BD6886">
        <w:rPr>
          <w:rFonts w:ascii="Arial" w:hAnsi="Arial" w:cs="Arial"/>
          <w:sz w:val="24"/>
          <w:szCs w:val="24"/>
        </w:rPr>
        <w:t xml:space="preserve"> prijave.</w:t>
      </w:r>
    </w:p>
    <w:p w:rsidR="00854293" w:rsidRPr="00BD6886" w:rsidRDefault="00854293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891D65" w:rsidRPr="00D542F6" w:rsidRDefault="00F35C56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542F6">
        <w:rPr>
          <w:rFonts w:ascii="Arial" w:hAnsi="Arial" w:cs="Arial"/>
          <w:b/>
          <w:sz w:val="24"/>
          <w:szCs w:val="24"/>
        </w:rPr>
        <w:t>IV</w:t>
      </w:r>
      <w:r w:rsidR="00891D65" w:rsidRPr="00D542F6">
        <w:rPr>
          <w:rFonts w:ascii="Arial" w:hAnsi="Arial" w:cs="Arial"/>
          <w:b/>
          <w:sz w:val="24"/>
          <w:szCs w:val="24"/>
        </w:rPr>
        <w:t xml:space="preserve"> </w:t>
      </w:r>
      <w:r w:rsidR="00891D65" w:rsidRPr="00D542F6">
        <w:rPr>
          <w:rFonts w:ascii="Arial" w:hAnsi="Arial" w:cs="Arial"/>
          <w:b/>
          <w:sz w:val="24"/>
          <w:szCs w:val="24"/>
          <w:u w:val="single"/>
        </w:rPr>
        <w:t xml:space="preserve">ORGANIZACIJA I KADROVSKA OSPOSOBLJENOST </w:t>
      </w:r>
    </w:p>
    <w:p w:rsidR="00891D65" w:rsidRPr="00D542F6" w:rsidRDefault="00891D65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E12CB1" w:rsidRPr="00D542F6" w:rsidRDefault="00B1604B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D542F6">
        <w:rPr>
          <w:rFonts w:ascii="Arial" w:hAnsi="Arial" w:cs="Arial"/>
          <w:sz w:val="24"/>
          <w:szCs w:val="24"/>
        </w:rPr>
        <w:t>Poslovi Komunalne inspekcije</w:t>
      </w:r>
      <w:r w:rsidR="00891D65" w:rsidRPr="00D542F6">
        <w:rPr>
          <w:rFonts w:ascii="Arial" w:hAnsi="Arial" w:cs="Arial"/>
          <w:sz w:val="24"/>
          <w:szCs w:val="24"/>
        </w:rPr>
        <w:t xml:space="preserve"> raspoređeni su u okviru Sektor</w:t>
      </w:r>
      <w:r w:rsidRPr="00D542F6">
        <w:rPr>
          <w:rFonts w:ascii="Arial" w:hAnsi="Arial" w:cs="Arial"/>
          <w:sz w:val="24"/>
          <w:szCs w:val="24"/>
        </w:rPr>
        <w:t>a</w:t>
      </w:r>
      <w:r w:rsidR="00891D65" w:rsidRPr="00D542F6">
        <w:rPr>
          <w:rFonts w:ascii="Arial" w:hAnsi="Arial" w:cs="Arial"/>
          <w:sz w:val="24"/>
          <w:szCs w:val="24"/>
        </w:rPr>
        <w:t xml:space="preserve"> za inspekcijski nadzor i </w:t>
      </w:r>
      <w:r w:rsidR="00E12CB1" w:rsidRPr="00D542F6">
        <w:rPr>
          <w:rFonts w:ascii="Arial" w:hAnsi="Arial" w:cs="Arial"/>
          <w:sz w:val="24"/>
          <w:szCs w:val="24"/>
        </w:rPr>
        <w:t>Sektor za normativno - pravne, stručno - izvršne, administrativ</w:t>
      </w:r>
      <w:r w:rsidR="008D7542">
        <w:rPr>
          <w:rFonts w:ascii="Arial" w:hAnsi="Arial" w:cs="Arial"/>
          <w:sz w:val="24"/>
          <w:szCs w:val="24"/>
        </w:rPr>
        <w:t>no – tehničke i pomoćne poslove.</w:t>
      </w:r>
    </w:p>
    <w:p w:rsidR="008D0C10" w:rsidRDefault="008D0C10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B134F9">
        <w:rPr>
          <w:rFonts w:ascii="Arial" w:hAnsi="Arial" w:cs="Arial"/>
          <w:sz w:val="24"/>
          <w:szCs w:val="24"/>
        </w:rPr>
        <w:t xml:space="preserve">Van organizacionih jedinica sistematizovana su radna mjesta: načelnik/ca, pomoćnik/ca načelnika/ca i poslovni sekretar/ka. </w:t>
      </w:r>
    </w:p>
    <w:p w:rsidR="003B6836" w:rsidRPr="00B134F9" w:rsidRDefault="003B6836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dan 31. decembar 2021. godine u Komunalnoj inspekciji sa načelnikom, pomoćnikom načelnika i poslovnim sekretarom zaposleno je </w:t>
      </w:r>
      <w:r w:rsidRPr="003B6836">
        <w:rPr>
          <w:rFonts w:ascii="Arial" w:hAnsi="Arial" w:cs="Arial"/>
          <w:b/>
          <w:sz w:val="24"/>
          <w:szCs w:val="24"/>
        </w:rPr>
        <w:t xml:space="preserve">69 </w:t>
      </w:r>
      <w:r>
        <w:rPr>
          <w:rFonts w:ascii="Arial" w:hAnsi="Arial" w:cs="Arial"/>
          <w:sz w:val="24"/>
          <w:szCs w:val="24"/>
        </w:rPr>
        <w:t>službenika.</w:t>
      </w:r>
    </w:p>
    <w:p w:rsidR="005E6743" w:rsidRDefault="00016731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BD0986">
        <w:rPr>
          <w:rFonts w:ascii="Arial" w:hAnsi="Arial" w:cs="Arial"/>
          <w:sz w:val="24"/>
          <w:szCs w:val="24"/>
        </w:rPr>
        <w:t xml:space="preserve">Sektoru za inspekcijski nadzor zaposleno je: rukovodilac Sektora ( </w:t>
      </w:r>
      <w:r w:rsidR="00BD0986" w:rsidRPr="00BA6B6C">
        <w:rPr>
          <w:rFonts w:ascii="Arial" w:hAnsi="Arial" w:cs="Arial"/>
          <w:b/>
          <w:sz w:val="24"/>
          <w:szCs w:val="24"/>
        </w:rPr>
        <w:t>1</w:t>
      </w:r>
      <w:r w:rsidR="00BD0986">
        <w:rPr>
          <w:rFonts w:ascii="Arial" w:hAnsi="Arial" w:cs="Arial"/>
          <w:sz w:val="24"/>
          <w:szCs w:val="24"/>
        </w:rPr>
        <w:t xml:space="preserve"> izvršilac),</w:t>
      </w:r>
      <w:r w:rsidR="004A4DFF" w:rsidRPr="001323F5">
        <w:rPr>
          <w:rFonts w:ascii="Arial" w:hAnsi="Arial" w:cs="Arial"/>
          <w:sz w:val="24"/>
          <w:szCs w:val="24"/>
        </w:rPr>
        <w:t xml:space="preserve"> </w:t>
      </w:r>
      <w:r w:rsidR="00563ECC" w:rsidRPr="001323F5">
        <w:rPr>
          <w:rFonts w:ascii="Arial" w:hAnsi="Arial" w:cs="Arial"/>
          <w:b/>
          <w:sz w:val="24"/>
          <w:szCs w:val="24"/>
        </w:rPr>
        <w:t>2</w:t>
      </w:r>
      <w:r w:rsidR="004209EA">
        <w:rPr>
          <w:rFonts w:ascii="Arial" w:hAnsi="Arial" w:cs="Arial"/>
          <w:b/>
          <w:sz w:val="24"/>
          <w:szCs w:val="24"/>
        </w:rPr>
        <w:t>7</w:t>
      </w:r>
      <w:r w:rsidR="00563ECC" w:rsidRPr="001323F5">
        <w:rPr>
          <w:rFonts w:ascii="Arial" w:hAnsi="Arial" w:cs="Arial"/>
          <w:sz w:val="24"/>
          <w:szCs w:val="24"/>
        </w:rPr>
        <w:t xml:space="preserve"> inspektora, od kojih </w:t>
      </w:r>
      <w:r w:rsidR="00563ECC" w:rsidRPr="001323F5">
        <w:rPr>
          <w:rFonts w:ascii="Arial" w:hAnsi="Arial" w:cs="Arial"/>
          <w:b/>
          <w:sz w:val="24"/>
          <w:szCs w:val="24"/>
        </w:rPr>
        <w:t>1</w:t>
      </w:r>
      <w:r w:rsidR="001323F5" w:rsidRPr="001323F5">
        <w:rPr>
          <w:rFonts w:ascii="Arial" w:hAnsi="Arial" w:cs="Arial"/>
          <w:b/>
          <w:sz w:val="24"/>
          <w:szCs w:val="24"/>
        </w:rPr>
        <w:t>3</w:t>
      </w:r>
      <w:r w:rsidR="00563ECC" w:rsidRPr="001323F5">
        <w:rPr>
          <w:rFonts w:ascii="Arial" w:hAnsi="Arial" w:cs="Arial"/>
          <w:sz w:val="24"/>
          <w:szCs w:val="24"/>
        </w:rPr>
        <w:t xml:space="preserve"> inspektora za komunalno – stambenu djelatnost, </w:t>
      </w:r>
      <w:r w:rsidR="001323F5" w:rsidRPr="001323F5">
        <w:rPr>
          <w:rFonts w:ascii="Arial" w:hAnsi="Arial" w:cs="Arial"/>
          <w:b/>
          <w:sz w:val="24"/>
          <w:szCs w:val="24"/>
        </w:rPr>
        <w:t>5</w:t>
      </w:r>
      <w:r w:rsidR="00563ECC" w:rsidRPr="001323F5">
        <w:rPr>
          <w:rFonts w:ascii="Arial" w:hAnsi="Arial" w:cs="Arial"/>
          <w:sz w:val="24"/>
          <w:szCs w:val="24"/>
        </w:rPr>
        <w:t xml:space="preserve"> inspektora za turizam i ugostiteljstvo</w:t>
      </w:r>
      <w:r w:rsidR="001E55E0" w:rsidRPr="001323F5">
        <w:rPr>
          <w:rFonts w:ascii="Arial" w:hAnsi="Arial" w:cs="Arial"/>
          <w:sz w:val="24"/>
          <w:szCs w:val="24"/>
        </w:rPr>
        <w:t>,</w:t>
      </w:r>
      <w:r w:rsidR="00563ECC" w:rsidRPr="001323F5">
        <w:rPr>
          <w:rFonts w:ascii="Arial" w:hAnsi="Arial" w:cs="Arial"/>
          <w:sz w:val="24"/>
          <w:szCs w:val="24"/>
        </w:rPr>
        <w:t xml:space="preserve"> </w:t>
      </w:r>
      <w:r w:rsidR="00563ECC" w:rsidRPr="001323F5">
        <w:rPr>
          <w:rFonts w:ascii="Arial" w:hAnsi="Arial" w:cs="Arial"/>
          <w:b/>
          <w:sz w:val="24"/>
          <w:szCs w:val="24"/>
        </w:rPr>
        <w:t>1</w:t>
      </w:r>
      <w:r w:rsidR="00563ECC" w:rsidRPr="001323F5">
        <w:rPr>
          <w:rFonts w:ascii="Arial" w:hAnsi="Arial" w:cs="Arial"/>
          <w:sz w:val="24"/>
          <w:szCs w:val="24"/>
        </w:rPr>
        <w:t xml:space="preserve"> inspektor za vode,</w:t>
      </w:r>
      <w:r w:rsidR="001323F5" w:rsidRPr="001323F5">
        <w:rPr>
          <w:rFonts w:ascii="Arial" w:hAnsi="Arial" w:cs="Arial"/>
          <w:sz w:val="24"/>
          <w:szCs w:val="24"/>
        </w:rPr>
        <w:t xml:space="preserve"> </w:t>
      </w:r>
      <w:r w:rsidR="001323F5" w:rsidRPr="001323F5">
        <w:rPr>
          <w:rFonts w:ascii="Arial" w:hAnsi="Arial" w:cs="Arial"/>
          <w:b/>
          <w:sz w:val="24"/>
          <w:szCs w:val="24"/>
        </w:rPr>
        <w:t>7</w:t>
      </w:r>
      <w:r w:rsidR="00563ECC" w:rsidRPr="001323F5">
        <w:rPr>
          <w:rFonts w:ascii="Arial" w:hAnsi="Arial" w:cs="Arial"/>
          <w:sz w:val="24"/>
          <w:szCs w:val="24"/>
        </w:rPr>
        <w:t xml:space="preserve"> inspektora za drumski saobraćaj i </w:t>
      </w:r>
      <w:r w:rsidR="004209EA">
        <w:rPr>
          <w:rFonts w:ascii="Arial" w:hAnsi="Arial" w:cs="Arial"/>
          <w:b/>
          <w:sz w:val="24"/>
          <w:szCs w:val="24"/>
        </w:rPr>
        <w:t>1</w:t>
      </w:r>
      <w:r w:rsidR="001323F5" w:rsidRPr="001323F5">
        <w:rPr>
          <w:rFonts w:ascii="Arial" w:hAnsi="Arial" w:cs="Arial"/>
          <w:sz w:val="24"/>
          <w:szCs w:val="24"/>
        </w:rPr>
        <w:t xml:space="preserve"> inspektor</w:t>
      </w:r>
      <w:r w:rsidR="00715D5F">
        <w:rPr>
          <w:rFonts w:ascii="Arial" w:hAnsi="Arial" w:cs="Arial"/>
          <w:sz w:val="24"/>
          <w:szCs w:val="24"/>
        </w:rPr>
        <w:t xml:space="preserve"> za puteve, </w:t>
      </w:r>
      <w:r w:rsidR="00715D5F" w:rsidRPr="005E41EE">
        <w:rPr>
          <w:rFonts w:ascii="Arial" w:hAnsi="Arial" w:cs="Arial"/>
          <w:b/>
          <w:sz w:val="24"/>
          <w:szCs w:val="24"/>
        </w:rPr>
        <w:t>8</w:t>
      </w:r>
      <w:r w:rsidR="00715D5F">
        <w:rPr>
          <w:rFonts w:ascii="Arial" w:hAnsi="Arial" w:cs="Arial"/>
          <w:sz w:val="24"/>
          <w:szCs w:val="24"/>
        </w:rPr>
        <w:t xml:space="preserve"> vozača specijalnog motornog vozila “pauk”</w:t>
      </w:r>
      <w:r w:rsidR="005E41EE">
        <w:rPr>
          <w:rFonts w:ascii="Arial" w:hAnsi="Arial" w:cs="Arial"/>
          <w:sz w:val="24"/>
          <w:szCs w:val="24"/>
        </w:rPr>
        <w:t xml:space="preserve">, </w:t>
      </w:r>
      <w:r w:rsidR="005E41EE" w:rsidRPr="005E41EE">
        <w:rPr>
          <w:rFonts w:ascii="Arial" w:hAnsi="Arial" w:cs="Arial"/>
          <w:b/>
          <w:sz w:val="24"/>
          <w:szCs w:val="24"/>
        </w:rPr>
        <w:t>6</w:t>
      </w:r>
      <w:r w:rsidR="005E41EE">
        <w:rPr>
          <w:rFonts w:ascii="Arial" w:hAnsi="Arial" w:cs="Arial"/>
          <w:sz w:val="24"/>
          <w:szCs w:val="24"/>
        </w:rPr>
        <w:t xml:space="preserve"> asistenata za premještanje nepropisno parkiranih vozla</w:t>
      </w:r>
      <w:r w:rsidR="00585B44">
        <w:rPr>
          <w:rFonts w:ascii="Arial" w:hAnsi="Arial" w:cs="Arial"/>
          <w:sz w:val="24"/>
          <w:szCs w:val="24"/>
        </w:rPr>
        <w:t xml:space="preserve">, </w:t>
      </w:r>
      <w:r w:rsidR="00117EE4">
        <w:rPr>
          <w:rFonts w:ascii="Arial" w:hAnsi="Arial" w:cs="Arial"/>
          <w:b/>
          <w:sz w:val="24"/>
          <w:szCs w:val="24"/>
        </w:rPr>
        <w:t>6</w:t>
      </w:r>
      <w:r w:rsidR="00585B44">
        <w:rPr>
          <w:rFonts w:ascii="Arial" w:hAnsi="Arial" w:cs="Arial"/>
          <w:b/>
          <w:sz w:val="24"/>
          <w:szCs w:val="24"/>
        </w:rPr>
        <w:t xml:space="preserve"> </w:t>
      </w:r>
      <w:r w:rsidR="00585B44" w:rsidRPr="00585B44">
        <w:rPr>
          <w:rFonts w:ascii="Arial" w:hAnsi="Arial" w:cs="Arial"/>
          <w:sz w:val="24"/>
          <w:szCs w:val="24"/>
        </w:rPr>
        <w:t>komunalnih nadzornika</w:t>
      </w:r>
      <w:r w:rsidR="00585B44">
        <w:rPr>
          <w:rFonts w:ascii="Arial" w:hAnsi="Arial" w:cs="Arial"/>
          <w:sz w:val="24"/>
          <w:szCs w:val="24"/>
        </w:rPr>
        <w:t>,</w:t>
      </w:r>
      <w:r w:rsidR="0026594F">
        <w:rPr>
          <w:rFonts w:ascii="Arial" w:hAnsi="Arial" w:cs="Arial"/>
          <w:sz w:val="24"/>
          <w:szCs w:val="24"/>
        </w:rPr>
        <w:t xml:space="preserve"> </w:t>
      </w:r>
      <w:r w:rsidR="0026594F" w:rsidRPr="0026594F">
        <w:rPr>
          <w:rFonts w:ascii="Arial" w:hAnsi="Arial" w:cs="Arial"/>
          <w:b/>
          <w:sz w:val="24"/>
          <w:szCs w:val="24"/>
        </w:rPr>
        <w:t>2</w:t>
      </w:r>
      <w:r w:rsidR="0026594F">
        <w:rPr>
          <w:rFonts w:ascii="Arial" w:hAnsi="Arial" w:cs="Arial"/>
          <w:b/>
          <w:sz w:val="24"/>
          <w:szCs w:val="24"/>
        </w:rPr>
        <w:t xml:space="preserve"> </w:t>
      </w:r>
      <w:r w:rsidR="0026594F" w:rsidRPr="0026594F">
        <w:rPr>
          <w:rFonts w:ascii="Arial" w:hAnsi="Arial" w:cs="Arial"/>
          <w:sz w:val="24"/>
          <w:szCs w:val="24"/>
        </w:rPr>
        <w:t xml:space="preserve">referenta za izdavanje </w:t>
      </w:r>
      <w:r w:rsidR="0026594F">
        <w:rPr>
          <w:rFonts w:ascii="Arial" w:hAnsi="Arial" w:cs="Arial"/>
          <w:sz w:val="24"/>
          <w:szCs w:val="24"/>
        </w:rPr>
        <w:t>premještenih</w:t>
      </w:r>
      <w:r w:rsidR="0026594F" w:rsidRPr="0026594F">
        <w:rPr>
          <w:rFonts w:ascii="Arial" w:hAnsi="Arial" w:cs="Arial"/>
          <w:sz w:val="24"/>
          <w:szCs w:val="24"/>
        </w:rPr>
        <w:t xml:space="preserve"> vozila</w:t>
      </w:r>
      <w:r w:rsidR="003E1E2B">
        <w:rPr>
          <w:rFonts w:ascii="Arial" w:hAnsi="Arial" w:cs="Arial"/>
          <w:sz w:val="24"/>
          <w:szCs w:val="24"/>
        </w:rPr>
        <w:t>.</w:t>
      </w:r>
    </w:p>
    <w:p w:rsidR="003166BC" w:rsidRDefault="003166BC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Sektoru za normativno-pravne, stručno-izvršne, administrativno-tehničke i pomoćne poslove</w:t>
      </w:r>
      <w:r w:rsidR="00CA705E">
        <w:rPr>
          <w:rFonts w:ascii="Arial" w:hAnsi="Arial" w:cs="Arial"/>
          <w:sz w:val="24"/>
          <w:szCs w:val="24"/>
        </w:rPr>
        <w:t xml:space="preserve"> poslove obavlja: rukovodilac Sektora ( </w:t>
      </w:r>
      <w:r w:rsidR="00CA705E" w:rsidRPr="00117EE4">
        <w:rPr>
          <w:rFonts w:ascii="Arial" w:hAnsi="Arial" w:cs="Arial"/>
          <w:b/>
          <w:sz w:val="24"/>
          <w:szCs w:val="24"/>
        </w:rPr>
        <w:t>1</w:t>
      </w:r>
      <w:r w:rsidR="00CA705E">
        <w:rPr>
          <w:rFonts w:ascii="Arial" w:hAnsi="Arial" w:cs="Arial"/>
          <w:sz w:val="24"/>
          <w:szCs w:val="24"/>
        </w:rPr>
        <w:t xml:space="preserve"> izvršilac), samostalna savjetnika I- </w:t>
      </w:r>
      <w:r w:rsidR="00CA705E" w:rsidRPr="00117EE4">
        <w:rPr>
          <w:rFonts w:ascii="Arial" w:hAnsi="Arial" w:cs="Arial"/>
          <w:b/>
          <w:sz w:val="24"/>
          <w:szCs w:val="24"/>
        </w:rPr>
        <w:t>3</w:t>
      </w:r>
      <w:r w:rsidR="00CA705E">
        <w:rPr>
          <w:rFonts w:ascii="Arial" w:hAnsi="Arial" w:cs="Arial"/>
          <w:sz w:val="24"/>
          <w:szCs w:val="24"/>
        </w:rPr>
        <w:t xml:space="preserve"> izvršioca, samostalni savjetnik II – </w:t>
      </w:r>
      <w:r w:rsidR="00CA705E" w:rsidRPr="002B1238">
        <w:rPr>
          <w:rFonts w:ascii="Arial" w:hAnsi="Arial" w:cs="Arial"/>
          <w:b/>
          <w:sz w:val="24"/>
          <w:szCs w:val="24"/>
        </w:rPr>
        <w:t>1</w:t>
      </w:r>
      <w:r w:rsidR="00CA705E">
        <w:rPr>
          <w:rFonts w:ascii="Arial" w:hAnsi="Arial" w:cs="Arial"/>
          <w:sz w:val="24"/>
          <w:szCs w:val="24"/>
        </w:rPr>
        <w:t xml:space="preserve"> izvršilac, samostalni savjetnik III – </w:t>
      </w:r>
      <w:r w:rsidR="00CA705E" w:rsidRPr="00BA6B6C">
        <w:rPr>
          <w:rFonts w:ascii="Arial" w:hAnsi="Arial" w:cs="Arial"/>
          <w:b/>
          <w:sz w:val="24"/>
          <w:szCs w:val="24"/>
        </w:rPr>
        <w:t>2</w:t>
      </w:r>
      <w:r w:rsidR="00CA705E">
        <w:rPr>
          <w:rFonts w:ascii="Arial" w:hAnsi="Arial" w:cs="Arial"/>
          <w:sz w:val="24"/>
          <w:szCs w:val="24"/>
        </w:rPr>
        <w:t xml:space="preserve"> izvršioca</w:t>
      </w:r>
      <w:r w:rsidR="00117EE4">
        <w:rPr>
          <w:rFonts w:ascii="Arial" w:hAnsi="Arial" w:cs="Arial"/>
          <w:sz w:val="24"/>
          <w:szCs w:val="24"/>
        </w:rPr>
        <w:t xml:space="preserve">, samostalna referenta – </w:t>
      </w:r>
      <w:r w:rsidR="002B1238" w:rsidRPr="002B1238">
        <w:rPr>
          <w:rFonts w:ascii="Arial" w:hAnsi="Arial" w:cs="Arial"/>
          <w:b/>
          <w:sz w:val="24"/>
          <w:szCs w:val="24"/>
        </w:rPr>
        <w:t>9</w:t>
      </w:r>
      <w:r w:rsidR="002B1238">
        <w:rPr>
          <w:rFonts w:ascii="Arial" w:hAnsi="Arial" w:cs="Arial"/>
          <w:b/>
          <w:sz w:val="24"/>
          <w:szCs w:val="24"/>
        </w:rPr>
        <w:t xml:space="preserve"> </w:t>
      </w:r>
      <w:r w:rsidR="002B1238" w:rsidRPr="002B1238">
        <w:rPr>
          <w:rFonts w:ascii="Arial" w:hAnsi="Arial" w:cs="Arial"/>
          <w:sz w:val="24"/>
          <w:szCs w:val="24"/>
        </w:rPr>
        <w:t>izvršilaca</w:t>
      </w:r>
      <w:r w:rsidR="002B1238">
        <w:rPr>
          <w:rFonts w:ascii="Arial" w:hAnsi="Arial" w:cs="Arial"/>
          <w:sz w:val="24"/>
          <w:szCs w:val="24"/>
        </w:rPr>
        <w:t>.</w:t>
      </w:r>
    </w:p>
    <w:p w:rsidR="003E1E2B" w:rsidRPr="0026594F" w:rsidRDefault="003E1E2B" w:rsidP="00474C03">
      <w:pPr>
        <w:pStyle w:val="NoSpacing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</w:p>
    <w:p w:rsidR="00C34239" w:rsidRP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u w:val="single"/>
        </w:rPr>
      </w:pPr>
      <w:r w:rsidRPr="000227D2">
        <w:rPr>
          <w:rFonts w:ascii="Arial" w:hAnsi="Arial" w:cs="Arial"/>
          <w:b/>
          <w:u w:val="single"/>
        </w:rPr>
        <w:lastRenderedPageBreak/>
        <w:t xml:space="preserve">V </w:t>
      </w:r>
      <w:r w:rsidR="00303F2C" w:rsidRPr="000227D2">
        <w:rPr>
          <w:rFonts w:ascii="Arial" w:hAnsi="Arial" w:cs="Arial"/>
          <w:b/>
          <w:u w:val="single"/>
        </w:rPr>
        <w:t>TABELARNI PREGLED UPRAVNOG RJEŠAVANJA SA OBRAZLOŽENJEM</w:t>
      </w:r>
    </w:p>
    <w:p w:rsidR="000227D2" w:rsidRDefault="000227D2" w:rsidP="000227D2">
      <w:pPr>
        <w:tabs>
          <w:tab w:val="left" w:pos="3557"/>
        </w:tabs>
        <w:rPr>
          <w:rFonts w:ascii="Arial" w:hAnsi="Arial" w:cs="Arial"/>
          <w:b/>
          <w:color w:val="FF0000"/>
        </w:rPr>
      </w:pPr>
    </w:p>
    <w:p w:rsidR="00303F2C" w:rsidRPr="000227D2" w:rsidRDefault="00303F2C" w:rsidP="00303F2C">
      <w:pPr>
        <w:tabs>
          <w:tab w:val="left" w:pos="3557"/>
        </w:tabs>
        <w:jc w:val="center"/>
        <w:rPr>
          <w:rFonts w:ascii="Arial" w:hAnsi="Arial" w:cs="Arial"/>
          <w:b/>
        </w:rPr>
      </w:pPr>
      <w:r w:rsidRPr="000227D2">
        <w:rPr>
          <w:rFonts w:ascii="Arial" w:hAnsi="Arial" w:cs="Arial"/>
          <w:b/>
        </w:rPr>
        <w:t>RJEŠAVANJE PRVOSTEPENIH UPRAVNIH PREDMETA PO ZAHTJEVU STRANKE U 2021. GODINI</w:t>
      </w:r>
    </w:p>
    <w:p w:rsidR="00303F2C" w:rsidRPr="000227D2" w:rsidRDefault="00303F2C" w:rsidP="00303F2C">
      <w:pPr>
        <w:tabs>
          <w:tab w:val="left" w:pos="3557"/>
        </w:tabs>
        <w:jc w:val="center"/>
        <w:rPr>
          <w:rFonts w:ascii="Arial" w:hAnsi="Arial" w:cs="Arial"/>
          <w:b/>
        </w:rPr>
      </w:pPr>
    </w:p>
    <w:p w:rsidR="00303F2C" w:rsidRPr="000227D2" w:rsidRDefault="00303F2C" w:rsidP="00303F2C">
      <w:pPr>
        <w:tabs>
          <w:tab w:val="left" w:pos="3557"/>
        </w:tabs>
        <w:jc w:val="center"/>
        <w:rPr>
          <w:rFonts w:ascii="Arial" w:hAnsi="Arial" w:cs="Arial"/>
        </w:rPr>
      </w:pPr>
      <w:r w:rsidRPr="000227D2">
        <w:rPr>
          <w:rFonts w:ascii="Arial" w:hAnsi="Arial" w:cs="Arial"/>
        </w:rPr>
        <w:t>Tabela 1</w:t>
      </w:r>
    </w:p>
    <w:tbl>
      <w:tblPr>
        <w:tblStyle w:val="TableGrid"/>
        <w:tblW w:w="9638" w:type="dxa"/>
        <w:tblLayout w:type="fixed"/>
        <w:tblLook w:val="04A0"/>
      </w:tblPr>
      <w:tblGrid>
        <w:gridCol w:w="1136"/>
        <w:gridCol w:w="1068"/>
        <w:gridCol w:w="969"/>
        <w:gridCol w:w="1151"/>
        <w:gridCol w:w="1100"/>
        <w:gridCol w:w="971"/>
        <w:gridCol w:w="1036"/>
        <w:gridCol w:w="1036"/>
        <w:gridCol w:w="1171"/>
      </w:tblGrid>
      <w:tr w:rsidR="00303F2C" w:rsidRPr="000227D2" w:rsidTr="00303F2C">
        <w:trPr>
          <w:trHeight w:val="669"/>
        </w:trPr>
        <w:tc>
          <w:tcPr>
            <w:tcW w:w="1136" w:type="dxa"/>
            <w:vMerge w:val="restart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Naziv organa koji rješava</w:t>
            </w:r>
          </w:p>
        </w:tc>
        <w:tc>
          <w:tcPr>
            <w:tcW w:w="1068" w:type="dxa"/>
            <w:vMerge w:val="restart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Broj neriješenih predmeta iz predhodne godine</w:t>
            </w:r>
          </w:p>
        </w:tc>
        <w:tc>
          <w:tcPr>
            <w:tcW w:w="969" w:type="dxa"/>
            <w:vMerge w:val="restart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Ukupan broj predmeta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Broj predmeta riješenih u izvještajnom period</w:t>
            </w: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Broj neriješenih predmeta</w:t>
            </w:r>
          </w:p>
        </w:tc>
      </w:tr>
      <w:tr w:rsidR="00303F2C" w:rsidRPr="000227D2" w:rsidTr="00303F2C">
        <w:trPr>
          <w:trHeight w:val="2275"/>
        </w:trPr>
        <w:tc>
          <w:tcPr>
            <w:tcW w:w="1136" w:type="dxa"/>
            <w:vMerge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U propisanom roku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Po isteku propisanog roka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Ukupno riješeno predmeta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Propisani rok istekao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Propisani rok nije istekao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Ukupno neriješenih predmeta</w:t>
            </w:r>
          </w:p>
        </w:tc>
      </w:tr>
      <w:tr w:rsidR="00303F2C" w:rsidRPr="000227D2" w:rsidTr="00303F2C">
        <w:trPr>
          <w:trHeight w:val="311"/>
        </w:trPr>
        <w:tc>
          <w:tcPr>
            <w:tcW w:w="11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03F2C" w:rsidRPr="000227D2" w:rsidTr="00303F2C">
        <w:trPr>
          <w:trHeight w:val="578"/>
        </w:trPr>
        <w:tc>
          <w:tcPr>
            <w:tcW w:w="11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Komunalna inspekcija</w:t>
            </w:r>
          </w:p>
        </w:tc>
        <w:tc>
          <w:tcPr>
            <w:tcW w:w="1068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15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100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0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6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tabs>
                <w:tab w:val="left" w:pos="35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303F2C" w:rsidRPr="000227D2" w:rsidRDefault="00303F2C" w:rsidP="00303F2C">
      <w:pPr>
        <w:tabs>
          <w:tab w:val="left" w:pos="3557"/>
        </w:tabs>
        <w:jc w:val="center"/>
        <w:rPr>
          <w:rFonts w:ascii="Arial" w:hAnsi="Arial" w:cs="Arial"/>
        </w:rPr>
      </w:pPr>
    </w:p>
    <w:p w:rsidR="00303F2C" w:rsidRPr="000227D2" w:rsidRDefault="00303F2C" w:rsidP="00303F2C">
      <w:pPr>
        <w:tabs>
          <w:tab w:val="left" w:pos="1257"/>
        </w:tabs>
        <w:jc w:val="center"/>
        <w:rPr>
          <w:rFonts w:ascii="Arial" w:hAnsi="Arial" w:cs="Arial"/>
          <w:b/>
        </w:rPr>
      </w:pPr>
      <w:r w:rsidRPr="000227D2">
        <w:rPr>
          <w:rFonts w:ascii="Arial" w:hAnsi="Arial" w:cs="Arial"/>
          <w:b/>
        </w:rPr>
        <w:t>IZVJEŠTAJ O RJEŠAVANJU PRVOSTEPENIH UPRAVNIH PREDMETA PO SLUŽBENOJ DUŽNOSTI U 2020. GODINU</w:t>
      </w:r>
    </w:p>
    <w:p w:rsidR="00303F2C" w:rsidRPr="000227D2" w:rsidRDefault="00303F2C" w:rsidP="00303F2C">
      <w:pPr>
        <w:tabs>
          <w:tab w:val="left" w:pos="1257"/>
        </w:tabs>
        <w:jc w:val="center"/>
        <w:rPr>
          <w:rFonts w:ascii="Arial" w:hAnsi="Arial" w:cs="Arial"/>
          <w:b/>
        </w:rPr>
      </w:pPr>
    </w:p>
    <w:p w:rsidR="00303F2C" w:rsidRPr="000227D2" w:rsidRDefault="00303F2C" w:rsidP="00303F2C">
      <w:pPr>
        <w:jc w:val="center"/>
        <w:rPr>
          <w:rFonts w:ascii="Arial" w:hAnsi="Arial" w:cs="Arial"/>
        </w:rPr>
      </w:pPr>
      <w:r w:rsidRPr="000227D2">
        <w:rPr>
          <w:rFonts w:ascii="Arial" w:hAnsi="Arial" w:cs="Arial"/>
        </w:rPr>
        <w:t>Tabela 2.</w:t>
      </w:r>
    </w:p>
    <w:tbl>
      <w:tblPr>
        <w:tblStyle w:val="TableGrid"/>
        <w:tblW w:w="9273" w:type="dxa"/>
        <w:tblLook w:val="04A0"/>
      </w:tblPr>
      <w:tblGrid>
        <w:gridCol w:w="1545"/>
        <w:gridCol w:w="1545"/>
        <w:gridCol w:w="1545"/>
        <w:gridCol w:w="1546"/>
        <w:gridCol w:w="1546"/>
        <w:gridCol w:w="1546"/>
      </w:tblGrid>
      <w:tr w:rsidR="00303F2C" w:rsidRPr="000227D2" w:rsidTr="00303F2C">
        <w:trPr>
          <w:trHeight w:val="708"/>
        </w:trPr>
        <w:tc>
          <w:tcPr>
            <w:tcW w:w="1545" w:type="dxa"/>
            <w:vMerge w:val="restart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Naziv organa koji rješava</w:t>
            </w:r>
          </w:p>
        </w:tc>
        <w:tc>
          <w:tcPr>
            <w:tcW w:w="4636" w:type="dxa"/>
            <w:gridSpan w:val="3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Ukupan broj predmeta u radu</w:t>
            </w:r>
          </w:p>
        </w:tc>
        <w:tc>
          <w:tcPr>
            <w:tcW w:w="1546" w:type="dxa"/>
            <w:vMerge w:val="restart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Ukupan broj predmeta riješenih u toku godine</w:t>
            </w:r>
          </w:p>
        </w:tc>
        <w:tc>
          <w:tcPr>
            <w:tcW w:w="1546" w:type="dxa"/>
            <w:vMerge w:val="restart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Ukupan broj neriješenih predmeta</w:t>
            </w:r>
          </w:p>
        </w:tc>
      </w:tr>
      <w:tr w:rsidR="00303F2C" w:rsidRPr="000227D2" w:rsidTr="00303F2C">
        <w:trPr>
          <w:trHeight w:val="2237"/>
        </w:trPr>
        <w:tc>
          <w:tcPr>
            <w:tcW w:w="1545" w:type="dxa"/>
            <w:vMerge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Broj neriješenih predmeta na kraju predhodne godine</w:t>
            </w: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Broj pokrenutih postupaka u toku godine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Ukupno u radu</w:t>
            </w:r>
          </w:p>
        </w:tc>
        <w:tc>
          <w:tcPr>
            <w:tcW w:w="1546" w:type="dxa"/>
            <w:vMerge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</w:tc>
      </w:tr>
      <w:tr w:rsidR="00303F2C" w:rsidRPr="000227D2" w:rsidTr="00303F2C">
        <w:trPr>
          <w:trHeight w:val="358"/>
        </w:trPr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1</w:t>
            </w: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2</w:t>
            </w: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6</w:t>
            </w:r>
          </w:p>
        </w:tc>
      </w:tr>
      <w:tr w:rsidR="00303F2C" w:rsidRPr="000227D2" w:rsidTr="00303F2C">
        <w:trPr>
          <w:trHeight w:val="858"/>
        </w:trPr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7D2">
              <w:rPr>
                <w:rFonts w:ascii="Arial" w:hAnsi="Arial" w:cs="Arial"/>
                <w:sz w:val="20"/>
                <w:szCs w:val="20"/>
              </w:rPr>
              <w:t>Komunalna inspekcija</w:t>
            </w: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  <w:r w:rsidRPr="000227D2">
              <w:rPr>
                <w:rFonts w:ascii="Arial" w:hAnsi="Arial" w:cs="Arial"/>
              </w:rPr>
              <w:t>-</w:t>
            </w:r>
          </w:p>
        </w:tc>
        <w:tc>
          <w:tcPr>
            <w:tcW w:w="1545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</w:rPr>
            </w:pPr>
            <w:r w:rsidRPr="000227D2">
              <w:rPr>
                <w:rFonts w:ascii="Arial" w:hAnsi="Arial" w:cs="Arial"/>
                <w:b/>
              </w:rPr>
              <w:t>536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</w:rPr>
            </w:pPr>
            <w:r w:rsidRPr="000227D2">
              <w:rPr>
                <w:rFonts w:ascii="Arial" w:hAnsi="Arial" w:cs="Arial"/>
                <w:b/>
              </w:rPr>
              <w:t>536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</w:rPr>
            </w:pPr>
            <w:r w:rsidRPr="000227D2">
              <w:rPr>
                <w:rFonts w:ascii="Arial" w:hAnsi="Arial" w:cs="Arial"/>
                <w:b/>
              </w:rPr>
              <w:t>520</w:t>
            </w:r>
          </w:p>
        </w:tc>
        <w:tc>
          <w:tcPr>
            <w:tcW w:w="1546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</w:rPr>
            </w:pPr>
            <w:r w:rsidRPr="000227D2">
              <w:rPr>
                <w:rFonts w:ascii="Arial" w:hAnsi="Arial" w:cs="Arial"/>
                <w:b/>
              </w:rPr>
              <w:t>16</w:t>
            </w:r>
          </w:p>
        </w:tc>
      </w:tr>
    </w:tbl>
    <w:p w:rsidR="00303F2C" w:rsidRPr="000227D2" w:rsidRDefault="00303F2C" w:rsidP="00303F2C">
      <w:pPr>
        <w:rPr>
          <w:rFonts w:ascii="Arial" w:hAnsi="Arial" w:cs="Arial"/>
          <w:b/>
        </w:rPr>
      </w:pPr>
    </w:p>
    <w:p w:rsidR="00303F2C" w:rsidRPr="000227D2" w:rsidRDefault="00303F2C" w:rsidP="00303F2C">
      <w:pPr>
        <w:jc w:val="center"/>
        <w:rPr>
          <w:rFonts w:ascii="Arial" w:hAnsi="Arial" w:cs="Arial"/>
          <w:b/>
        </w:rPr>
      </w:pPr>
      <w:r w:rsidRPr="000227D2">
        <w:rPr>
          <w:rFonts w:ascii="Arial" w:hAnsi="Arial" w:cs="Arial"/>
          <w:b/>
        </w:rPr>
        <w:t>POSTUPAK INSPEKCIJSKOG NADZORA I PRVOSTEPENI UPRAVNI POSTUPAK KOJI VODE INSPEKCIJSKI ORGANI (U 2021.GODINI)</w:t>
      </w:r>
    </w:p>
    <w:p w:rsidR="00303F2C" w:rsidRPr="000227D2" w:rsidRDefault="00303F2C" w:rsidP="00303F2C">
      <w:pPr>
        <w:jc w:val="center"/>
        <w:rPr>
          <w:rFonts w:ascii="Arial" w:hAnsi="Arial" w:cs="Arial"/>
        </w:rPr>
      </w:pPr>
      <w:r w:rsidRPr="000227D2">
        <w:rPr>
          <w:rFonts w:ascii="Arial" w:hAnsi="Arial" w:cs="Arial"/>
        </w:rPr>
        <w:t>Tabela 3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1437"/>
        <w:gridCol w:w="1233"/>
        <w:gridCol w:w="947"/>
        <w:gridCol w:w="1104"/>
        <w:gridCol w:w="1372"/>
        <w:gridCol w:w="1157"/>
        <w:gridCol w:w="940"/>
        <w:gridCol w:w="1052"/>
      </w:tblGrid>
      <w:tr w:rsidR="00303F2C" w:rsidRPr="000227D2" w:rsidTr="00303F2C">
        <w:trPr>
          <w:trHeight w:val="554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INSPEKCIJSKI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ORGANI</w:t>
            </w:r>
          </w:p>
        </w:tc>
        <w:tc>
          <w:tcPr>
            <w:tcW w:w="32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Inspekcijski nadzor u izvještajnom periodu</w:t>
            </w:r>
          </w:p>
        </w:tc>
        <w:tc>
          <w:tcPr>
            <w:tcW w:w="4521" w:type="dxa"/>
            <w:gridSpan w:val="4"/>
            <w:tcBorders>
              <w:bottom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Upravno rješavanje</w:t>
            </w:r>
          </w:p>
        </w:tc>
      </w:tr>
      <w:tr w:rsidR="00303F2C" w:rsidRPr="000227D2" w:rsidTr="00303F2C">
        <w:trPr>
          <w:trHeight w:val="430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Broj kontrolisanih subjekata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Obustavljeno postupaka inspekcijskog nadzora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Broj pokrenutih postupaka u izvještaajnom periodu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Riješeno u propisanom roku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Riješeno po isteku roka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Postupci prenešeni u 2022. godini</w:t>
            </w:r>
          </w:p>
        </w:tc>
      </w:tr>
      <w:tr w:rsidR="00303F2C" w:rsidRPr="000227D2" w:rsidTr="00303F2C">
        <w:trPr>
          <w:trHeight w:val="1601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Nema osnova za vođenje postupka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Subjekat postupio po nalogu inspektora</w:t>
            </w: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F2C" w:rsidRPr="000227D2" w:rsidTr="00303F2C">
        <w:tc>
          <w:tcPr>
            <w:tcW w:w="143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3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2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03F2C" w:rsidRPr="000227D2" w:rsidTr="00303F2C">
        <w:trPr>
          <w:trHeight w:val="739"/>
        </w:trPr>
        <w:tc>
          <w:tcPr>
            <w:tcW w:w="143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Komunalna inspekcija</w:t>
            </w:r>
          </w:p>
        </w:tc>
        <w:tc>
          <w:tcPr>
            <w:tcW w:w="1233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7.914</w:t>
            </w:r>
          </w:p>
        </w:tc>
        <w:tc>
          <w:tcPr>
            <w:tcW w:w="94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2.355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4.977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582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562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:rsidR="00303F2C" w:rsidRPr="000227D2" w:rsidRDefault="00303F2C" w:rsidP="00303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D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03F2C" w:rsidRPr="000227D2" w:rsidRDefault="00303F2C" w:rsidP="00303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3F2C" w:rsidRPr="000227D2" w:rsidRDefault="00303F2C" w:rsidP="00303F2C">
      <w:pPr>
        <w:pStyle w:val="NoSpacing"/>
        <w:jc w:val="both"/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7E529E" w:rsidRDefault="00303F2C" w:rsidP="00303F2C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</w:rPr>
      </w:pPr>
      <w:r w:rsidRPr="000227D2">
        <w:rPr>
          <w:rFonts w:ascii="Arial" w:hAnsi="Arial" w:cs="Arial"/>
          <w:b/>
        </w:rPr>
        <w:t>OBRAZLOŽENJE TABELARNOG IZVJEŠTAJA O POSTUPANJU U UPRAVNIM STVARIMA IZ NADLEŽNOSTI KOMUNALNE INSPEKCIJE U 2021.GODINI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Izvještaj sadrži podatke o rješavanju prvostepenih upravnih postupaka po službenoj dužnosti i  zahtjevu stranaka  za naznačeni period u Komunalnoj inspekciji Glavnog grada u vršenju inspekcijskog nadzora i uspostavljanju komunalnog reda u komunalno stambenoj djelatnosti, oblasti voda,turizma i ugostiteljstva, drumskom saobraćaju i putevima</w:t>
      </w:r>
      <w:r w:rsidRPr="000227D2">
        <w:rPr>
          <w:rFonts w:ascii="Arial" w:hAnsi="Arial" w:cs="Arial"/>
          <w:b/>
          <w:sz w:val="24"/>
          <w:szCs w:val="24"/>
        </w:rPr>
        <w:t xml:space="preserve">. 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Inspektori Komunalne inspekcije Glavnog grada obavljaju poslove inspekcijskog nadzora u cilju ostvarivanja i zaštite javnog interesa, kao i interesa pravnih i fizičkih lica u skladu sa zakonskim određenjem u zavisnosti od oblasti nadzora.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 xml:space="preserve">Postupak inspekcijskog nadzora se pokretao i vodio po službenoj dužnosti i po pisanim inicijativama građana. U toku 2021. godine pokrenuto je 536 postupaka po službenoj dužnosti, a po pisanim inicijativama 46 postupaka. 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 xml:space="preserve">Rad Komunalne inspekcije je organizovan tako da se inicijative razmatraju u što kraćem roku te da se podnosioci inicijativa blagovremeno upoznaju sa rezultatima inspekcijskog nadzora, a u slučaju nenadležnosti, upute na organ nadležan po postupanju po inicijativi. 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Iz sačinjenih tabela evidentno je da su upravni postupci pokrenuti blagovremeno, zakonito, dok za neznatan broj pokrenutih postupaka rok za rješavanje nije istekao.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Prilikom rješavanja o upravnim stvarima, inspektori su omogućili strankama da što lakše zaštite i ostvare svoja prava i pravne interese, koji nijesu u suprotnosti sa zakonom.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U slučajevima kada subjekti nadzora nijesu postupili po zapisnički ukazanim mjerama i radnjama donosila su se rješenja na osnovu utvrđenih činjenica uz primjenu materijalnih prava, odlučivalo se o obavezama nadziranih subjekata, odnosno preduzimale su se mjere u cilju otklanjanja utvrđenih nepravilnosti.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Primjenjujući načela preventivnosti u vršenju inspekcijskog nadzora značajno se doprinijelo otklanjanju nepravilnosti kod subjekata nadzorakao i pružanja prvne pomoći. Administrativna izvršenja izvršnih rješenja kao posebna faza vođenja inspekcijskog nadzora, sprovodila su se kad subjekti nadzora nijesu dobrovoljno otklonili utvrđene neprevilnosti, pa je u naznačenom preiodu doneseno 41 obavještenja  o administrativnim izvršenjima izvršnih rješenja, a neposrednom prinudom sprovedeno je 31 rješenje, dok su stranke u ostalim slučajevima prije zakazanog termina izvršenja same otklonile nepravilnosti.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U izvještajnom periodu od 582 rješenja o otklanjanju nepravilnosti 20 rješenja nije riješeno iz razloga što rok za njihovo izvršenje nije istekao.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Zakonito i pravilno vođenje upravnog postupka zasnovano je na blagovremenom dostavljanju potrebne dokumentacije, koje su stranke dostavljale, kao i podaci i obavještenja državnih organa i organa lokalne uprave, radi pravilnog i sveukupnog utvrđivanja konkretnog činjeničnog stanja, što čini osnov pravilnoj primjeni materijalnih propisa.</w:t>
      </w:r>
      <w:r w:rsidRPr="0002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03F2C" w:rsidRPr="000227D2" w:rsidRDefault="00303F2C" w:rsidP="00303F2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3F2C" w:rsidRPr="000227D2" w:rsidRDefault="00303F2C" w:rsidP="000227D2">
      <w:pPr>
        <w:pStyle w:val="NoSpacing"/>
        <w:tabs>
          <w:tab w:val="left" w:pos="6993"/>
        </w:tabs>
        <w:jc w:val="both"/>
        <w:rPr>
          <w:rFonts w:ascii="Arial" w:hAnsi="Arial" w:cs="Arial"/>
          <w:b/>
          <w:sz w:val="24"/>
          <w:szCs w:val="24"/>
        </w:rPr>
      </w:pPr>
      <w:r w:rsidRPr="0002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0227D2" w:rsidRPr="000227D2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227D2" w:rsidRP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227D2" w:rsidRP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227D2" w:rsidRPr="000227D2" w:rsidRDefault="000227D2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E729C" w:rsidRPr="000227D2" w:rsidRDefault="00F35C56" w:rsidP="00474C0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27D2">
        <w:rPr>
          <w:rFonts w:ascii="Arial" w:hAnsi="Arial" w:cs="Arial"/>
          <w:b/>
          <w:sz w:val="24"/>
          <w:szCs w:val="24"/>
        </w:rPr>
        <w:lastRenderedPageBreak/>
        <w:t>V</w:t>
      </w:r>
      <w:r w:rsidR="00814FCB" w:rsidRPr="000227D2">
        <w:rPr>
          <w:rFonts w:ascii="Arial" w:hAnsi="Arial" w:cs="Arial"/>
          <w:b/>
          <w:sz w:val="24"/>
          <w:szCs w:val="24"/>
        </w:rPr>
        <w:t xml:space="preserve"> </w:t>
      </w:r>
      <w:r w:rsidR="00DB131E" w:rsidRPr="000227D2">
        <w:rPr>
          <w:rFonts w:ascii="Arial" w:hAnsi="Arial" w:cs="Arial"/>
          <w:b/>
          <w:sz w:val="24"/>
          <w:szCs w:val="24"/>
          <w:u w:val="single"/>
        </w:rPr>
        <w:t>OCJENA STANJA</w:t>
      </w:r>
      <w:r w:rsidR="000E5C04" w:rsidRPr="000227D2">
        <w:rPr>
          <w:rFonts w:ascii="Arial" w:hAnsi="Arial" w:cs="Arial"/>
          <w:b/>
          <w:sz w:val="24"/>
          <w:szCs w:val="24"/>
          <w:u w:val="single"/>
        </w:rPr>
        <w:t xml:space="preserve"> SA ZAKLJUČKOM</w:t>
      </w:r>
      <w:r w:rsidR="00303F2C" w:rsidRPr="000227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59A2" w:rsidRPr="000227D2" w:rsidRDefault="002859A2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0E5C04" w:rsidRPr="000227D2" w:rsidRDefault="000E5C0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 xml:space="preserve">Rad Komunalne inspekcije u naznačenom preiodu, shodno broju izvršenih inspekcijskih i kontrolnih pregleda, preduzetih mjera i radnji i donesenih akata u vršenju inspekcijskog nadzora značajno je doprinijelo većem stepenu održavanja reda u komunalno stambenoj djelatnosti, oblasti voda turizma i ugostiteljstva, drumskom saobraćaju i putevima na teritoriji Glavnoga grada i opštine u sastavu Glavnog grada- Golubovci, štiteći javni interes i interes pravnih i fizičkih lica, koji su u skladu sa javnim interesom. </w:t>
      </w:r>
    </w:p>
    <w:p w:rsidR="00DB131E" w:rsidRPr="000227D2" w:rsidRDefault="002859A2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Kako proizilazi rezul</w:t>
      </w:r>
      <w:r w:rsidR="000B68F8" w:rsidRPr="000227D2">
        <w:rPr>
          <w:rFonts w:ascii="Arial" w:hAnsi="Arial" w:cs="Arial"/>
          <w:sz w:val="24"/>
          <w:szCs w:val="24"/>
        </w:rPr>
        <w:t>tati ove Službe</w:t>
      </w:r>
      <w:r w:rsidR="00406CE6" w:rsidRPr="000227D2">
        <w:rPr>
          <w:rFonts w:ascii="Arial" w:hAnsi="Arial" w:cs="Arial"/>
          <w:sz w:val="24"/>
          <w:szCs w:val="24"/>
        </w:rPr>
        <w:t xml:space="preserve"> u vršenju inspekcijskih nadzora po oblastima utvrđenim zakonom</w:t>
      </w:r>
      <w:r w:rsidR="000B68F8" w:rsidRPr="000227D2">
        <w:rPr>
          <w:rFonts w:ascii="Arial" w:hAnsi="Arial" w:cs="Arial"/>
          <w:sz w:val="24"/>
          <w:szCs w:val="24"/>
        </w:rPr>
        <w:t xml:space="preserve"> na uspostavljanju</w:t>
      </w:r>
      <w:r w:rsidRPr="000227D2">
        <w:rPr>
          <w:rFonts w:ascii="Arial" w:hAnsi="Arial" w:cs="Arial"/>
          <w:sz w:val="24"/>
          <w:szCs w:val="24"/>
        </w:rPr>
        <w:t xml:space="preserve"> komunalnog reda</w:t>
      </w:r>
      <w:r w:rsidR="00137402" w:rsidRPr="000227D2">
        <w:rPr>
          <w:rFonts w:ascii="Arial" w:hAnsi="Arial" w:cs="Arial"/>
          <w:sz w:val="24"/>
          <w:szCs w:val="24"/>
        </w:rPr>
        <w:t xml:space="preserve"> ostvareni u 2021. godini</w:t>
      </w:r>
      <w:r w:rsidR="00F1637F" w:rsidRPr="000227D2">
        <w:rPr>
          <w:rFonts w:ascii="Arial" w:hAnsi="Arial" w:cs="Arial"/>
          <w:sz w:val="24"/>
          <w:szCs w:val="24"/>
        </w:rPr>
        <w:t>, a u saradnji sa ostalim subjektima kako na lokalnom tako i na državnom nivou su vidljivi</w:t>
      </w:r>
      <w:r w:rsidR="00137402" w:rsidRPr="000227D2">
        <w:rPr>
          <w:rFonts w:ascii="Arial" w:hAnsi="Arial" w:cs="Arial"/>
          <w:sz w:val="24"/>
          <w:szCs w:val="24"/>
        </w:rPr>
        <w:t>,</w:t>
      </w:r>
      <w:r w:rsidR="00A57EED" w:rsidRPr="000227D2">
        <w:rPr>
          <w:rFonts w:ascii="Arial" w:hAnsi="Arial" w:cs="Arial"/>
          <w:sz w:val="24"/>
          <w:szCs w:val="24"/>
        </w:rPr>
        <w:t xml:space="preserve"> </w:t>
      </w:r>
      <w:r w:rsidR="00137402" w:rsidRPr="000227D2">
        <w:rPr>
          <w:rFonts w:ascii="Arial" w:hAnsi="Arial" w:cs="Arial"/>
          <w:sz w:val="24"/>
          <w:szCs w:val="24"/>
        </w:rPr>
        <w:t>a što potvrđuje stanje</w:t>
      </w:r>
      <w:r w:rsidR="00A57EED" w:rsidRPr="000227D2">
        <w:rPr>
          <w:rFonts w:ascii="Arial" w:hAnsi="Arial" w:cs="Arial"/>
          <w:sz w:val="24"/>
          <w:szCs w:val="24"/>
        </w:rPr>
        <w:t xml:space="preserve"> komunalnog reda,</w:t>
      </w:r>
      <w:r w:rsidR="00137402" w:rsidRPr="000227D2">
        <w:rPr>
          <w:rFonts w:ascii="Arial" w:hAnsi="Arial" w:cs="Arial"/>
          <w:sz w:val="24"/>
          <w:szCs w:val="24"/>
        </w:rPr>
        <w:t xml:space="preserve"> javnih</w:t>
      </w:r>
      <w:r w:rsidR="000A6B5D" w:rsidRPr="000227D2">
        <w:rPr>
          <w:rFonts w:ascii="Arial" w:hAnsi="Arial" w:cs="Arial"/>
          <w:sz w:val="24"/>
          <w:szCs w:val="24"/>
        </w:rPr>
        <w:t xml:space="preserve"> i drugi</w:t>
      </w:r>
      <w:r w:rsidR="00137402" w:rsidRPr="000227D2">
        <w:rPr>
          <w:rFonts w:ascii="Arial" w:hAnsi="Arial" w:cs="Arial"/>
          <w:sz w:val="24"/>
          <w:szCs w:val="24"/>
        </w:rPr>
        <w:t>h površina</w:t>
      </w:r>
      <w:r w:rsidR="000A6B5D" w:rsidRPr="000227D2">
        <w:rPr>
          <w:rFonts w:ascii="Arial" w:hAnsi="Arial" w:cs="Arial"/>
          <w:sz w:val="24"/>
          <w:szCs w:val="24"/>
        </w:rPr>
        <w:t xml:space="preserve"> na području Glavnog grada Podgorice i opštine u </w:t>
      </w:r>
      <w:r w:rsidR="00A57EED" w:rsidRPr="000227D2">
        <w:rPr>
          <w:rFonts w:ascii="Arial" w:hAnsi="Arial" w:cs="Arial"/>
          <w:sz w:val="24"/>
          <w:szCs w:val="24"/>
        </w:rPr>
        <w:t>sastavu Glavnog grada Golubovci.</w:t>
      </w:r>
    </w:p>
    <w:p w:rsidR="000A6B5D" w:rsidRPr="000227D2" w:rsidRDefault="00AA5214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U prilog afirmativnih</w:t>
      </w:r>
      <w:r w:rsidR="00BE151D" w:rsidRPr="000227D2">
        <w:rPr>
          <w:rFonts w:ascii="Arial" w:hAnsi="Arial" w:cs="Arial"/>
          <w:sz w:val="24"/>
          <w:szCs w:val="24"/>
        </w:rPr>
        <w:t xml:space="preserve"> rezultata r</w:t>
      </w:r>
      <w:r w:rsidRPr="000227D2">
        <w:rPr>
          <w:rFonts w:ascii="Arial" w:hAnsi="Arial" w:cs="Arial"/>
          <w:sz w:val="24"/>
          <w:szCs w:val="24"/>
        </w:rPr>
        <w:t>ada Komunalne inspekcije govore</w:t>
      </w:r>
      <w:r w:rsidR="00863C59" w:rsidRPr="000227D2">
        <w:rPr>
          <w:rFonts w:ascii="Arial" w:hAnsi="Arial" w:cs="Arial"/>
          <w:sz w:val="24"/>
          <w:szCs w:val="24"/>
        </w:rPr>
        <w:t xml:space="preserve"> </w:t>
      </w:r>
      <w:r w:rsidR="00514A04" w:rsidRPr="000227D2">
        <w:rPr>
          <w:rFonts w:ascii="Arial" w:hAnsi="Arial" w:cs="Arial"/>
          <w:sz w:val="24"/>
          <w:szCs w:val="24"/>
        </w:rPr>
        <w:t>pokazatelji rezultata rada Komunalne inspekcije izka</w:t>
      </w:r>
      <w:r w:rsidRPr="000227D2">
        <w:rPr>
          <w:rFonts w:ascii="Arial" w:hAnsi="Arial" w:cs="Arial"/>
          <w:sz w:val="24"/>
          <w:szCs w:val="24"/>
        </w:rPr>
        <w:t>zani</w:t>
      </w:r>
      <w:r w:rsidR="00514A04" w:rsidRPr="000227D2">
        <w:rPr>
          <w:rFonts w:ascii="Arial" w:hAnsi="Arial" w:cs="Arial"/>
          <w:sz w:val="24"/>
          <w:szCs w:val="24"/>
        </w:rPr>
        <w:t xml:space="preserve"> kroz broj inspekcijskih pregleda</w:t>
      </w:r>
      <w:r w:rsidR="000A6B5D" w:rsidRPr="000227D2">
        <w:rPr>
          <w:rFonts w:ascii="Arial" w:hAnsi="Arial" w:cs="Arial"/>
          <w:sz w:val="24"/>
          <w:szCs w:val="24"/>
        </w:rPr>
        <w:t>, broj izdatih prekršajnih naloga, broj donijetih rješenja o otklanjanju nepravilnosti, broj obavještenja o administrativnom izvršenju rje</w:t>
      </w:r>
      <w:r w:rsidR="000B68F8" w:rsidRPr="000227D2">
        <w:rPr>
          <w:rFonts w:ascii="Arial" w:hAnsi="Arial" w:cs="Arial"/>
          <w:sz w:val="24"/>
          <w:szCs w:val="24"/>
        </w:rPr>
        <w:t>šenja, broj donesenih naredbi</w:t>
      </w:r>
      <w:r w:rsidR="000A6B5D" w:rsidRPr="000227D2">
        <w:rPr>
          <w:rFonts w:ascii="Arial" w:hAnsi="Arial" w:cs="Arial"/>
          <w:sz w:val="24"/>
          <w:szCs w:val="24"/>
        </w:rPr>
        <w:t>.</w:t>
      </w:r>
    </w:p>
    <w:p w:rsidR="0095209D" w:rsidRPr="000227D2" w:rsidRDefault="009A1DC9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Kao što je opšte poznato</w:t>
      </w:r>
      <w:r w:rsidR="00C05628" w:rsidRPr="000227D2">
        <w:rPr>
          <w:rFonts w:ascii="Arial" w:hAnsi="Arial" w:cs="Arial"/>
          <w:sz w:val="24"/>
          <w:szCs w:val="24"/>
        </w:rPr>
        <w:t xml:space="preserve"> </w:t>
      </w:r>
      <w:r w:rsidR="0095209D" w:rsidRPr="000227D2">
        <w:rPr>
          <w:rFonts w:ascii="Arial" w:hAnsi="Arial" w:cs="Arial"/>
          <w:sz w:val="24"/>
          <w:szCs w:val="24"/>
        </w:rPr>
        <w:t>rad Komunalne inspekcije u izvještajnom periodu uveliko otežavao zdravstveno stanje zaposlenih i njihovo odsustvao sa rada zbog opšte</w:t>
      </w:r>
      <w:r w:rsidR="00E643C5" w:rsidRPr="000227D2">
        <w:rPr>
          <w:rFonts w:ascii="Arial" w:hAnsi="Arial" w:cs="Arial"/>
          <w:sz w:val="24"/>
          <w:szCs w:val="24"/>
        </w:rPr>
        <w:t xml:space="preserve"> </w:t>
      </w:r>
      <w:r w:rsidR="0095209D" w:rsidRPr="000227D2">
        <w:rPr>
          <w:rFonts w:ascii="Arial" w:hAnsi="Arial" w:cs="Arial"/>
          <w:sz w:val="24"/>
          <w:szCs w:val="24"/>
        </w:rPr>
        <w:t xml:space="preserve">poznatih okolnosti, te da su činjeni dodatni organizacioni napori u cilju obezbjeđivanja kontinuiranog </w:t>
      </w:r>
      <w:r w:rsidR="00E643C5" w:rsidRPr="000227D2">
        <w:rPr>
          <w:rFonts w:ascii="Arial" w:hAnsi="Arial" w:cs="Arial"/>
          <w:sz w:val="24"/>
          <w:szCs w:val="24"/>
        </w:rPr>
        <w:t>i što efikasnijeg obavljanja zakonom utvrđenih poslova inspekcijskih nadzora.</w:t>
      </w:r>
    </w:p>
    <w:p w:rsidR="00E643C5" w:rsidRPr="000227D2" w:rsidRDefault="00E643C5" w:rsidP="00474C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sz w:val="24"/>
          <w:szCs w:val="24"/>
        </w:rPr>
        <w:t>Imajući u vidu istaknuto kao i okolnosti u kojima su oba</w:t>
      </w:r>
      <w:r w:rsidR="00284AC7" w:rsidRPr="000227D2">
        <w:rPr>
          <w:rFonts w:ascii="Arial" w:hAnsi="Arial" w:cs="Arial"/>
          <w:sz w:val="24"/>
          <w:szCs w:val="24"/>
        </w:rPr>
        <w:t>v</w:t>
      </w:r>
      <w:r w:rsidRPr="000227D2">
        <w:rPr>
          <w:rFonts w:ascii="Arial" w:hAnsi="Arial" w:cs="Arial"/>
          <w:sz w:val="24"/>
          <w:szCs w:val="24"/>
        </w:rPr>
        <w:t xml:space="preserve">ljani poslovi inspekcijskog nadzora, njihovu specifičnost i težinu, veliki broj različitih oblasti kontrole koji su u nadležnosti Komunalne inspekcije iskazane rezultate rada u </w:t>
      </w:r>
      <w:r w:rsidR="00284AC7" w:rsidRPr="000227D2">
        <w:rPr>
          <w:rFonts w:ascii="Arial" w:hAnsi="Arial" w:cs="Arial"/>
          <w:sz w:val="24"/>
          <w:szCs w:val="24"/>
        </w:rPr>
        <w:t>2021</w:t>
      </w:r>
      <w:r w:rsidR="007020EE" w:rsidRPr="000227D2">
        <w:rPr>
          <w:rFonts w:ascii="Arial" w:hAnsi="Arial" w:cs="Arial"/>
          <w:sz w:val="24"/>
          <w:szCs w:val="24"/>
        </w:rPr>
        <w:t>.</w:t>
      </w:r>
      <w:r w:rsidRPr="000227D2">
        <w:rPr>
          <w:rFonts w:ascii="Arial" w:hAnsi="Arial" w:cs="Arial"/>
          <w:sz w:val="24"/>
          <w:szCs w:val="24"/>
        </w:rPr>
        <w:t xml:space="preserve"> godini, cijenimo veoma uspješnim.</w:t>
      </w:r>
    </w:p>
    <w:p w:rsidR="00CD5C84" w:rsidRDefault="000227D2" w:rsidP="000227D2">
      <w:pPr>
        <w:pStyle w:val="NoSpacing"/>
        <w:tabs>
          <w:tab w:val="left" w:pos="7228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27D2" w:rsidRPr="000227D2" w:rsidRDefault="000227D2" w:rsidP="000227D2">
      <w:pPr>
        <w:pStyle w:val="NoSpacing"/>
        <w:tabs>
          <w:tab w:val="left" w:pos="7228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___________________</w:t>
      </w:r>
    </w:p>
    <w:p w:rsidR="00A875EF" w:rsidRPr="000227D2" w:rsidRDefault="00A875EF" w:rsidP="00A875EF">
      <w:pPr>
        <w:pStyle w:val="NoSpacing"/>
        <w:tabs>
          <w:tab w:val="left" w:pos="6993"/>
        </w:tabs>
        <w:jc w:val="both"/>
        <w:rPr>
          <w:rFonts w:ascii="Arial" w:hAnsi="Arial" w:cs="Arial"/>
          <w:sz w:val="24"/>
          <w:szCs w:val="24"/>
        </w:rPr>
      </w:pPr>
      <w:r w:rsidRPr="000227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Branislav Radusinović</w:t>
      </w:r>
    </w:p>
    <w:p w:rsidR="00A875EF" w:rsidRPr="000227D2" w:rsidRDefault="00A875EF" w:rsidP="00A875EF">
      <w:pPr>
        <w:tabs>
          <w:tab w:val="left" w:pos="6993"/>
        </w:tabs>
        <w:rPr>
          <w:rFonts w:ascii="Arial" w:hAnsi="Arial" w:cs="Arial"/>
          <w:b/>
          <w:sz w:val="24"/>
          <w:szCs w:val="24"/>
        </w:rPr>
      </w:pPr>
      <w:r w:rsidRPr="000227D2">
        <w:rPr>
          <w:rFonts w:ascii="Arial" w:hAnsi="Arial" w:cs="Arial"/>
          <w:b/>
          <w:sz w:val="24"/>
          <w:szCs w:val="24"/>
        </w:rPr>
        <w:tab/>
        <w:t xml:space="preserve">   NAČELNIK</w:t>
      </w:r>
    </w:p>
    <w:p w:rsidR="0037149D" w:rsidRPr="000227D2" w:rsidRDefault="0037149D" w:rsidP="00B23EE7">
      <w:pPr>
        <w:rPr>
          <w:rFonts w:ascii="Arial" w:hAnsi="Arial" w:cs="Arial"/>
          <w:b/>
        </w:rPr>
      </w:pPr>
    </w:p>
    <w:tbl>
      <w:tblPr>
        <w:tblpPr w:leftFromText="181" w:rightFromText="181" w:vertAnchor="text" w:horzAnchor="page" w:tblpX="2167" w:tblpY="143"/>
        <w:tblW w:w="3248" w:type="dxa"/>
        <w:tblBorders>
          <w:left w:val="single" w:sz="4" w:space="0" w:color="auto"/>
        </w:tblBorders>
        <w:tblLook w:val="04A0"/>
      </w:tblPr>
      <w:tblGrid>
        <w:gridCol w:w="3248"/>
      </w:tblGrid>
      <w:tr w:rsidR="00456965" w:rsidRPr="000227D2" w:rsidTr="00D576FF">
        <w:trPr>
          <w:trHeight w:hRule="exact" w:val="85"/>
        </w:trPr>
        <w:tc>
          <w:tcPr>
            <w:tcW w:w="3248" w:type="dxa"/>
            <w:vAlign w:val="center"/>
          </w:tcPr>
          <w:p w:rsidR="00456965" w:rsidRPr="000227D2" w:rsidRDefault="00456965" w:rsidP="001D2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6965" w:rsidRPr="000227D2" w:rsidRDefault="00456965" w:rsidP="00456965">
      <w:pPr>
        <w:pStyle w:val="NoSpacing"/>
        <w:contextualSpacing/>
        <w:jc w:val="both"/>
        <w:rPr>
          <w:rFonts w:ascii="Arial" w:hAnsi="Arial" w:cs="Arial"/>
          <w:noProof/>
          <w:lang w:val="en-GB" w:eastAsia="en-GB"/>
        </w:rPr>
      </w:pPr>
    </w:p>
    <w:p w:rsidR="00456965" w:rsidRDefault="0045696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p w:rsidR="000E3835" w:rsidRPr="000227D2" w:rsidRDefault="000E3835" w:rsidP="00456965">
      <w:pPr>
        <w:pStyle w:val="NoSpacing"/>
        <w:contextualSpacing/>
        <w:jc w:val="both"/>
        <w:rPr>
          <w:rFonts w:ascii="Arial" w:eastAsia="Tahoma" w:hAnsi="Arial" w:cs="Arial"/>
          <w:bCs/>
        </w:rPr>
      </w:pPr>
    </w:p>
    <w:sectPr w:rsidR="000E3835" w:rsidRPr="000227D2" w:rsidSect="007D3810">
      <w:head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CC" w:rsidRDefault="003B04CC" w:rsidP="00814FCB">
      <w:pPr>
        <w:spacing w:after="0" w:line="240" w:lineRule="auto"/>
      </w:pPr>
      <w:r>
        <w:separator/>
      </w:r>
    </w:p>
  </w:endnote>
  <w:endnote w:type="continuationSeparator" w:id="0">
    <w:p w:rsidR="003B04CC" w:rsidRDefault="003B04CC" w:rsidP="0081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CC" w:rsidRDefault="003B04CC" w:rsidP="00814FCB">
      <w:pPr>
        <w:spacing w:after="0" w:line="240" w:lineRule="auto"/>
      </w:pPr>
      <w:r>
        <w:separator/>
      </w:r>
    </w:p>
  </w:footnote>
  <w:footnote w:type="continuationSeparator" w:id="0">
    <w:p w:rsidR="003B04CC" w:rsidRDefault="003B04CC" w:rsidP="0081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2C" w:rsidRPr="00456965" w:rsidRDefault="00303F2C" w:rsidP="00B23EE7">
    <w:pPr>
      <w:pStyle w:val="NoSpacing"/>
      <w:contextualSpacing/>
      <w:jc w:val="both"/>
      <w:rPr>
        <w:rFonts w:ascii="Arial" w:hAnsi="Arial" w:cs="Arial"/>
        <w:vanish/>
      </w:rPr>
    </w:pPr>
  </w:p>
  <w:tbl>
    <w:tblPr>
      <w:tblpPr w:leftFromText="180" w:rightFromText="180" w:vertAnchor="text" w:horzAnchor="margin" w:tblpXSpec="right" w:tblpY="158"/>
      <w:tblW w:w="0" w:type="auto"/>
      <w:tblLook w:val="04A0"/>
    </w:tblPr>
    <w:tblGrid>
      <w:gridCol w:w="222"/>
    </w:tblGrid>
    <w:tr w:rsidR="00303F2C" w:rsidRPr="00456965" w:rsidTr="001D2681">
      <w:trPr>
        <w:trHeight w:val="198"/>
      </w:trPr>
      <w:tc>
        <w:tcPr>
          <w:tcW w:w="0" w:type="auto"/>
          <w:vAlign w:val="center"/>
        </w:tcPr>
        <w:p w:rsidR="00303F2C" w:rsidRPr="00456965" w:rsidRDefault="00303F2C" w:rsidP="001D2681">
          <w:pPr>
            <w:pStyle w:val="NoSpacing"/>
            <w:contextualSpacing/>
            <w:jc w:val="both"/>
            <w:rPr>
              <w:rFonts w:ascii="Arial" w:eastAsia="Calibri" w:hAnsi="Arial" w:cs="Arial"/>
            </w:rPr>
          </w:pPr>
        </w:p>
      </w:tc>
    </w:tr>
    <w:tr w:rsidR="00303F2C" w:rsidRPr="00456965" w:rsidTr="001D2681">
      <w:trPr>
        <w:trHeight w:val="198"/>
      </w:trPr>
      <w:tc>
        <w:tcPr>
          <w:tcW w:w="0" w:type="auto"/>
          <w:vAlign w:val="center"/>
        </w:tcPr>
        <w:p w:rsidR="00303F2C" w:rsidRPr="00456965" w:rsidRDefault="00303F2C" w:rsidP="001D2681">
          <w:pPr>
            <w:pStyle w:val="NoSpacing"/>
            <w:contextualSpacing/>
            <w:jc w:val="both"/>
            <w:rPr>
              <w:rFonts w:ascii="Arial" w:eastAsia="Calibri" w:hAnsi="Arial" w:cs="Arial"/>
            </w:rPr>
          </w:pPr>
        </w:p>
      </w:tc>
    </w:tr>
    <w:tr w:rsidR="00303F2C" w:rsidRPr="00456965" w:rsidTr="001D2681">
      <w:trPr>
        <w:trHeight w:val="198"/>
      </w:trPr>
      <w:tc>
        <w:tcPr>
          <w:tcW w:w="0" w:type="auto"/>
          <w:vAlign w:val="center"/>
        </w:tcPr>
        <w:p w:rsidR="00303F2C" w:rsidRPr="00456965" w:rsidRDefault="00303F2C" w:rsidP="001D2681">
          <w:pPr>
            <w:pStyle w:val="NoSpacing"/>
            <w:contextualSpacing/>
            <w:jc w:val="both"/>
            <w:rPr>
              <w:rFonts w:ascii="Arial" w:eastAsia="Calibri" w:hAnsi="Arial" w:cs="Arial"/>
            </w:rPr>
          </w:pPr>
        </w:p>
      </w:tc>
    </w:tr>
    <w:tr w:rsidR="00303F2C" w:rsidRPr="00456965" w:rsidTr="001D2681">
      <w:trPr>
        <w:trHeight w:val="198"/>
      </w:trPr>
      <w:tc>
        <w:tcPr>
          <w:tcW w:w="0" w:type="auto"/>
          <w:vAlign w:val="center"/>
        </w:tcPr>
        <w:p w:rsidR="00303F2C" w:rsidRPr="00456965" w:rsidRDefault="00303F2C" w:rsidP="001D2681">
          <w:pPr>
            <w:pStyle w:val="NoSpacing"/>
            <w:contextualSpacing/>
            <w:jc w:val="both"/>
            <w:rPr>
              <w:rFonts w:ascii="Arial" w:eastAsia="Calibri" w:hAnsi="Arial" w:cs="Arial"/>
            </w:rPr>
          </w:pPr>
        </w:p>
      </w:tc>
    </w:tr>
  </w:tbl>
  <w:p w:rsidR="00303F2C" w:rsidRDefault="00303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3DC"/>
    <w:multiLevelType w:val="hybridMultilevel"/>
    <w:tmpl w:val="565ED2F4"/>
    <w:lvl w:ilvl="0" w:tplc="58646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80559"/>
    <w:multiLevelType w:val="hybridMultilevel"/>
    <w:tmpl w:val="2148454E"/>
    <w:lvl w:ilvl="0" w:tplc="4D8EBBF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79A"/>
    <w:multiLevelType w:val="hybridMultilevel"/>
    <w:tmpl w:val="C8027BA4"/>
    <w:lvl w:ilvl="0" w:tplc="98FA1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78B"/>
    <w:multiLevelType w:val="hybridMultilevel"/>
    <w:tmpl w:val="2AD6CAC8"/>
    <w:lvl w:ilvl="0" w:tplc="F740001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5C819CE"/>
    <w:multiLevelType w:val="hybridMultilevel"/>
    <w:tmpl w:val="ABC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F69"/>
    <w:multiLevelType w:val="hybridMultilevel"/>
    <w:tmpl w:val="E3E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2D50"/>
    <w:multiLevelType w:val="hybridMultilevel"/>
    <w:tmpl w:val="1D1ACB20"/>
    <w:lvl w:ilvl="0" w:tplc="93824B74">
      <w:start w:val="7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86869BF"/>
    <w:multiLevelType w:val="hybridMultilevel"/>
    <w:tmpl w:val="662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822"/>
    <w:multiLevelType w:val="hybridMultilevel"/>
    <w:tmpl w:val="44EC7A0C"/>
    <w:lvl w:ilvl="0" w:tplc="EC028F2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6AB6"/>
    <w:multiLevelType w:val="hybridMultilevel"/>
    <w:tmpl w:val="D9D8DA4C"/>
    <w:lvl w:ilvl="0" w:tplc="7BFCD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6605"/>
    <w:multiLevelType w:val="hybridMultilevel"/>
    <w:tmpl w:val="CCC6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74D4D"/>
    <w:multiLevelType w:val="hybridMultilevel"/>
    <w:tmpl w:val="9D2E8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664C"/>
    <w:multiLevelType w:val="hybridMultilevel"/>
    <w:tmpl w:val="662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5166"/>
    <w:multiLevelType w:val="hybridMultilevel"/>
    <w:tmpl w:val="662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6D68"/>
    <w:multiLevelType w:val="hybridMultilevel"/>
    <w:tmpl w:val="662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30918"/>
    <w:multiLevelType w:val="hybridMultilevel"/>
    <w:tmpl w:val="6D247D36"/>
    <w:lvl w:ilvl="0" w:tplc="07023D1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5FC8"/>
    <w:multiLevelType w:val="hybridMultilevel"/>
    <w:tmpl w:val="848ED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E2A78"/>
    <w:multiLevelType w:val="hybridMultilevel"/>
    <w:tmpl w:val="8242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3B9"/>
    <w:rsid w:val="000003D8"/>
    <w:rsid w:val="0000129C"/>
    <w:rsid w:val="00002389"/>
    <w:rsid w:val="000048CA"/>
    <w:rsid w:val="00011F4C"/>
    <w:rsid w:val="0001470F"/>
    <w:rsid w:val="000158D3"/>
    <w:rsid w:val="00016731"/>
    <w:rsid w:val="0001757B"/>
    <w:rsid w:val="00017740"/>
    <w:rsid w:val="00021613"/>
    <w:rsid w:val="00021FD0"/>
    <w:rsid w:val="000226E2"/>
    <w:rsid w:val="000227D2"/>
    <w:rsid w:val="00023AF3"/>
    <w:rsid w:val="00026CB1"/>
    <w:rsid w:val="0003056B"/>
    <w:rsid w:val="00031B7C"/>
    <w:rsid w:val="000349D5"/>
    <w:rsid w:val="00034FCD"/>
    <w:rsid w:val="000361D6"/>
    <w:rsid w:val="000444E7"/>
    <w:rsid w:val="00053F43"/>
    <w:rsid w:val="0005571D"/>
    <w:rsid w:val="0005756B"/>
    <w:rsid w:val="000613A9"/>
    <w:rsid w:val="000619FB"/>
    <w:rsid w:val="000633E8"/>
    <w:rsid w:val="00074E0B"/>
    <w:rsid w:val="00074E0E"/>
    <w:rsid w:val="00075597"/>
    <w:rsid w:val="00080E8F"/>
    <w:rsid w:val="00081216"/>
    <w:rsid w:val="0008272D"/>
    <w:rsid w:val="0008273F"/>
    <w:rsid w:val="0008307C"/>
    <w:rsid w:val="00083AE0"/>
    <w:rsid w:val="0008421D"/>
    <w:rsid w:val="00085549"/>
    <w:rsid w:val="0009014D"/>
    <w:rsid w:val="000901DE"/>
    <w:rsid w:val="0009180D"/>
    <w:rsid w:val="00092C15"/>
    <w:rsid w:val="00096C6C"/>
    <w:rsid w:val="000A54B7"/>
    <w:rsid w:val="000A6B5D"/>
    <w:rsid w:val="000A7397"/>
    <w:rsid w:val="000B2A88"/>
    <w:rsid w:val="000B5C2D"/>
    <w:rsid w:val="000B68F8"/>
    <w:rsid w:val="000C04F1"/>
    <w:rsid w:val="000D37A7"/>
    <w:rsid w:val="000D427A"/>
    <w:rsid w:val="000D50C8"/>
    <w:rsid w:val="000D60E0"/>
    <w:rsid w:val="000D6176"/>
    <w:rsid w:val="000E3835"/>
    <w:rsid w:val="000E4211"/>
    <w:rsid w:val="000E5368"/>
    <w:rsid w:val="000E5C04"/>
    <w:rsid w:val="000F0B22"/>
    <w:rsid w:val="000F1B47"/>
    <w:rsid w:val="000F2ED9"/>
    <w:rsid w:val="000F31D3"/>
    <w:rsid w:val="000F3768"/>
    <w:rsid w:val="000F481B"/>
    <w:rsid w:val="000F7E31"/>
    <w:rsid w:val="00100C68"/>
    <w:rsid w:val="00102961"/>
    <w:rsid w:val="00102F8F"/>
    <w:rsid w:val="00105CF8"/>
    <w:rsid w:val="001076BD"/>
    <w:rsid w:val="00112BDC"/>
    <w:rsid w:val="00113EE9"/>
    <w:rsid w:val="00114BDB"/>
    <w:rsid w:val="001164E8"/>
    <w:rsid w:val="00116F4A"/>
    <w:rsid w:val="00117EE4"/>
    <w:rsid w:val="001217D2"/>
    <w:rsid w:val="00123A7E"/>
    <w:rsid w:val="0012631B"/>
    <w:rsid w:val="00130C58"/>
    <w:rsid w:val="00130D28"/>
    <w:rsid w:val="00131048"/>
    <w:rsid w:val="00131651"/>
    <w:rsid w:val="0013209C"/>
    <w:rsid w:val="001323F5"/>
    <w:rsid w:val="00133A51"/>
    <w:rsid w:val="00135D0C"/>
    <w:rsid w:val="00137402"/>
    <w:rsid w:val="00137B24"/>
    <w:rsid w:val="00137E9C"/>
    <w:rsid w:val="00140C1E"/>
    <w:rsid w:val="00141AA0"/>
    <w:rsid w:val="00143185"/>
    <w:rsid w:val="00143DBF"/>
    <w:rsid w:val="00143ECD"/>
    <w:rsid w:val="00145DDF"/>
    <w:rsid w:val="0014670E"/>
    <w:rsid w:val="001469F9"/>
    <w:rsid w:val="00151B7F"/>
    <w:rsid w:val="00151D23"/>
    <w:rsid w:val="001533EE"/>
    <w:rsid w:val="00153B07"/>
    <w:rsid w:val="00153E58"/>
    <w:rsid w:val="00157154"/>
    <w:rsid w:val="0015780E"/>
    <w:rsid w:val="00157F64"/>
    <w:rsid w:val="00162E97"/>
    <w:rsid w:val="00163BC4"/>
    <w:rsid w:val="00163E60"/>
    <w:rsid w:val="00165527"/>
    <w:rsid w:val="00165F30"/>
    <w:rsid w:val="00166BC2"/>
    <w:rsid w:val="00167482"/>
    <w:rsid w:val="00167647"/>
    <w:rsid w:val="001720AF"/>
    <w:rsid w:val="00174B68"/>
    <w:rsid w:val="00174E5D"/>
    <w:rsid w:val="00175143"/>
    <w:rsid w:val="00175188"/>
    <w:rsid w:val="00176A4C"/>
    <w:rsid w:val="0017707D"/>
    <w:rsid w:val="001774EA"/>
    <w:rsid w:val="001806C3"/>
    <w:rsid w:val="00180749"/>
    <w:rsid w:val="00182FAA"/>
    <w:rsid w:val="001850EF"/>
    <w:rsid w:val="00186FC9"/>
    <w:rsid w:val="00192C58"/>
    <w:rsid w:val="0019617D"/>
    <w:rsid w:val="001A0337"/>
    <w:rsid w:val="001A40C8"/>
    <w:rsid w:val="001B3CB1"/>
    <w:rsid w:val="001B444C"/>
    <w:rsid w:val="001B6E43"/>
    <w:rsid w:val="001B7A30"/>
    <w:rsid w:val="001C0B5E"/>
    <w:rsid w:val="001C17AD"/>
    <w:rsid w:val="001D0E8B"/>
    <w:rsid w:val="001D1030"/>
    <w:rsid w:val="001D2681"/>
    <w:rsid w:val="001D4197"/>
    <w:rsid w:val="001D70F1"/>
    <w:rsid w:val="001E1718"/>
    <w:rsid w:val="001E512B"/>
    <w:rsid w:val="001E55E0"/>
    <w:rsid w:val="001F2984"/>
    <w:rsid w:val="001F599B"/>
    <w:rsid w:val="00202547"/>
    <w:rsid w:val="00212211"/>
    <w:rsid w:val="00214D5A"/>
    <w:rsid w:val="0021559D"/>
    <w:rsid w:val="00215A31"/>
    <w:rsid w:val="0021621A"/>
    <w:rsid w:val="00216292"/>
    <w:rsid w:val="0022098A"/>
    <w:rsid w:val="00223B05"/>
    <w:rsid w:val="00224B3B"/>
    <w:rsid w:val="00224DE6"/>
    <w:rsid w:val="00226612"/>
    <w:rsid w:val="00230E58"/>
    <w:rsid w:val="00232D89"/>
    <w:rsid w:val="00236F71"/>
    <w:rsid w:val="002371EA"/>
    <w:rsid w:val="00244146"/>
    <w:rsid w:val="002473B9"/>
    <w:rsid w:val="002515A6"/>
    <w:rsid w:val="00256FBC"/>
    <w:rsid w:val="00261735"/>
    <w:rsid w:val="002618BC"/>
    <w:rsid w:val="00263778"/>
    <w:rsid w:val="00264196"/>
    <w:rsid w:val="0026594F"/>
    <w:rsid w:val="0027015E"/>
    <w:rsid w:val="00271A7E"/>
    <w:rsid w:val="00272ECD"/>
    <w:rsid w:val="00272FD1"/>
    <w:rsid w:val="0027335F"/>
    <w:rsid w:val="0027462F"/>
    <w:rsid w:val="00274DA2"/>
    <w:rsid w:val="0027512E"/>
    <w:rsid w:val="002761EB"/>
    <w:rsid w:val="00280F58"/>
    <w:rsid w:val="00281601"/>
    <w:rsid w:val="00284635"/>
    <w:rsid w:val="00284AC7"/>
    <w:rsid w:val="002859A2"/>
    <w:rsid w:val="00286114"/>
    <w:rsid w:val="002906C6"/>
    <w:rsid w:val="00292AB8"/>
    <w:rsid w:val="00293ABC"/>
    <w:rsid w:val="00294F04"/>
    <w:rsid w:val="002976B5"/>
    <w:rsid w:val="002B1238"/>
    <w:rsid w:val="002B3161"/>
    <w:rsid w:val="002B3177"/>
    <w:rsid w:val="002B48A5"/>
    <w:rsid w:val="002B4BB9"/>
    <w:rsid w:val="002B72A9"/>
    <w:rsid w:val="002C488F"/>
    <w:rsid w:val="002C4BD6"/>
    <w:rsid w:val="002C53EF"/>
    <w:rsid w:val="002C700B"/>
    <w:rsid w:val="002C7525"/>
    <w:rsid w:val="002C7FB1"/>
    <w:rsid w:val="002D430C"/>
    <w:rsid w:val="002D5963"/>
    <w:rsid w:val="002E0513"/>
    <w:rsid w:val="002E2784"/>
    <w:rsid w:val="002E27CF"/>
    <w:rsid w:val="002E2D81"/>
    <w:rsid w:val="002E5374"/>
    <w:rsid w:val="002E5534"/>
    <w:rsid w:val="002E72DE"/>
    <w:rsid w:val="002F27A7"/>
    <w:rsid w:val="002F3597"/>
    <w:rsid w:val="002F5857"/>
    <w:rsid w:val="002F7347"/>
    <w:rsid w:val="002F7F18"/>
    <w:rsid w:val="00302CB9"/>
    <w:rsid w:val="00303F2C"/>
    <w:rsid w:val="0030456E"/>
    <w:rsid w:val="003068B4"/>
    <w:rsid w:val="003069B3"/>
    <w:rsid w:val="00310314"/>
    <w:rsid w:val="00310CEF"/>
    <w:rsid w:val="00315A09"/>
    <w:rsid w:val="003166BC"/>
    <w:rsid w:val="00320177"/>
    <w:rsid w:val="0032275D"/>
    <w:rsid w:val="003235B3"/>
    <w:rsid w:val="00323EDE"/>
    <w:rsid w:val="003245DE"/>
    <w:rsid w:val="00325889"/>
    <w:rsid w:val="00325DBD"/>
    <w:rsid w:val="0032773B"/>
    <w:rsid w:val="00327C1F"/>
    <w:rsid w:val="00330F5F"/>
    <w:rsid w:val="00333943"/>
    <w:rsid w:val="00334940"/>
    <w:rsid w:val="00340DA9"/>
    <w:rsid w:val="00342994"/>
    <w:rsid w:val="00344939"/>
    <w:rsid w:val="003505D3"/>
    <w:rsid w:val="00351F45"/>
    <w:rsid w:val="00353367"/>
    <w:rsid w:val="0035474D"/>
    <w:rsid w:val="003568A1"/>
    <w:rsid w:val="00357A15"/>
    <w:rsid w:val="00357B70"/>
    <w:rsid w:val="00357C4C"/>
    <w:rsid w:val="003679E1"/>
    <w:rsid w:val="0037149D"/>
    <w:rsid w:val="003720F4"/>
    <w:rsid w:val="00374E2A"/>
    <w:rsid w:val="00380D1C"/>
    <w:rsid w:val="00382AA3"/>
    <w:rsid w:val="003848BF"/>
    <w:rsid w:val="00384C99"/>
    <w:rsid w:val="0039570C"/>
    <w:rsid w:val="00396A22"/>
    <w:rsid w:val="003A009B"/>
    <w:rsid w:val="003A033E"/>
    <w:rsid w:val="003A1F69"/>
    <w:rsid w:val="003A212F"/>
    <w:rsid w:val="003A21B7"/>
    <w:rsid w:val="003A25FC"/>
    <w:rsid w:val="003A2D03"/>
    <w:rsid w:val="003A51E8"/>
    <w:rsid w:val="003B04CC"/>
    <w:rsid w:val="003B0EB9"/>
    <w:rsid w:val="003B437D"/>
    <w:rsid w:val="003B47A3"/>
    <w:rsid w:val="003B4DBE"/>
    <w:rsid w:val="003B6836"/>
    <w:rsid w:val="003B6B4B"/>
    <w:rsid w:val="003C1BDB"/>
    <w:rsid w:val="003C1F9F"/>
    <w:rsid w:val="003C31F5"/>
    <w:rsid w:val="003C32AE"/>
    <w:rsid w:val="003C4719"/>
    <w:rsid w:val="003C5A73"/>
    <w:rsid w:val="003C66E9"/>
    <w:rsid w:val="003C6B65"/>
    <w:rsid w:val="003C7F4A"/>
    <w:rsid w:val="003D7EBF"/>
    <w:rsid w:val="003E1A6D"/>
    <w:rsid w:val="003E1E2B"/>
    <w:rsid w:val="003F0A7D"/>
    <w:rsid w:val="003F5C23"/>
    <w:rsid w:val="003F5DF5"/>
    <w:rsid w:val="0040014E"/>
    <w:rsid w:val="00406CE6"/>
    <w:rsid w:val="00407537"/>
    <w:rsid w:val="004138AA"/>
    <w:rsid w:val="004162F6"/>
    <w:rsid w:val="004208FE"/>
    <w:rsid w:val="004209EA"/>
    <w:rsid w:val="004228BC"/>
    <w:rsid w:val="0042385C"/>
    <w:rsid w:val="004239EC"/>
    <w:rsid w:val="00423F36"/>
    <w:rsid w:val="00426D7D"/>
    <w:rsid w:val="00427B0E"/>
    <w:rsid w:val="004306C2"/>
    <w:rsid w:val="004333F2"/>
    <w:rsid w:val="00434003"/>
    <w:rsid w:val="00434865"/>
    <w:rsid w:val="00435A36"/>
    <w:rsid w:val="004377FD"/>
    <w:rsid w:val="00440444"/>
    <w:rsid w:val="00440546"/>
    <w:rsid w:val="00442AEF"/>
    <w:rsid w:val="00444775"/>
    <w:rsid w:val="004459CE"/>
    <w:rsid w:val="00446BC7"/>
    <w:rsid w:val="00450CFE"/>
    <w:rsid w:val="00451867"/>
    <w:rsid w:val="00452D2C"/>
    <w:rsid w:val="00453B5E"/>
    <w:rsid w:val="00456965"/>
    <w:rsid w:val="00456A15"/>
    <w:rsid w:val="004640D2"/>
    <w:rsid w:val="004650B4"/>
    <w:rsid w:val="004671FA"/>
    <w:rsid w:val="00472F01"/>
    <w:rsid w:val="00474C03"/>
    <w:rsid w:val="00476F12"/>
    <w:rsid w:val="00477108"/>
    <w:rsid w:val="00482552"/>
    <w:rsid w:val="00485D48"/>
    <w:rsid w:val="00490966"/>
    <w:rsid w:val="00491353"/>
    <w:rsid w:val="00492B02"/>
    <w:rsid w:val="00496C5D"/>
    <w:rsid w:val="00496E71"/>
    <w:rsid w:val="004A075F"/>
    <w:rsid w:val="004A191B"/>
    <w:rsid w:val="004A1F5D"/>
    <w:rsid w:val="004A4DFF"/>
    <w:rsid w:val="004A4EEF"/>
    <w:rsid w:val="004B1F19"/>
    <w:rsid w:val="004B2D86"/>
    <w:rsid w:val="004B2E27"/>
    <w:rsid w:val="004B30F0"/>
    <w:rsid w:val="004B47BF"/>
    <w:rsid w:val="004B5A5E"/>
    <w:rsid w:val="004B5AF8"/>
    <w:rsid w:val="004B7F34"/>
    <w:rsid w:val="004C0B98"/>
    <w:rsid w:val="004C4074"/>
    <w:rsid w:val="004C51D3"/>
    <w:rsid w:val="004C6340"/>
    <w:rsid w:val="004D059F"/>
    <w:rsid w:val="004D05CC"/>
    <w:rsid w:val="004D0AEC"/>
    <w:rsid w:val="004D340A"/>
    <w:rsid w:val="004D3F25"/>
    <w:rsid w:val="004E1201"/>
    <w:rsid w:val="004E1412"/>
    <w:rsid w:val="004E7938"/>
    <w:rsid w:val="004F08ED"/>
    <w:rsid w:val="004F4CA0"/>
    <w:rsid w:val="004F5758"/>
    <w:rsid w:val="004F5831"/>
    <w:rsid w:val="004F597D"/>
    <w:rsid w:val="004F5B62"/>
    <w:rsid w:val="004F6BB1"/>
    <w:rsid w:val="004F748D"/>
    <w:rsid w:val="005078EE"/>
    <w:rsid w:val="00514A04"/>
    <w:rsid w:val="0051652F"/>
    <w:rsid w:val="00517558"/>
    <w:rsid w:val="0052159C"/>
    <w:rsid w:val="00523F9A"/>
    <w:rsid w:val="005244BA"/>
    <w:rsid w:val="00524F9A"/>
    <w:rsid w:val="00525F5F"/>
    <w:rsid w:val="00531D88"/>
    <w:rsid w:val="00533B98"/>
    <w:rsid w:val="00533C00"/>
    <w:rsid w:val="00533CF6"/>
    <w:rsid w:val="0053494D"/>
    <w:rsid w:val="00537C0A"/>
    <w:rsid w:val="00540542"/>
    <w:rsid w:val="00540847"/>
    <w:rsid w:val="00546076"/>
    <w:rsid w:val="00551ECB"/>
    <w:rsid w:val="005529EA"/>
    <w:rsid w:val="005570BC"/>
    <w:rsid w:val="00560510"/>
    <w:rsid w:val="00563ECC"/>
    <w:rsid w:val="00565694"/>
    <w:rsid w:val="005667F4"/>
    <w:rsid w:val="0057080F"/>
    <w:rsid w:val="00571DC5"/>
    <w:rsid w:val="0057788B"/>
    <w:rsid w:val="00577FBC"/>
    <w:rsid w:val="005837AE"/>
    <w:rsid w:val="00585B44"/>
    <w:rsid w:val="00587616"/>
    <w:rsid w:val="00590355"/>
    <w:rsid w:val="005906C3"/>
    <w:rsid w:val="00595F9F"/>
    <w:rsid w:val="005978D4"/>
    <w:rsid w:val="005A2531"/>
    <w:rsid w:val="005A3656"/>
    <w:rsid w:val="005A3D8D"/>
    <w:rsid w:val="005A53C2"/>
    <w:rsid w:val="005B0E10"/>
    <w:rsid w:val="005B144C"/>
    <w:rsid w:val="005B2941"/>
    <w:rsid w:val="005B4160"/>
    <w:rsid w:val="005B4DFC"/>
    <w:rsid w:val="005B5F51"/>
    <w:rsid w:val="005B71D0"/>
    <w:rsid w:val="005C354C"/>
    <w:rsid w:val="005C413F"/>
    <w:rsid w:val="005C459A"/>
    <w:rsid w:val="005D15B8"/>
    <w:rsid w:val="005D193E"/>
    <w:rsid w:val="005D365C"/>
    <w:rsid w:val="005E269D"/>
    <w:rsid w:val="005E30B4"/>
    <w:rsid w:val="005E41EE"/>
    <w:rsid w:val="005E420A"/>
    <w:rsid w:val="005E6743"/>
    <w:rsid w:val="005F5798"/>
    <w:rsid w:val="00600F83"/>
    <w:rsid w:val="006015EA"/>
    <w:rsid w:val="00603B44"/>
    <w:rsid w:val="0060722D"/>
    <w:rsid w:val="006077E8"/>
    <w:rsid w:val="0061091D"/>
    <w:rsid w:val="00610D38"/>
    <w:rsid w:val="00611B44"/>
    <w:rsid w:val="006120D5"/>
    <w:rsid w:val="00612228"/>
    <w:rsid w:val="00613807"/>
    <w:rsid w:val="00615495"/>
    <w:rsid w:val="00617307"/>
    <w:rsid w:val="0061783A"/>
    <w:rsid w:val="00621C47"/>
    <w:rsid w:val="00621ED6"/>
    <w:rsid w:val="00622944"/>
    <w:rsid w:val="006229CD"/>
    <w:rsid w:val="00623500"/>
    <w:rsid w:val="006319B5"/>
    <w:rsid w:val="00636B56"/>
    <w:rsid w:val="00643F29"/>
    <w:rsid w:val="006446C1"/>
    <w:rsid w:val="00644921"/>
    <w:rsid w:val="00650EBD"/>
    <w:rsid w:val="00651DB9"/>
    <w:rsid w:val="00655495"/>
    <w:rsid w:val="00656C96"/>
    <w:rsid w:val="00656DEE"/>
    <w:rsid w:val="00657381"/>
    <w:rsid w:val="00661627"/>
    <w:rsid w:val="00662224"/>
    <w:rsid w:val="00662A76"/>
    <w:rsid w:val="00662AE1"/>
    <w:rsid w:val="006656F0"/>
    <w:rsid w:val="00666D1E"/>
    <w:rsid w:val="00670489"/>
    <w:rsid w:val="00671DFC"/>
    <w:rsid w:val="00673A32"/>
    <w:rsid w:val="006750FE"/>
    <w:rsid w:val="006761B2"/>
    <w:rsid w:val="006766D0"/>
    <w:rsid w:val="00677807"/>
    <w:rsid w:val="00682A52"/>
    <w:rsid w:val="00682C44"/>
    <w:rsid w:val="006842FE"/>
    <w:rsid w:val="00687ACA"/>
    <w:rsid w:val="00693243"/>
    <w:rsid w:val="00697CB6"/>
    <w:rsid w:val="00697D25"/>
    <w:rsid w:val="006A1181"/>
    <w:rsid w:val="006A2F4F"/>
    <w:rsid w:val="006A47D1"/>
    <w:rsid w:val="006A546E"/>
    <w:rsid w:val="006A5B18"/>
    <w:rsid w:val="006B05BB"/>
    <w:rsid w:val="006B0EAE"/>
    <w:rsid w:val="006B277C"/>
    <w:rsid w:val="006B6906"/>
    <w:rsid w:val="006C19E2"/>
    <w:rsid w:val="006C580A"/>
    <w:rsid w:val="006C7A18"/>
    <w:rsid w:val="006D2ECE"/>
    <w:rsid w:val="006D4496"/>
    <w:rsid w:val="006D5FA0"/>
    <w:rsid w:val="006E50F8"/>
    <w:rsid w:val="006E5EDF"/>
    <w:rsid w:val="006E613A"/>
    <w:rsid w:val="006E702A"/>
    <w:rsid w:val="006E76A4"/>
    <w:rsid w:val="006F4437"/>
    <w:rsid w:val="006F46C1"/>
    <w:rsid w:val="006F4D28"/>
    <w:rsid w:val="006F50D1"/>
    <w:rsid w:val="006F552C"/>
    <w:rsid w:val="006F720B"/>
    <w:rsid w:val="00700CD9"/>
    <w:rsid w:val="007020EE"/>
    <w:rsid w:val="00703235"/>
    <w:rsid w:val="00707CFA"/>
    <w:rsid w:val="00710FBD"/>
    <w:rsid w:val="00712F22"/>
    <w:rsid w:val="0071516E"/>
    <w:rsid w:val="00715D5F"/>
    <w:rsid w:val="007175E6"/>
    <w:rsid w:val="00717BE3"/>
    <w:rsid w:val="0072322A"/>
    <w:rsid w:val="0072665E"/>
    <w:rsid w:val="007302BA"/>
    <w:rsid w:val="0073404D"/>
    <w:rsid w:val="00734184"/>
    <w:rsid w:val="0074043B"/>
    <w:rsid w:val="00740568"/>
    <w:rsid w:val="00740B53"/>
    <w:rsid w:val="00743B3B"/>
    <w:rsid w:val="00751901"/>
    <w:rsid w:val="00752AB5"/>
    <w:rsid w:val="00754360"/>
    <w:rsid w:val="00760644"/>
    <w:rsid w:val="0076159B"/>
    <w:rsid w:val="00762C70"/>
    <w:rsid w:val="00765823"/>
    <w:rsid w:val="00765BAE"/>
    <w:rsid w:val="00767002"/>
    <w:rsid w:val="00776F9A"/>
    <w:rsid w:val="00777D7A"/>
    <w:rsid w:val="00777D95"/>
    <w:rsid w:val="00780AD0"/>
    <w:rsid w:val="007849B1"/>
    <w:rsid w:val="00785074"/>
    <w:rsid w:val="00785D41"/>
    <w:rsid w:val="00785FF0"/>
    <w:rsid w:val="00790694"/>
    <w:rsid w:val="00791103"/>
    <w:rsid w:val="00795888"/>
    <w:rsid w:val="00796DFA"/>
    <w:rsid w:val="007A04A6"/>
    <w:rsid w:val="007A3028"/>
    <w:rsid w:val="007A4DF4"/>
    <w:rsid w:val="007B53AA"/>
    <w:rsid w:val="007B5650"/>
    <w:rsid w:val="007C4713"/>
    <w:rsid w:val="007C481B"/>
    <w:rsid w:val="007C584B"/>
    <w:rsid w:val="007C6E2E"/>
    <w:rsid w:val="007D01CB"/>
    <w:rsid w:val="007D2040"/>
    <w:rsid w:val="007D358A"/>
    <w:rsid w:val="007D3810"/>
    <w:rsid w:val="007D781B"/>
    <w:rsid w:val="007E0D21"/>
    <w:rsid w:val="007E0E20"/>
    <w:rsid w:val="007E2FBD"/>
    <w:rsid w:val="007E3029"/>
    <w:rsid w:val="007E32D0"/>
    <w:rsid w:val="007E529E"/>
    <w:rsid w:val="007E6708"/>
    <w:rsid w:val="007E6F52"/>
    <w:rsid w:val="007E74D8"/>
    <w:rsid w:val="007F339E"/>
    <w:rsid w:val="007F404A"/>
    <w:rsid w:val="007F4E62"/>
    <w:rsid w:val="007F5ECE"/>
    <w:rsid w:val="00804E99"/>
    <w:rsid w:val="00807455"/>
    <w:rsid w:val="00812178"/>
    <w:rsid w:val="00814FCB"/>
    <w:rsid w:val="0081683D"/>
    <w:rsid w:val="00817792"/>
    <w:rsid w:val="00820A32"/>
    <w:rsid w:val="00822006"/>
    <w:rsid w:val="008229FC"/>
    <w:rsid w:val="00823645"/>
    <w:rsid w:val="00823D41"/>
    <w:rsid w:val="008241AA"/>
    <w:rsid w:val="008248D1"/>
    <w:rsid w:val="00831630"/>
    <w:rsid w:val="0083544C"/>
    <w:rsid w:val="0083580B"/>
    <w:rsid w:val="00835DE5"/>
    <w:rsid w:val="00843C69"/>
    <w:rsid w:val="00852CB6"/>
    <w:rsid w:val="008530A7"/>
    <w:rsid w:val="00854293"/>
    <w:rsid w:val="00854AD9"/>
    <w:rsid w:val="00863C59"/>
    <w:rsid w:val="0086594A"/>
    <w:rsid w:val="008659C6"/>
    <w:rsid w:val="008713AB"/>
    <w:rsid w:val="0087268F"/>
    <w:rsid w:val="00874041"/>
    <w:rsid w:val="00876BBB"/>
    <w:rsid w:val="00880843"/>
    <w:rsid w:val="0088261A"/>
    <w:rsid w:val="00887B69"/>
    <w:rsid w:val="00887F6A"/>
    <w:rsid w:val="00890910"/>
    <w:rsid w:val="00891D65"/>
    <w:rsid w:val="008A050D"/>
    <w:rsid w:val="008A0ADA"/>
    <w:rsid w:val="008B1247"/>
    <w:rsid w:val="008B38D5"/>
    <w:rsid w:val="008B4EC7"/>
    <w:rsid w:val="008B515C"/>
    <w:rsid w:val="008C1312"/>
    <w:rsid w:val="008C4CB6"/>
    <w:rsid w:val="008D0C10"/>
    <w:rsid w:val="008D2925"/>
    <w:rsid w:val="008D7542"/>
    <w:rsid w:val="008E10B0"/>
    <w:rsid w:val="008E18C9"/>
    <w:rsid w:val="008E24FE"/>
    <w:rsid w:val="008E49BE"/>
    <w:rsid w:val="008E5096"/>
    <w:rsid w:val="008F4504"/>
    <w:rsid w:val="008F530D"/>
    <w:rsid w:val="00901EE6"/>
    <w:rsid w:val="009042E0"/>
    <w:rsid w:val="009048D6"/>
    <w:rsid w:val="00910EDE"/>
    <w:rsid w:val="0091367F"/>
    <w:rsid w:val="00916551"/>
    <w:rsid w:val="00917139"/>
    <w:rsid w:val="00920F08"/>
    <w:rsid w:val="0092269C"/>
    <w:rsid w:val="00926A3B"/>
    <w:rsid w:val="00927EFF"/>
    <w:rsid w:val="009302B8"/>
    <w:rsid w:val="009311CC"/>
    <w:rsid w:val="0093147D"/>
    <w:rsid w:val="00932098"/>
    <w:rsid w:val="00935BAB"/>
    <w:rsid w:val="009364AD"/>
    <w:rsid w:val="0094022F"/>
    <w:rsid w:val="009426BB"/>
    <w:rsid w:val="0094400C"/>
    <w:rsid w:val="00946647"/>
    <w:rsid w:val="00947498"/>
    <w:rsid w:val="0094754E"/>
    <w:rsid w:val="00950DBC"/>
    <w:rsid w:val="00951CC0"/>
    <w:rsid w:val="00951D61"/>
    <w:rsid w:val="0095209D"/>
    <w:rsid w:val="00957079"/>
    <w:rsid w:val="009600E3"/>
    <w:rsid w:val="00960128"/>
    <w:rsid w:val="00964934"/>
    <w:rsid w:val="009671B6"/>
    <w:rsid w:val="00967A75"/>
    <w:rsid w:val="00970FB0"/>
    <w:rsid w:val="009728CD"/>
    <w:rsid w:val="00972DB3"/>
    <w:rsid w:val="00972F9D"/>
    <w:rsid w:val="009756C7"/>
    <w:rsid w:val="009770C7"/>
    <w:rsid w:val="009824B2"/>
    <w:rsid w:val="00983544"/>
    <w:rsid w:val="009837F0"/>
    <w:rsid w:val="00984154"/>
    <w:rsid w:val="0098436F"/>
    <w:rsid w:val="00986D98"/>
    <w:rsid w:val="009908C4"/>
    <w:rsid w:val="00992583"/>
    <w:rsid w:val="00992D0E"/>
    <w:rsid w:val="009967C8"/>
    <w:rsid w:val="00997B8C"/>
    <w:rsid w:val="009A0190"/>
    <w:rsid w:val="009A1DC9"/>
    <w:rsid w:val="009A79AE"/>
    <w:rsid w:val="009B1536"/>
    <w:rsid w:val="009B17A8"/>
    <w:rsid w:val="009C2F22"/>
    <w:rsid w:val="009C457E"/>
    <w:rsid w:val="009C5870"/>
    <w:rsid w:val="009C5D3B"/>
    <w:rsid w:val="009C5F3D"/>
    <w:rsid w:val="009C7988"/>
    <w:rsid w:val="009D2442"/>
    <w:rsid w:val="009D325B"/>
    <w:rsid w:val="009D3F9B"/>
    <w:rsid w:val="009D44A0"/>
    <w:rsid w:val="009D6190"/>
    <w:rsid w:val="009D6C53"/>
    <w:rsid w:val="009D7758"/>
    <w:rsid w:val="009E2763"/>
    <w:rsid w:val="009E2DE9"/>
    <w:rsid w:val="009E3701"/>
    <w:rsid w:val="009E57B8"/>
    <w:rsid w:val="009F01FC"/>
    <w:rsid w:val="009F21C7"/>
    <w:rsid w:val="009F434B"/>
    <w:rsid w:val="009F5298"/>
    <w:rsid w:val="009F57DD"/>
    <w:rsid w:val="009F5F04"/>
    <w:rsid w:val="009F6140"/>
    <w:rsid w:val="00A01184"/>
    <w:rsid w:val="00A04EF9"/>
    <w:rsid w:val="00A056F2"/>
    <w:rsid w:val="00A05DBB"/>
    <w:rsid w:val="00A05E9D"/>
    <w:rsid w:val="00A06BD6"/>
    <w:rsid w:val="00A06CDB"/>
    <w:rsid w:val="00A11A17"/>
    <w:rsid w:val="00A14523"/>
    <w:rsid w:val="00A1576A"/>
    <w:rsid w:val="00A22DFE"/>
    <w:rsid w:val="00A24BBA"/>
    <w:rsid w:val="00A25072"/>
    <w:rsid w:val="00A25804"/>
    <w:rsid w:val="00A314E7"/>
    <w:rsid w:val="00A324E2"/>
    <w:rsid w:val="00A42B41"/>
    <w:rsid w:val="00A4398E"/>
    <w:rsid w:val="00A450AD"/>
    <w:rsid w:val="00A454C3"/>
    <w:rsid w:val="00A4739A"/>
    <w:rsid w:val="00A4772A"/>
    <w:rsid w:val="00A47A69"/>
    <w:rsid w:val="00A47C5B"/>
    <w:rsid w:val="00A504AA"/>
    <w:rsid w:val="00A5419F"/>
    <w:rsid w:val="00A55AFD"/>
    <w:rsid w:val="00A57EED"/>
    <w:rsid w:val="00A63FA7"/>
    <w:rsid w:val="00A66E18"/>
    <w:rsid w:val="00A7026E"/>
    <w:rsid w:val="00A71B1E"/>
    <w:rsid w:val="00A71DC2"/>
    <w:rsid w:val="00A72FA2"/>
    <w:rsid w:val="00A75123"/>
    <w:rsid w:val="00A77D66"/>
    <w:rsid w:val="00A80BB7"/>
    <w:rsid w:val="00A81FCE"/>
    <w:rsid w:val="00A865E9"/>
    <w:rsid w:val="00A875EF"/>
    <w:rsid w:val="00A90C86"/>
    <w:rsid w:val="00A91A4D"/>
    <w:rsid w:val="00A9259A"/>
    <w:rsid w:val="00A95F75"/>
    <w:rsid w:val="00A9752C"/>
    <w:rsid w:val="00A97FFA"/>
    <w:rsid w:val="00AA4027"/>
    <w:rsid w:val="00AA5214"/>
    <w:rsid w:val="00AA6CDB"/>
    <w:rsid w:val="00AB0B7A"/>
    <w:rsid w:val="00AB2CB6"/>
    <w:rsid w:val="00AB420C"/>
    <w:rsid w:val="00AB480A"/>
    <w:rsid w:val="00AB6275"/>
    <w:rsid w:val="00AB7455"/>
    <w:rsid w:val="00AC0FA3"/>
    <w:rsid w:val="00AC2E52"/>
    <w:rsid w:val="00AC66F4"/>
    <w:rsid w:val="00AD1A68"/>
    <w:rsid w:val="00AD4E7D"/>
    <w:rsid w:val="00AD5C90"/>
    <w:rsid w:val="00AD64E6"/>
    <w:rsid w:val="00AD7977"/>
    <w:rsid w:val="00AE2974"/>
    <w:rsid w:val="00AE2EB8"/>
    <w:rsid w:val="00AE5683"/>
    <w:rsid w:val="00AE576F"/>
    <w:rsid w:val="00AE5D2C"/>
    <w:rsid w:val="00AE6909"/>
    <w:rsid w:val="00AE7358"/>
    <w:rsid w:val="00AF2C8E"/>
    <w:rsid w:val="00AF4FC7"/>
    <w:rsid w:val="00AF584B"/>
    <w:rsid w:val="00AF6AD4"/>
    <w:rsid w:val="00AF7951"/>
    <w:rsid w:val="00AF7BFC"/>
    <w:rsid w:val="00B02965"/>
    <w:rsid w:val="00B0607B"/>
    <w:rsid w:val="00B07733"/>
    <w:rsid w:val="00B114E0"/>
    <w:rsid w:val="00B134F9"/>
    <w:rsid w:val="00B13B42"/>
    <w:rsid w:val="00B1604B"/>
    <w:rsid w:val="00B16EC1"/>
    <w:rsid w:val="00B16FC9"/>
    <w:rsid w:val="00B22AE5"/>
    <w:rsid w:val="00B22FF5"/>
    <w:rsid w:val="00B237DC"/>
    <w:rsid w:val="00B23EE7"/>
    <w:rsid w:val="00B26793"/>
    <w:rsid w:val="00B3581B"/>
    <w:rsid w:val="00B36EC5"/>
    <w:rsid w:val="00B401C1"/>
    <w:rsid w:val="00B4133F"/>
    <w:rsid w:val="00B43648"/>
    <w:rsid w:val="00B50E34"/>
    <w:rsid w:val="00B52A7C"/>
    <w:rsid w:val="00B55145"/>
    <w:rsid w:val="00B6126A"/>
    <w:rsid w:val="00B61559"/>
    <w:rsid w:val="00B61A19"/>
    <w:rsid w:val="00B630AE"/>
    <w:rsid w:val="00B7607C"/>
    <w:rsid w:val="00B86A01"/>
    <w:rsid w:val="00B90823"/>
    <w:rsid w:val="00B92D42"/>
    <w:rsid w:val="00B94E70"/>
    <w:rsid w:val="00B95F94"/>
    <w:rsid w:val="00BA0979"/>
    <w:rsid w:val="00BA5862"/>
    <w:rsid w:val="00BA5F6A"/>
    <w:rsid w:val="00BA6B6C"/>
    <w:rsid w:val="00BB08F6"/>
    <w:rsid w:val="00BB1476"/>
    <w:rsid w:val="00BB2366"/>
    <w:rsid w:val="00BB3756"/>
    <w:rsid w:val="00BB7780"/>
    <w:rsid w:val="00BC1ADA"/>
    <w:rsid w:val="00BC2555"/>
    <w:rsid w:val="00BC31D1"/>
    <w:rsid w:val="00BC321D"/>
    <w:rsid w:val="00BC5623"/>
    <w:rsid w:val="00BD0986"/>
    <w:rsid w:val="00BD1342"/>
    <w:rsid w:val="00BD271A"/>
    <w:rsid w:val="00BD3820"/>
    <w:rsid w:val="00BD50A6"/>
    <w:rsid w:val="00BD6886"/>
    <w:rsid w:val="00BE151D"/>
    <w:rsid w:val="00BE60A6"/>
    <w:rsid w:val="00BE7A01"/>
    <w:rsid w:val="00BF6B2B"/>
    <w:rsid w:val="00C00199"/>
    <w:rsid w:val="00C01026"/>
    <w:rsid w:val="00C03437"/>
    <w:rsid w:val="00C040A0"/>
    <w:rsid w:val="00C05628"/>
    <w:rsid w:val="00C05BE9"/>
    <w:rsid w:val="00C05F71"/>
    <w:rsid w:val="00C1368E"/>
    <w:rsid w:val="00C1756E"/>
    <w:rsid w:val="00C200FF"/>
    <w:rsid w:val="00C22BEA"/>
    <w:rsid w:val="00C22EAB"/>
    <w:rsid w:val="00C24E1C"/>
    <w:rsid w:val="00C26166"/>
    <w:rsid w:val="00C261CF"/>
    <w:rsid w:val="00C276E0"/>
    <w:rsid w:val="00C2796D"/>
    <w:rsid w:val="00C32AC3"/>
    <w:rsid w:val="00C33307"/>
    <w:rsid w:val="00C33D77"/>
    <w:rsid w:val="00C34239"/>
    <w:rsid w:val="00C34FFB"/>
    <w:rsid w:val="00C35558"/>
    <w:rsid w:val="00C36FA9"/>
    <w:rsid w:val="00C374C0"/>
    <w:rsid w:val="00C406F0"/>
    <w:rsid w:val="00C42A35"/>
    <w:rsid w:val="00C44B11"/>
    <w:rsid w:val="00C4578D"/>
    <w:rsid w:val="00C46621"/>
    <w:rsid w:val="00C504B6"/>
    <w:rsid w:val="00C5196D"/>
    <w:rsid w:val="00C56D15"/>
    <w:rsid w:val="00C60136"/>
    <w:rsid w:val="00C6099A"/>
    <w:rsid w:val="00C62F94"/>
    <w:rsid w:val="00C651B5"/>
    <w:rsid w:val="00C6612A"/>
    <w:rsid w:val="00C71FC7"/>
    <w:rsid w:val="00C72FFE"/>
    <w:rsid w:val="00C73E35"/>
    <w:rsid w:val="00C74E9C"/>
    <w:rsid w:val="00C75B83"/>
    <w:rsid w:val="00C77A53"/>
    <w:rsid w:val="00C8012B"/>
    <w:rsid w:val="00C82496"/>
    <w:rsid w:val="00C83DBE"/>
    <w:rsid w:val="00C86CEB"/>
    <w:rsid w:val="00C870D8"/>
    <w:rsid w:val="00C8726C"/>
    <w:rsid w:val="00C91E3E"/>
    <w:rsid w:val="00C92A1E"/>
    <w:rsid w:val="00C9398D"/>
    <w:rsid w:val="00C97219"/>
    <w:rsid w:val="00CA16FF"/>
    <w:rsid w:val="00CA20B6"/>
    <w:rsid w:val="00CA3B4E"/>
    <w:rsid w:val="00CA705E"/>
    <w:rsid w:val="00CB2260"/>
    <w:rsid w:val="00CB37EB"/>
    <w:rsid w:val="00CB5A73"/>
    <w:rsid w:val="00CC0FFB"/>
    <w:rsid w:val="00CC1BFF"/>
    <w:rsid w:val="00CC2B92"/>
    <w:rsid w:val="00CC5B84"/>
    <w:rsid w:val="00CC7382"/>
    <w:rsid w:val="00CD5C84"/>
    <w:rsid w:val="00CD60A2"/>
    <w:rsid w:val="00CD789B"/>
    <w:rsid w:val="00CE07DB"/>
    <w:rsid w:val="00CE097F"/>
    <w:rsid w:val="00CE55A8"/>
    <w:rsid w:val="00CF0A81"/>
    <w:rsid w:val="00CF1EC6"/>
    <w:rsid w:val="00CF4B78"/>
    <w:rsid w:val="00CF6CBC"/>
    <w:rsid w:val="00D009CD"/>
    <w:rsid w:val="00D01EF7"/>
    <w:rsid w:val="00D0283F"/>
    <w:rsid w:val="00D061AB"/>
    <w:rsid w:val="00D0714B"/>
    <w:rsid w:val="00D072EE"/>
    <w:rsid w:val="00D173D4"/>
    <w:rsid w:val="00D17810"/>
    <w:rsid w:val="00D20AE2"/>
    <w:rsid w:val="00D24738"/>
    <w:rsid w:val="00D2741D"/>
    <w:rsid w:val="00D27B96"/>
    <w:rsid w:val="00D27FC8"/>
    <w:rsid w:val="00D31505"/>
    <w:rsid w:val="00D3642F"/>
    <w:rsid w:val="00D46029"/>
    <w:rsid w:val="00D47390"/>
    <w:rsid w:val="00D51905"/>
    <w:rsid w:val="00D519B6"/>
    <w:rsid w:val="00D542F6"/>
    <w:rsid w:val="00D54749"/>
    <w:rsid w:val="00D5618D"/>
    <w:rsid w:val="00D576FF"/>
    <w:rsid w:val="00D62479"/>
    <w:rsid w:val="00D62999"/>
    <w:rsid w:val="00D65B4B"/>
    <w:rsid w:val="00D6731F"/>
    <w:rsid w:val="00D73E7D"/>
    <w:rsid w:val="00D758C9"/>
    <w:rsid w:val="00D80914"/>
    <w:rsid w:val="00D8163B"/>
    <w:rsid w:val="00D823FB"/>
    <w:rsid w:val="00D83317"/>
    <w:rsid w:val="00D84B53"/>
    <w:rsid w:val="00D86228"/>
    <w:rsid w:val="00D87072"/>
    <w:rsid w:val="00D92B78"/>
    <w:rsid w:val="00D95D5C"/>
    <w:rsid w:val="00D9719A"/>
    <w:rsid w:val="00DA2961"/>
    <w:rsid w:val="00DA2AC0"/>
    <w:rsid w:val="00DA3DD9"/>
    <w:rsid w:val="00DA78E7"/>
    <w:rsid w:val="00DB131E"/>
    <w:rsid w:val="00DB4D32"/>
    <w:rsid w:val="00DB6533"/>
    <w:rsid w:val="00DB698A"/>
    <w:rsid w:val="00DB7D3D"/>
    <w:rsid w:val="00DC20F0"/>
    <w:rsid w:val="00DC3622"/>
    <w:rsid w:val="00DC7FAD"/>
    <w:rsid w:val="00DD118E"/>
    <w:rsid w:val="00DD33AB"/>
    <w:rsid w:val="00DE1D6F"/>
    <w:rsid w:val="00DE389B"/>
    <w:rsid w:val="00DE4F5A"/>
    <w:rsid w:val="00DE6DC3"/>
    <w:rsid w:val="00DE7270"/>
    <w:rsid w:val="00DF0202"/>
    <w:rsid w:val="00DF2B97"/>
    <w:rsid w:val="00E00F48"/>
    <w:rsid w:val="00E032A2"/>
    <w:rsid w:val="00E03F88"/>
    <w:rsid w:val="00E03FBC"/>
    <w:rsid w:val="00E044A4"/>
    <w:rsid w:val="00E05390"/>
    <w:rsid w:val="00E06A42"/>
    <w:rsid w:val="00E0718D"/>
    <w:rsid w:val="00E076B1"/>
    <w:rsid w:val="00E11BF2"/>
    <w:rsid w:val="00E12CB1"/>
    <w:rsid w:val="00E145ED"/>
    <w:rsid w:val="00E16B48"/>
    <w:rsid w:val="00E1740A"/>
    <w:rsid w:val="00E20942"/>
    <w:rsid w:val="00E212CA"/>
    <w:rsid w:val="00E216B0"/>
    <w:rsid w:val="00E3325B"/>
    <w:rsid w:val="00E333B2"/>
    <w:rsid w:val="00E36351"/>
    <w:rsid w:val="00E4005E"/>
    <w:rsid w:val="00E42740"/>
    <w:rsid w:val="00E428B0"/>
    <w:rsid w:val="00E42A72"/>
    <w:rsid w:val="00E4587C"/>
    <w:rsid w:val="00E46444"/>
    <w:rsid w:val="00E474CA"/>
    <w:rsid w:val="00E501DF"/>
    <w:rsid w:val="00E51931"/>
    <w:rsid w:val="00E52B5B"/>
    <w:rsid w:val="00E56874"/>
    <w:rsid w:val="00E577E8"/>
    <w:rsid w:val="00E61063"/>
    <w:rsid w:val="00E62746"/>
    <w:rsid w:val="00E643C5"/>
    <w:rsid w:val="00E676C0"/>
    <w:rsid w:val="00E7054C"/>
    <w:rsid w:val="00E708B1"/>
    <w:rsid w:val="00E70B0C"/>
    <w:rsid w:val="00E70B3E"/>
    <w:rsid w:val="00E748F6"/>
    <w:rsid w:val="00E75925"/>
    <w:rsid w:val="00E75DC0"/>
    <w:rsid w:val="00E75E04"/>
    <w:rsid w:val="00E770E2"/>
    <w:rsid w:val="00E776EF"/>
    <w:rsid w:val="00E85ECC"/>
    <w:rsid w:val="00E86BB5"/>
    <w:rsid w:val="00E871F3"/>
    <w:rsid w:val="00E90025"/>
    <w:rsid w:val="00E92EDA"/>
    <w:rsid w:val="00E938FF"/>
    <w:rsid w:val="00E960B3"/>
    <w:rsid w:val="00EA147D"/>
    <w:rsid w:val="00EA15B8"/>
    <w:rsid w:val="00EA34A4"/>
    <w:rsid w:val="00EB017A"/>
    <w:rsid w:val="00EB64BC"/>
    <w:rsid w:val="00EB72F2"/>
    <w:rsid w:val="00EB781E"/>
    <w:rsid w:val="00EB7A24"/>
    <w:rsid w:val="00EC00AD"/>
    <w:rsid w:val="00EC108E"/>
    <w:rsid w:val="00EC2448"/>
    <w:rsid w:val="00EC4D5E"/>
    <w:rsid w:val="00EC5230"/>
    <w:rsid w:val="00EC5AF6"/>
    <w:rsid w:val="00EC664F"/>
    <w:rsid w:val="00EC720A"/>
    <w:rsid w:val="00EC7E39"/>
    <w:rsid w:val="00ED0236"/>
    <w:rsid w:val="00ED04D5"/>
    <w:rsid w:val="00ED4652"/>
    <w:rsid w:val="00ED5AAB"/>
    <w:rsid w:val="00ED6771"/>
    <w:rsid w:val="00ED73F0"/>
    <w:rsid w:val="00EE007F"/>
    <w:rsid w:val="00EE29A6"/>
    <w:rsid w:val="00EE499F"/>
    <w:rsid w:val="00EE729C"/>
    <w:rsid w:val="00EF0233"/>
    <w:rsid w:val="00EF5502"/>
    <w:rsid w:val="00F0210C"/>
    <w:rsid w:val="00F06EB3"/>
    <w:rsid w:val="00F10B35"/>
    <w:rsid w:val="00F13A09"/>
    <w:rsid w:val="00F1637F"/>
    <w:rsid w:val="00F16C8A"/>
    <w:rsid w:val="00F20E8A"/>
    <w:rsid w:val="00F23202"/>
    <w:rsid w:val="00F2379D"/>
    <w:rsid w:val="00F275B3"/>
    <w:rsid w:val="00F32266"/>
    <w:rsid w:val="00F33E30"/>
    <w:rsid w:val="00F35C56"/>
    <w:rsid w:val="00F44A20"/>
    <w:rsid w:val="00F556D3"/>
    <w:rsid w:val="00F55807"/>
    <w:rsid w:val="00F55A43"/>
    <w:rsid w:val="00F62B36"/>
    <w:rsid w:val="00F632D6"/>
    <w:rsid w:val="00F65247"/>
    <w:rsid w:val="00F705EA"/>
    <w:rsid w:val="00F706B0"/>
    <w:rsid w:val="00F73A28"/>
    <w:rsid w:val="00F7548A"/>
    <w:rsid w:val="00F7606B"/>
    <w:rsid w:val="00F80E91"/>
    <w:rsid w:val="00F81656"/>
    <w:rsid w:val="00F852A2"/>
    <w:rsid w:val="00F87DB9"/>
    <w:rsid w:val="00FB16A5"/>
    <w:rsid w:val="00FB1E87"/>
    <w:rsid w:val="00FB6E5B"/>
    <w:rsid w:val="00FB769F"/>
    <w:rsid w:val="00FB7737"/>
    <w:rsid w:val="00FB7AA7"/>
    <w:rsid w:val="00FC0463"/>
    <w:rsid w:val="00FC1F2E"/>
    <w:rsid w:val="00FC2035"/>
    <w:rsid w:val="00FC384B"/>
    <w:rsid w:val="00FC52B7"/>
    <w:rsid w:val="00FC73D3"/>
    <w:rsid w:val="00FC745F"/>
    <w:rsid w:val="00FD0576"/>
    <w:rsid w:val="00FD4018"/>
    <w:rsid w:val="00FD4088"/>
    <w:rsid w:val="00FD6193"/>
    <w:rsid w:val="00FD6578"/>
    <w:rsid w:val="00FD79A8"/>
    <w:rsid w:val="00FE072C"/>
    <w:rsid w:val="00FE16E0"/>
    <w:rsid w:val="00FE18FF"/>
    <w:rsid w:val="00FE348C"/>
    <w:rsid w:val="00FE537F"/>
    <w:rsid w:val="00FE7B19"/>
    <w:rsid w:val="00FE7B63"/>
    <w:rsid w:val="00FF2F03"/>
    <w:rsid w:val="00FF2F6D"/>
    <w:rsid w:val="00FF3FEB"/>
    <w:rsid w:val="00FF452C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3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51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FCB"/>
  </w:style>
  <w:style w:type="paragraph" w:styleId="Footer">
    <w:name w:val="footer"/>
    <w:basedOn w:val="Normal"/>
    <w:link w:val="FooterChar"/>
    <w:uiPriority w:val="99"/>
    <w:unhideWhenUsed/>
    <w:rsid w:val="008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CB"/>
  </w:style>
  <w:style w:type="character" w:styleId="Hyperlink">
    <w:name w:val="Hyperlink"/>
    <w:basedOn w:val="DefaultParagraphFont"/>
    <w:uiPriority w:val="99"/>
    <w:unhideWhenUsed/>
    <w:rsid w:val="00F85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F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C584B"/>
    <w:pPr>
      <w:tabs>
        <w:tab w:val="left" w:pos="660"/>
        <w:tab w:val="right" w:leader="dot" w:pos="9350"/>
      </w:tabs>
      <w:spacing w:after="0"/>
      <w:ind w:left="221"/>
    </w:pPr>
    <w:rPr>
      <w:rFonts w:eastAsia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584B"/>
    <w:pPr>
      <w:tabs>
        <w:tab w:val="right" w:leader="dot" w:pos="9350"/>
      </w:tabs>
      <w:spacing w:after="0" w:line="240" w:lineRule="auto"/>
      <w:jc w:val="center"/>
    </w:pPr>
    <w:rPr>
      <w:rFonts w:eastAsiaTheme="minorHAnsi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603B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i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933C-E430-4A3D-A46F-22996860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maja.stojanovic</dc:creator>
  <cp:lastModifiedBy>nada.vukmanovic</cp:lastModifiedBy>
  <cp:revision>44</cp:revision>
  <cp:lastPrinted>2022-01-12T13:02:00Z</cp:lastPrinted>
  <dcterms:created xsi:type="dcterms:W3CDTF">2022-01-14T13:57:00Z</dcterms:created>
  <dcterms:modified xsi:type="dcterms:W3CDTF">2022-07-04T10:35:00Z</dcterms:modified>
</cp:coreProperties>
</file>