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AF3BAB">
        <w:rPr>
          <w:rFonts w:asciiTheme="minorHAnsi" w:hAnsiTheme="minorHAnsi"/>
          <w:sz w:val="20"/>
          <w:szCs w:val="20"/>
          <w:lang w:val="sr-Latn-CS"/>
        </w:rPr>
        <w:t>19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767FD5">
        <w:rPr>
          <w:rFonts w:asciiTheme="minorHAnsi" w:hAnsiTheme="minorHAnsi"/>
          <w:sz w:val="20"/>
          <w:szCs w:val="20"/>
          <w:lang w:val="sr-Latn-CS"/>
        </w:rPr>
        <w:t xml:space="preserve">     25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767FD5" w:rsidRPr="00AF3BAB" w:rsidRDefault="0059082B" w:rsidP="00AF3BAB">
      <w:pPr>
        <w:pStyle w:val="NoSpacing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AF3BAB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0B331C" w:rsidRPr="00AF3BAB">
        <w:rPr>
          <w:rFonts w:asciiTheme="minorHAnsi" w:hAnsiTheme="minorHAnsi" w:cstheme="minorHAnsi"/>
          <w:b/>
          <w:sz w:val="20"/>
          <w:szCs w:val="20"/>
          <w:lang w:val="sr-Latn-CS"/>
        </w:rPr>
        <w:t>1.</w:t>
      </w:r>
      <w:r w:rsidR="00AF3BAB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DJELIMIČNO SE </w:t>
      </w:r>
      <w:r w:rsidRPr="00AF3BAB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USVAJA </w:t>
      </w:r>
      <w:r w:rsidRPr="00AF3BAB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 xml:space="preserve">zahtjev NVO Društva prijatelja biblioteke „Njegoš“-Nikšić </w:t>
      </w:r>
      <w:r w:rsidR="009F5C74" w:rsidRPr="00AF3BAB">
        <w:rPr>
          <w:rFonts w:asciiTheme="minorHAnsi" w:hAnsiTheme="minorHAnsi" w:cstheme="minorHAnsi"/>
          <w:sz w:val="20"/>
          <w:szCs w:val="20"/>
          <w:lang w:val="sr-Latn-CS"/>
        </w:rPr>
        <w:t>broj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>, koji je ovaj organ primio pute</w:t>
      </w:r>
      <w:r w:rsidR="000B331C" w:rsidRPr="00AF3BAB">
        <w:rPr>
          <w:rFonts w:asciiTheme="minorHAnsi" w:hAnsiTheme="minorHAnsi" w:cstheme="minorHAnsi"/>
          <w:sz w:val="20"/>
          <w:szCs w:val="20"/>
          <w:lang w:val="sr-Latn-CS"/>
        </w:rPr>
        <w:t>m mejla 14. 11.2022. godine u 17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="00767FD5" w:rsidRPr="00AF3BAB">
        <w:rPr>
          <w:rFonts w:asciiTheme="minorHAnsi" w:hAnsiTheme="minorHAnsi" w:cstheme="minorHAnsi"/>
          <w:sz w:val="20"/>
          <w:szCs w:val="20"/>
          <w:lang w:val="sr-Latn-CS"/>
        </w:rPr>
        <w:t>0</w:t>
      </w:r>
      <w:r w:rsidR="00AF3BAB" w:rsidRPr="00AF3BAB">
        <w:rPr>
          <w:rFonts w:asciiTheme="minorHAnsi" w:hAnsiTheme="minorHAnsi" w:cstheme="minorHAnsi"/>
          <w:sz w:val="20"/>
          <w:szCs w:val="20"/>
          <w:lang w:val="sr-Latn-CS"/>
        </w:rPr>
        <w:t>6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 xml:space="preserve"> h, kojim se trazi pristup informaciji </w:t>
      </w:r>
      <w:r w:rsidR="00B135A1" w:rsidRPr="00AF3BAB">
        <w:rPr>
          <w:rFonts w:asciiTheme="minorHAnsi" w:hAnsiTheme="minorHAnsi" w:cstheme="minorHAnsi"/>
          <w:sz w:val="20"/>
          <w:szCs w:val="20"/>
          <w:lang w:val="sr-Latn-CS"/>
        </w:rPr>
        <w:t>informaciji</w:t>
      </w:r>
      <w:r w:rsidRPr="00AF3BAB">
        <w:rPr>
          <w:rFonts w:asciiTheme="minorHAnsi" w:hAnsiTheme="minorHAnsi" w:cstheme="minorHAnsi"/>
          <w:sz w:val="20"/>
          <w:szCs w:val="20"/>
          <w:lang w:val="sr-Latn-CS"/>
        </w:rPr>
        <w:t>-dokumentu</w:t>
      </w:r>
      <w:r w:rsidR="00767FD5" w:rsidRPr="00AF3BAB">
        <w:rPr>
          <w:rFonts w:asciiTheme="minorHAnsi" w:hAnsiTheme="minorHAnsi" w:cstheme="minorHAnsi"/>
          <w:sz w:val="20"/>
          <w:szCs w:val="20"/>
          <w:lang w:val="sr-Latn-CS"/>
        </w:rPr>
        <w:t>:</w:t>
      </w:r>
      <w:r w:rsidR="00767FD5" w:rsidRPr="00AF3BAB">
        <w:rPr>
          <w:rFonts w:asciiTheme="minorHAnsi" w:hAnsiTheme="minorHAnsi" w:cstheme="minorHAnsi"/>
          <w:sz w:val="20"/>
          <w:szCs w:val="20"/>
        </w:rPr>
        <w:t xml:space="preserve">  </w:t>
      </w:r>
      <w:r w:rsidR="00AF3BAB" w:rsidRPr="00AF3BAB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Izvještaj o eventualnim programima u oblasti prevencije narkomanije i bolesti zavisnosti u period od 2006-2022. godine, sa iznosima finansijskih sredstava opredijeljenih za svaki program pojedinačno.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AF3BAB" w:rsidRDefault="0059082B" w:rsidP="00AF3BAB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AF3BAB" w:rsidRPr="00AF3BAB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Izvještaj o eventualnim programima u oblasti prevencije narkomanije i bolesti zavisnosti u period od 2006-2022. godine, sa iznosima finansijskih sredstava opredijeljenih za svaki program pojedinačno.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9D" w:rsidRDefault="00065B9D" w:rsidP="007D1E43">
      <w:r>
        <w:separator/>
      </w:r>
    </w:p>
  </w:endnote>
  <w:endnote w:type="continuationSeparator" w:id="0">
    <w:p w:rsidR="00065B9D" w:rsidRDefault="00065B9D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9D" w:rsidRDefault="00065B9D" w:rsidP="007D1E43">
      <w:r>
        <w:separator/>
      </w:r>
    </w:p>
  </w:footnote>
  <w:footnote w:type="continuationSeparator" w:id="0">
    <w:p w:rsidR="00065B9D" w:rsidRDefault="00065B9D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9E1632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65B9D"/>
    <w:rsid w:val="00073E0F"/>
    <w:rsid w:val="000765DE"/>
    <w:rsid w:val="000A01D5"/>
    <w:rsid w:val="000A55B9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25A2"/>
    <w:rsid w:val="004B602B"/>
    <w:rsid w:val="004E5F27"/>
    <w:rsid w:val="005224EB"/>
    <w:rsid w:val="00576A5B"/>
    <w:rsid w:val="00585D12"/>
    <w:rsid w:val="0059082B"/>
    <w:rsid w:val="005C4398"/>
    <w:rsid w:val="005C6E8B"/>
    <w:rsid w:val="005D05E7"/>
    <w:rsid w:val="005E15A4"/>
    <w:rsid w:val="005F2C1A"/>
    <w:rsid w:val="006114A6"/>
    <w:rsid w:val="0062243A"/>
    <w:rsid w:val="00643813"/>
    <w:rsid w:val="00666622"/>
    <w:rsid w:val="00677CBC"/>
    <w:rsid w:val="0069559F"/>
    <w:rsid w:val="006A29D5"/>
    <w:rsid w:val="006B395D"/>
    <w:rsid w:val="006B500E"/>
    <w:rsid w:val="006D0BD0"/>
    <w:rsid w:val="006F717C"/>
    <w:rsid w:val="00707134"/>
    <w:rsid w:val="00740A1C"/>
    <w:rsid w:val="00753CA1"/>
    <w:rsid w:val="007542C0"/>
    <w:rsid w:val="007611C6"/>
    <w:rsid w:val="00767FD5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D04AB"/>
    <w:rsid w:val="009E118F"/>
    <w:rsid w:val="009E1632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F3BAB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C1265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cp:lastPrinted>2021-12-29T12:52:00Z</cp:lastPrinted>
  <dcterms:created xsi:type="dcterms:W3CDTF">2023-01-25T11:56:00Z</dcterms:created>
  <dcterms:modified xsi:type="dcterms:W3CDTF">2023-01-25T11:59:00Z</dcterms:modified>
</cp:coreProperties>
</file>