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1" w:rsidRPr="000A15F6" w:rsidRDefault="000A15F6">
      <w:pPr>
        <w:rPr>
          <w:rFonts w:ascii="Times New Roman" w:hAnsi="Times New Roman" w:cs="Times New Roman"/>
          <w:b/>
          <w:sz w:val="24"/>
          <w:szCs w:val="24"/>
        </w:rPr>
      </w:pPr>
      <w:r w:rsidRPr="000A15F6">
        <w:rPr>
          <w:rFonts w:ascii="Times New Roman" w:hAnsi="Times New Roman" w:cs="Times New Roman"/>
          <w:b/>
          <w:sz w:val="24"/>
          <w:szCs w:val="24"/>
        </w:rPr>
        <w:t>Izvještaj o iskorišćenim novčan</w:t>
      </w:r>
      <w:r w:rsidR="00B57591" w:rsidRPr="000A15F6">
        <w:rPr>
          <w:rFonts w:ascii="Times New Roman" w:hAnsi="Times New Roman" w:cs="Times New Roman"/>
          <w:b/>
          <w:sz w:val="24"/>
          <w:szCs w:val="24"/>
        </w:rPr>
        <w:t>im sredstvima  u cilju realizacije kulturnih  događaja u periodu 2010-2022</w:t>
      </w:r>
      <w:r w:rsidR="00186FAD">
        <w:rPr>
          <w:rFonts w:ascii="Times New Roman" w:hAnsi="Times New Roman" w:cs="Times New Roman"/>
          <w:b/>
          <w:sz w:val="24"/>
          <w:szCs w:val="24"/>
        </w:rPr>
        <w:t xml:space="preserve"> u posjedu Sekretarijata </w:t>
      </w:r>
      <w:r w:rsidRPr="000A15F6">
        <w:rPr>
          <w:rFonts w:ascii="Times New Roman" w:hAnsi="Times New Roman" w:cs="Times New Roman"/>
          <w:b/>
          <w:sz w:val="24"/>
          <w:szCs w:val="24"/>
        </w:rPr>
        <w:t>za kulturu i sport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</w:p>
    <w:p w:rsidR="004C054A" w:rsidRPr="004C054A" w:rsidRDefault="004C054A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2013. godina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Podgoričko kulturno ljeto 35 000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40 000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“Odakle zovem” 2 500</w:t>
      </w:r>
    </w:p>
    <w:p w:rsidR="00B57591" w:rsidRPr="004C054A" w:rsidRDefault="00B57591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2014</w:t>
      </w:r>
      <w:r w:rsidR="000A15F6" w:rsidRPr="004C054A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Podgoričko kulturno ljeto 42 000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FIAT 15 000</w:t>
      </w:r>
    </w:p>
    <w:p w:rsidR="00B57591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“</w:t>
      </w:r>
      <w:r w:rsidR="00B57591" w:rsidRPr="000A15F6">
        <w:rPr>
          <w:rFonts w:ascii="Times New Roman" w:hAnsi="Times New Roman" w:cs="Times New Roman"/>
          <w:sz w:val="24"/>
          <w:szCs w:val="24"/>
        </w:rPr>
        <w:t>Odakle zovem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57591" w:rsidRPr="000A15F6">
        <w:rPr>
          <w:rFonts w:ascii="Times New Roman" w:hAnsi="Times New Roman" w:cs="Times New Roman"/>
          <w:sz w:val="24"/>
          <w:szCs w:val="24"/>
        </w:rPr>
        <w:t xml:space="preserve"> 3 000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45 000</w:t>
      </w:r>
    </w:p>
    <w:p w:rsidR="004C054A" w:rsidRPr="004C054A" w:rsidRDefault="004C054A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2015.godina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Podgoričko kulturno ljeto 45 000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 50 000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</w:p>
    <w:p w:rsidR="004C054A" w:rsidRPr="004C054A" w:rsidRDefault="004C054A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2016. godina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50 000</w:t>
      </w:r>
    </w:p>
    <w:p w:rsidR="004C054A" w:rsidRPr="000A15F6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Podgoričko kulturno ljeto 60 000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</w:p>
    <w:p w:rsidR="00B57591" w:rsidRPr="004C054A" w:rsidRDefault="00B57591" w:rsidP="00B57591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2017</w:t>
      </w:r>
      <w:r w:rsidR="000A15F6" w:rsidRPr="004C054A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B57591" w:rsidRPr="000A15F6" w:rsidRDefault="00B57591" w:rsidP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Sajam knjiga  57 000</w:t>
      </w:r>
    </w:p>
    <w:p w:rsidR="00B57591" w:rsidRPr="000A15F6" w:rsidRDefault="00B57591" w:rsidP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DEUS   46 000</w:t>
      </w:r>
    </w:p>
    <w:p w:rsidR="00B57591" w:rsidRPr="000A15F6" w:rsidRDefault="00B57591" w:rsidP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Podgoričko kulturno ljeto 90 000</w:t>
      </w:r>
    </w:p>
    <w:p w:rsidR="00B57591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 30 000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Podgorica film festival  4000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A tempo  20 000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gitare u Podgorici  3 000</w:t>
      </w:r>
    </w:p>
    <w:p w:rsidR="004C054A" w:rsidRDefault="004C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“Odakle zovem”  10 000</w:t>
      </w:r>
    </w:p>
    <w:p w:rsidR="004C054A" w:rsidRPr="000A15F6" w:rsidRDefault="004C054A">
      <w:pPr>
        <w:rPr>
          <w:rFonts w:ascii="Times New Roman" w:hAnsi="Times New Roman" w:cs="Times New Roman"/>
          <w:sz w:val="24"/>
          <w:szCs w:val="24"/>
        </w:rPr>
      </w:pPr>
    </w:p>
    <w:p w:rsidR="00B57591" w:rsidRPr="004C054A" w:rsidRDefault="00B57591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2018</w:t>
      </w:r>
      <w:r w:rsidR="000A15F6" w:rsidRPr="004C054A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DEUS  8 000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Sajam knjiga 65 000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Podgoricko kulturno ljeto 93 000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</w:p>
    <w:p w:rsidR="00B57591" w:rsidRPr="004C054A" w:rsidRDefault="00B57591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2019</w:t>
      </w:r>
      <w:r w:rsidR="000A15F6" w:rsidRPr="004C054A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Sajam knjiga  96 000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DEUS   37 000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Podgoričko kulturno ljeto 90 000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</w:p>
    <w:p w:rsidR="00B57591" w:rsidRPr="004C054A" w:rsidRDefault="00B57591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A15F6" w:rsidRPr="004C054A">
        <w:rPr>
          <w:rFonts w:ascii="Times New Roman" w:hAnsi="Times New Roman" w:cs="Times New Roman"/>
          <w:b/>
          <w:sz w:val="24"/>
          <w:szCs w:val="24"/>
        </w:rPr>
        <w:t>.godina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Podgoričko kulturno ljeto 60</w:t>
      </w:r>
      <w:r w:rsidR="00B57591" w:rsidRPr="000A15F6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Sajam knjiga   45 000</w:t>
      </w:r>
    </w:p>
    <w:p w:rsidR="00F1353E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DEUS 30</w:t>
      </w:r>
      <w:r w:rsidR="00B57591" w:rsidRPr="000A15F6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</w:p>
    <w:p w:rsidR="000A15F6" w:rsidRPr="004C054A" w:rsidRDefault="000A15F6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2021.godina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Podgoričko ljeto 65 000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DEUS 45 000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Sajam knjiga 70 000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Dani Dragana Radulovica 20 000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</w:p>
    <w:p w:rsidR="000A15F6" w:rsidRPr="004C054A" w:rsidRDefault="000A15F6">
      <w:pPr>
        <w:rPr>
          <w:rFonts w:ascii="Times New Roman" w:hAnsi="Times New Roman" w:cs="Times New Roman"/>
          <w:b/>
          <w:sz w:val="24"/>
          <w:szCs w:val="24"/>
        </w:rPr>
      </w:pPr>
      <w:r w:rsidRPr="004C054A">
        <w:rPr>
          <w:rFonts w:ascii="Times New Roman" w:hAnsi="Times New Roman" w:cs="Times New Roman"/>
          <w:b/>
          <w:sz w:val="24"/>
          <w:szCs w:val="24"/>
        </w:rPr>
        <w:t>2022. godina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Podgoričko kulturno ljeto 70 000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DEUS  40 000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Dani Dragana Radulovića 22 000</w:t>
      </w:r>
    </w:p>
    <w:p w:rsidR="000A15F6" w:rsidRPr="000A15F6" w:rsidRDefault="000A15F6">
      <w:pPr>
        <w:rPr>
          <w:rFonts w:ascii="Times New Roman" w:hAnsi="Times New Roman" w:cs="Times New Roman"/>
          <w:sz w:val="24"/>
          <w:szCs w:val="24"/>
        </w:rPr>
      </w:pPr>
      <w:r w:rsidRPr="000A15F6">
        <w:rPr>
          <w:rFonts w:ascii="Times New Roman" w:hAnsi="Times New Roman" w:cs="Times New Roman"/>
          <w:sz w:val="24"/>
          <w:szCs w:val="24"/>
        </w:rPr>
        <w:t>Sajam knjiga  70 000</w:t>
      </w: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</w:p>
    <w:p w:rsidR="00B57591" w:rsidRPr="000A15F6" w:rsidRDefault="00B57591">
      <w:pPr>
        <w:rPr>
          <w:rFonts w:ascii="Times New Roman" w:hAnsi="Times New Roman" w:cs="Times New Roman"/>
          <w:sz w:val="24"/>
          <w:szCs w:val="24"/>
        </w:rPr>
      </w:pPr>
    </w:p>
    <w:sectPr w:rsidR="00B57591" w:rsidRPr="000A15F6" w:rsidSect="007B6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57591"/>
    <w:rsid w:val="000639C9"/>
    <w:rsid w:val="000A15F6"/>
    <w:rsid w:val="00186FAD"/>
    <w:rsid w:val="00236736"/>
    <w:rsid w:val="004C054A"/>
    <w:rsid w:val="007B61AF"/>
    <w:rsid w:val="00851670"/>
    <w:rsid w:val="00991F06"/>
    <w:rsid w:val="00B24BCC"/>
    <w:rsid w:val="00B57591"/>
    <w:rsid w:val="00D16C70"/>
    <w:rsid w:val="00D66C5E"/>
    <w:rsid w:val="00E732B0"/>
    <w:rsid w:val="00F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nela.gligorovic</dc:creator>
  <cp:lastModifiedBy>aabramovic</cp:lastModifiedBy>
  <cp:revision>2</cp:revision>
  <dcterms:created xsi:type="dcterms:W3CDTF">2023-01-26T10:33:00Z</dcterms:created>
  <dcterms:modified xsi:type="dcterms:W3CDTF">2023-01-26T10:33:00Z</dcterms:modified>
</cp:coreProperties>
</file>